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9D7641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F01C2D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закупочную документацию</w:t>
      </w:r>
      <w:r w:rsidRPr="00F928E7">
        <w:rPr>
          <w:b/>
          <w:sz w:val="24"/>
          <w:szCs w:val="24"/>
        </w:rPr>
        <w:t xml:space="preserve"> </w:t>
      </w:r>
    </w:p>
    <w:p w:rsidR="00F01C2D" w:rsidRPr="00F928E7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предложений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F01C2D" w:rsidTr="00C006AA">
        <w:tc>
          <w:tcPr>
            <w:tcW w:w="3436" w:type="dxa"/>
            <w:vAlign w:val="center"/>
            <w:hideMark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E5643" w:rsidRPr="005E5643">
              <w:rPr>
                <w:sz w:val="24"/>
                <w:szCs w:val="24"/>
              </w:rPr>
              <w:t>31806024801</w:t>
            </w:r>
            <w:r>
              <w:rPr>
                <w:sz w:val="24"/>
                <w:szCs w:val="24"/>
              </w:rPr>
              <w:t xml:space="preserve"> /ОЗП</w:t>
            </w:r>
            <w:r w:rsidR="00173083">
              <w:rPr>
                <w:sz w:val="24"/>
                <w:szCs w:val="24"/>
              </w:rPr>
              <w:t>_2</w:t>
            </w:r>
          </w:p>
        </w:tc>
        <w:tc>
          <w:tcPr>
            <w:tcW w:w="3411" w:type="dxa"/>
            <w:vAlign w:val="center"/>
          </w:tcPr>
          <w:p w:rsidR="00F01C2D" w:rsidRDefault="00F01C2D" w:rsidP="00C006AA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F01C2D" w:rsidRDefault="00173083" w:rsidP="00173083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«05</w:t>
            </w:r>
            <w:r w:rsidR="00F01C2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февраля</w:t>
            </w:r>
            <w:r w:rsidR="00F94687">
              <w:rPr>
                <w:sz w:val="24"/>
                <w:szCs w:val="24"/>
              </w:rPr>
              <w:t xml:space="preserve"> 2018</w:t>
            </w:r>
            <w:r w:rsidR="00F01C2D">
              <w:rPr>
                <w:sz w:val="24"/>
                <w:szCs w:val="24"/>
              </w:rPr>
              <w:t> г.</w:t>
            </w:r>
          </w:p>
        </w:tc>
      </w:tr>
    </w:tbl>
    <w:p w:rsidR="00F01C2D" w:rsidRDefault="00F01C2D" w:rsidP="00F01C2D">
      <w:pPr>
        <w:pStyle w:val="aff4"/>
        <w:spacing w:before="60" w:after="60"/>
        <w:ind w:left="851"/>
        <w:jc w:val="both"/>
        <w:outlineLvl w:val="0"/>
      </w:pPr>
    </w:p>
    <w:p w:rsidR="00F928E7" w:rsidRPr="00070A20" w:rsidRDefault="00F01C2D" w:rsidP="00070A20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 xml:space="preserve">В целях удовлетворения нужд Заказчика - АО «Интер РАО – Электрогенерация» (далее – Заказчик), Организатор закупки - </w:t>
      </w:r>
      <w:r>
        <w:rPr>
          <w:sz w:val="24"/>
        </w:rPr>
        <w:t>филиал «Калининградская ТЭЦ-2» АО «Интер РАО – Электрогенерация»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>), на основании закупочной документации открытого запроса предложений, участниками которого являются только субъекты малого и среднего предпринимательства на право заключения договора «</w:t>
      </w:r>
      <w:r w:rsidR="005E5643">
        <w:rPr>
          <w:bCs/>
          <w:sz w:val="24"/>
        </w:rPr>
        <w:t>Масла прочие для</w:t>
      </w:r>
      <w:r w:rsidR="001A710D" w:rsidRPr="001A710D">
        <w:rPr>
          <w:bCs/>
          <w:sz w:val="24"/>
        </w:rPr>
        <w:t xml:space="preserve"> Калининградск</w:t>
      </w:r>
      <w:r w:rsidR="005E5643">
        <w:rPr>
          <w:bCs/>
          <w:sz w:val="24"/>
        </w:rPr>
        <w:t>ой</w:t>
      </w:r>
      <w:r w:rsidR="001A710D" w:rsidRPr="001A710D">
        <w:rPr>
          <w:bCs/>
          <w:sz w:val="24"/>
        </w:rPr>
        <w:t xml:space="preserve"> ТЭЦ-2</w:t>
      </w:r>
      <w:r>
        <w:rPr>
          <w:bCs/>
          <w:sz w:val="24"/>
        </w:rPr>
        <w:t>» настоящим</w:t>
      </w:r>
      <w:r w:rsidR="00684B15">
        <w:rPr>
          <w:sz w:val="24"/>
        </w:rPr>
        <w:t xml:space="preserve"> сообщает </w:t>
      </w:r>
      <w:r w:rsidR="0089667E" w:rsidRPr="00070A20">
        <w:rPr>
          <w:sz w:val="24"/>
        </w:rPr>
        <w:t xml:space="preserve">о </w:t>
      </w:r>
      <w:r w:rsidR="00F928E7" w:rsidRPr="00070A20">
        <w:rPr>
          <w:sz w:val="24"/>
        </w:rPr>
        <w:t>продлен</w:t>
      </w:r>
      <w:r w:rsidR="005A3FF5" w:rsidRPr="00070A20">
        <w:rPr>
          <w:sz w:val="24"/>
        </w:rPr>
        <w:t>и</w:t>
      </w:r>
      <w:r w:rsidR="000774A7" w:rsidRPr="00070A20">
        <w:rPr>
          <w:sz w:val="24"/>
        </w:rPr>
        <w:t>и</w:t>
      </w:r>
      <w:r w:rsidR="005A3FF5" w:rsidRPr="00070A20">
        <w:rPr>
          <w:sz w:val="24"/>
        </w:rPr>
        <w:t xml:space="preserve"> сроков</w:t>
      </w:r>
      <w:r w:rsidR="00F928E7" w:rsidRPr="00070A20">
        <w:rPr>
          <w:sz w:val="24"/>
        </w:rPr>
        <w:t xml:space="preserve"> </w:t>
      </w:r>
      <w:r w:rsidR="006C79F5">
        <w:rPr>
          <w:sz w:val="24"/>
        </w:rPr>
        <w:t>подачи заявок</w:t>
      </w:r>
      <w:r w:rsidR="00F928E7" w:rsidRPr="00070A20">
        <w:rPr>
          <w:sz w:val="24"/>
        </w:rPr>
        <w:t xml:space="preserve"> до</w:t>
      </w:r>
      <w:proofErr w:type="gramEnd"/>
      <w:r w:rsidR="00F928E7" w:rsidRPr="00070A20">
        <w:rPr>
          <w:sz w:val="24"/>
        </w:rPr>
        <w:t xml:space="preserve"> 1</w:t>
      </w:r>
      <w:r w:rsidR="005E5643">
        <w:rPr>
          <w:sz w:val="24"/>
        </w:rPr>
        <w:t>2</w:t>
      </w:r>
      <w:r w:rsidR="00F928E7" w:rsidRPr="00070A20">
        <w:rPr>
          <w:sz w:val="24"/>
        </w:rPr>
        <w:t>:00 (</w:t>
      </w:r>
      <w:r w:rsidR="006C79F5">
        <w:rPr>
          <w:sz w:val="24"/>
        </w:rPr>
        <w:t xml:space="preserve">по </w:t>
      </w:r>
      <w:r w:rsidR="006C79F5" w:rsidRPr="00070A20">
        <w:rPr>
          <w:sz w:val="24"/>
        </w:rPr>
        <w:t>московском</w:t>
      </w:r>
      <w:r w:rsidR="006C79F5">
        <w:rPr>
          <w:sz w:val="24"/>
        </w:rPr>
        <w:t>у времени</w:t>
      </w:r>
      <w:r w:rsidR="00F928E7" w:rsidRPr="00070A20">
        <w:rPr>
          <w:sz w:val="24"/>
        </w:rPr>
        <w:t xml:space="preserve">) </w:t>
      </w:r>
      <w:r w:rsidR="007C4C1B" w:rsidRPr="00FE643F">
        <w:rPr>
          <w:sz w:val="24"/>
        </w:rPr>
        <w:t>«</w:t>
      </w:r>
      <w:r w:rsidR="00173083">
        <w:rPr>
          <w:sz w:val="24"/>
        </w:rPr>
        <w:t>09</w:t>
      </w:r>
      <w:r w:rsidR="007C4C1B" w:rsidRPr="00FE643F">
        <w:rPr>
          <w:sz w:val="24"/>
        </w:rPr>
        <w:t xml:space="preserve">» </w:t>
      </w:r>
      <w:r w:rsidR="005E5643">
        <w:rPr>
          <w:sz w:val="24"/>
        </w:rPr>
        <w:t>февраля</w:t>
      </w:r>
      <w:r w:rsidR="00F928E7" w:rsidRPr="00FE643F">
        <w:rPr>
          <w:sz w:val="24"/>
        </w:rPr>
        <w:t xml:space="preserve"> 201</w:t>
      </w:r>
      <w:r w:rsidR="002A4DE1">
        <w:rPr>
          <w:sz w:val="24"/>
        </w:rPr>
        <w:t>8</w:t>
      </w:r>
      <w:r w:rsidR="00A97132" w:rsidRPr="00070A20">
        <w:rPr>
          <w:sz w:val="24"/>
        </w:rPr>
        <w:t xml:space="preserve"> </w:t>
      </w:r>
      <w:r w:rsidR="00F928E7" w:rsidRPr="00070A20">
        <w:rPr>
          <w:sz w:val="24"/>
        </w:rPr>
        <w:t>года</w:t>
      </w:r>
      <w:r w:rsidR="005A3FF5" w:rsidRPr="00070A20">
        <w:rPr>
          <w:sz w:val="24"/>
        </w:rPr>
        <w:t>.</w:t>
      </w:r>
    </w:p>
    <w:p w:rsidR="009312F7" w:rsidRDefault="009312F7" w:rsidP="0089667E">
      <w:pPr>
        <w:spacing w:line="240" w:lineRule="auto"/>
        <w:rPr>
          <w:sz w:val="24"/>
          <w:szCs w:val="24"/>
        </w:rPr>
      </w:pPr>
    </w:p>
    <w:p w:rsidR="00F928E7" w:rsidRPr="003B11E5" w:rsidRDefault="00F928E7" w:rsidP="0089667E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В соответствии с </w:t>
      </w:r>
      <w:proofErr w:type="gramStart"/>
      <w:r w:rsidRPr="003B11E5">
        <w:rPr>
          <w:sz w:val="24"/>
          <w:szCs w:val="24"/>
        </w:rPr>
        <w:t>вышеизложенным</w:t>
      </w:r>
      <w:proofErr w:type="gramEnd"/>
      <w:r w:rsidRPr="003B11E5">
        <w:rPr>
          <w:sz w:val="24"/>
          <w:szCs w:val="24"/>
        </w:rPr>
        <w:t xml:space="preserve">, предлагается читать </w:t>
      </w:r>
      <w:r w:rsidR="00070A20" w:rsidRPr="00070A20">
        <w:rPr>
          <w:sz w:val="24"/>
          <w:szCs w:val="24"/>
        </w:rPr>
        <w:t>И</w:t>
      </w:r>
      <w:r w:rsidR="00070A20">
        <w:rPr>
          <w:sz w:val="24"/>
          <w:szCs w:val="24"/>
        </w:rPr>
        <w:t>звещение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о</w:t>
      </w:r>
      <w:r w:rsidR="00070A20" w:rsidRPr="00070A20">
        <w:rPr>
          <w:sz w:val="24"/>
          <w:szCs w:val="24"/>
        </w:rPr>
        <w:t xml:space="preserve"> </w:t>
      </w:r>
      <w:r w:rsidR="00070A20">
        <w:rPr>
          <w:sz w:val="24"/>
          <w:szCs w:val="24"/>
        </w:rPr>
        <w:t>проведении закупки</w:t>
      </w:r>
      <w:r w:rsidR="0089667E" w:rsidRPr="0089667E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 xml:space="preserve">в следующей редакции: </w:t>
      </w:r>
    </w:p>
    <w:p w:rsidR="00C75B8B" w:rsidRPr="003B11E5" w:rsidRDefault="00C75B8B" w:rsidP="00BA532C">
      <w:pPr>
        <w:spacing w:line="240" w:lineRule="auto"/>
        <w:ind w:firstLine="0"/>
        <w:rPr>
          <w:sz w:val="24"/>
          <w:szCs w:val="24"/>
        </w:rPr>
      </w:pPr>
    </w:p>
    <w:p w:rsidR="005913D6" w:rsidRDefault="005913D6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3B11E5">
        <w:rPr>
          <w:b/>
          <w:u w:val="single"/>
        </w:rPr>
        <w:t>п.</w:t>
      </w:r>
      <w:r w:rsidR="00D043CC">
        <w:rPr>
          <w:b/>
          <w:u w:val="single"/>
        </w:rPr>
        <w:t>11</w:t>
      </w:r>
      <w:r w:rsidR="00D043CC" w:rsidRPr="00D043CC">
        <w:rPr>
          <w:b/>
          <w:u w:val="single"/>
        </w:rPr>
        <w:t xml:space="preserve"> </w:t>
      </w:r>
      <w:r w:rsidR="00D043CC" w:rsidRPr="00E52357">
        <w:rPr>
          <w:b/>
          <w:u w:val="single"/>
        </w:rPr>
        <w:t>Извещения:</w:t>
      </w:r>
      <w:r w:rsidR="00D043CC" w:rsidRPr="003B11E5">
        <w:t xml:space="preserve"> </w:t>
      </w:r>
      <w:r w:rsidR="00D043CC">
        <w:t>Срок предоставления запроса о разъяснении положений закупочной документации: Дата начала срока предоставления разъяснений закупочной документации: с «</w:t>
      </w:r>
      <w:r w:rsidR="005E5643">
        <w:t>18</w:t>
      </w:r>
      <w:r w:rsidR="00D043CC">
        <w:t xml:space="preserve">» </w:t>
      </w:r>
      <w:r w:rsidR="005E2186">
        <w:t>января</w:t>
      </w:r>
      <w:r w:rsidR="00D043CC">
        <w:t xml:space="preserve"> 201</w:t>
      </w:r>
      <w:r w:rsidR="005E2186">
        <w:t>8</w:t>
      </w:r>
      <w:r w:rsidR="00D043CC">
        <w:t xml:space="preserve"> г. Дата окончания срока предоставления разъяснений закупочной документации: до «</w:t>
      </w:r>
      <w:r w:rsidR="00173083">
        <w:t>07</w:t>
      </w:r>
      <w:r w:rsidR="00D043CC">
        <w:t xml:space="preserve">» </w:t>
      </w:r>
      <w:r w:rsidR="005E5643">
        <w:t>февраля</w:t>
      </w:r>
      <w:r w:rsidR="00D043CC">
        <w:t xml:space="preserve"> 201</w:t>
      </w:r>
      <w:r w:rsidR="005E2186">
        <w:t>8</w:t>
      </w:r>
      <w:r w:rsidR="00D043CC">
        <w:t xml:space="preserve"> г</w:t>
      </w:r>
      <w:r>
        <w:t>.</w:t>
      </w:r>
    </w:p>
    <w:p w:rsidR="00D043CC" w:rsidRPr="00204679" w:rsidRDefault="00D043CC" w:rsidP="006C4B89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>
        <w:rPr>
          <w:b/>
          <w:u w:val="single"/>
        </w:rPr>
        <w:t>13</w:t>
      </w:r>
      <w:r w:rsidRPr="00070A20">
        <w:rPr>
          <w:b/>
          <w:u w:val="single"/>
        </w:rPr>
        <w:t xml:space="preserve"> Извещени</w:t>
      </w:r>
      <w:r>
        <w:rPr>
          <w:b/>
          <w:u w:val="single"/>
        </w:rPr>
        <w:t>я</w:t>
      </w:r>
      <w:r w:rsidRPr="003B11E5">
        <w:rPr>
          <w:b/>
          <w:u w:val="single"/>
        </w:rPr>
        <w:t>:</w:t>
      </w:r>
      <w:r w:rsidRPr="003B11E5">
        <w:t xml:space="preserve"> </w:t>
      </w:r>
      <w:r w:rsidRPr="002A7D6A">
        <w:t>Место</w:t>
      </w:r>
      <w:r>
        <w:t>, дата начала</w:t>
      </w:r>
      <w:r w:rsidRPr="002A7D6A">
        <w:t xml:space="preserve"> </w:t>
      </w:r>
      <w:r>
        <w:t>и дата окончания срока подачи заявок на участие в закупке:</w:t>
      </w:r>
      <w:r w:rsidRPr="002A7D6A">
        <w:t xml:space="preserve"> </w:t>
      </w:r>
      <w:r w:rsidRPr="00204679">
        <w:t>Заявки на участие в закупке должны быть поданы до 1</w:t>
      </w:r>
      <w:r w:rsidR="005E5643">
        <w:t>2</w:t>
      </w:r>
      <w:r w:rsidRPr="00204679">
        <w:t>:00 (по московскому времени) «</w:t>
      </w:r>
      <w:r w:rsidR="00173083">
        <w:t>09</w:t>
      </w:r>
      <w:r w:rsidRPr="00204679">
        <w:t xml:space="preserve">» </w:t>
      </w:r>
      <w:r w:rsidR="005E5643">
        <w:t>февраля</w:t>
      </w:r>
      <w:r w:rsidRPr="00204679">
        <w:t xml:space="preserve"> 201</w:t>
      </w:r>
      <w:r w:rsidR="005E2186" w:rsidRPr="00204679">
        <w:t>8</w:t>
      </w:r>
      <w:r w:rsidRPr="00204679">
        <w:t xml:space="preserve"> г.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</w:t>
      </w:r>
    </w:p>
    <w:p w:rsidR="00070A20" w:rsidRDefault="00F928E7" w:rsidP="00180DC5">
      <w:pPr>
        <w:pStyle w:val="aff4"/>
        <w:numPr>
          <w:ilvl w:val="0"/>
          <w:numId w:val="8"/>
        </w:numPr>
        <w:tabs>
          <w:tab w:val="clear" w:pos="142"/>
          <w:tab w:val="num" w:pos="567"/>
        </w:tabs>
        <w:ind w:left="567" w:hanging="720"/>
        <w:jc w:val="both"/>
      </w:pPr>
      <w:r w:rsidRPr="00204679">
        <w:rPr>
          <w:b/>
          <w:bCs/>
          <w:u w:val="single"/>
        </w:rPr>
        <w:t>п.</w:t>
      </w:r>
      <w:r w:rsidR="00C473C8" w:rsidRPr="00204679">
        <w:rPr>
          <w:b/>
          <w:bCs/>
          <w:u w:val="single"/>
        </w:rPr>
        <w:t>1</w:t>
      </w:r>
      <w:r w:rsidR="00D043CC" w:rsidRPr="00204679">
        <w:rPr>
          <w:b/>
          <w:bCs/>
          <w:u w:val="single"/>
        </w:rPr>
        <w:t>4</w:t>
      </w:r>
      <w:r w:rsidR="00370B00" w:rsidRPr="00204679">
        <w:rPr>
          <w:b/>
          <w:bCs/>
          <w:u w:val="single"/>
        </w:rPr>
        <w:t xml:space="preserve"> </w:t>
      </w:r>
      <w:r w:rsidR="00773737" w:rsidRPr="00204679">
        <w:rPr>
          <w:b/>
          <w:bCs/>
          <w:u w:val="single"/>
        </w:rPr>
        <w:t>Извещения</w:t>
      </w:r>
      <w:r w:rsidRPr="00204679">
        <w:rPr>
          <w:b/>
          <w:bCs/>
          <w:u w:val="single"/>
        </w:rPr>
        <w:t>:</w:t>
      </w:r>
      <w:r w:rsidRPr="00204679">
        <w:rPr>
          <w:bCs/>
        </w:rPr>
        <w:t xml:space="preserve"> </w:t>
      </w:r>
      <w:r w:rsidR="00180DC5" w:rsidRPr="00204679">
        <w:t xml:space="preserve">Дата и место </w:t>
      </w:r>
      <w:r w:rsidR="00C473C8" w:rsidRPr="00204679">
        <w:t xml:space="preserve">рассмотрения </w:t>
      </w:r>
      <w:r w:rsidR="00180DC5" w:rsidRPr="00204679">
        <w:t xml:space="preserve">заявок на участие в закупке: Организатор закупки </w:t>
      </w:r>
      <w:r w:rsidR="00C473C8" w:rsidRPr="00204679">
        <w:t>начнет рассмотрение</w:t>
      </w:r>
      <w:r w:rsidR="00180DC5" w:rsidRPr="00204679">
        <w:t xml:space="preserve"> заяв</w:t>
      </w:r>
      <w:r w:rsidR="00C473C8" w:rsidRPr="00204679">
        <w:t>ок с проведения процедуры вскрытия заявок</w:t>
      </w:r>
      <w:r w:rsidR="00180DC5" w:rsidRPr="00204679">
        <w:t xml:space="preserve"> на участие в закупке в 1</w:t>
      </w:r>
      <w:r w:rsidR="005E5643">
        <w:t>2</w:t>
      </w:r>
      <w:r w:rsidR="00180DC5" w:rsidRPr="00204679">
        <w:t xml:space="preserve">:05 (по московскому времени) </w:t>
      </w:r>
      <w:r w:rsidR="005E5643" w:rsidRPr="00FE643F">
        <w:t>«</w:t>
      </w:r>
      <w:r w:rsidR="00173083">
        <w:t>09</w:t>
      </w:r>
      <w:bookmarkStart w:id="0" w:name="_GoBack"/>
      <w:bookmarkEnd w:id="0"/>
      <w:r w:rsidR="005E5643" w:rsidRPr="00FE643F">
        <w:t xml:space="preserve">» </w:t>
      </w:r>
      <w:r w:rsidR="005E5643">
        <w:t>февраля</w:t>
      </w:r>
      <w:r w:rsidR="00537B1B" w:rsidRPr="00204679">
        <w:t xml:space="preserve"> 201</w:t>
      </w:r>
      <w:r w:rsidR="005E2186" w:rsidRPr="00204679">
        <w:t>8</w:t>
      </w:r>
      <w:r w:rsidR="00537B1B" w:rsidRPr="00204679">
        <w:t xml:space="preserve"> г.</w:t>
      </w:r>
      <w:r w:rsidR="00180DC5" w:rsidRPr="00204679">
        <w:t xml:space="preserve">, в порядке, </w:t>
      </w:r>
      <w:r w:rsidR="00143593" w:rsidRPr="00204679">
        <w:t>определенном инструкциями и регламентом</w:t>
      </w:r>
      <w:r w:rsidR="00180DC5" w:rsidRPr="00204679">
        <w:t xml:space="preserve"> электронной торговой площадки</w:t>
      </w:r>
      <w:r w:rsidR="00070A20" w:rsidRPr="00204679">
        <w:t>.</w:t>
      </w:r>
    </w:p>
    <w:p w:rsidR="005A3FF5" w:rsidRPr="00070A20" w:rsidRDefault="005A3FF5" w:rsidP="00BA532C">
      <w:pPr>
        <w:pStyle w:val="aff4"/>
        <w:tabs>
          <w:tab w:val="num" w:pos="709"/>
          <w:tab w:val="left" w:pos="851"/>
        </w:tabs>
        <w:ind w:left="0"/>
        <w:contextualSpacing w:val="0"/>
        <w:jc w:val="both"/>
        <w:rPr>
          <w:bCs/>
        </w:rPr>
      </w:pPr>
    </w:p>
    <w:p w:rsidR="00F928E7" w:rsidRPr="003B11E5" w:rsidRDefault="00F928E7" w:rsidP="00BA532C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A532C">
      <w:pPr>
        <w:spacing w:line="240" w:lineRule="auto"/>
        <w:ind w:firstLine="0"/>
        <w:rPr>
          <w:bCs/>
          <w:sz w:val="24"/>
          <w:szCs w:val="24"/>
        </w:rPr>
      </w:pP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370B00" w:rsidRDefault="00370B0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p w:rsidR="001C2D20" w:rsidRDefault="001C2D20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sectPr w:rsidR="001C2D20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733" w:rsidRDefault="001F7733">
      <w:r>
        <w:separator/>
      </w:r>
    </w:p>
  </w:endnote>
  <w:endnote w:type="continuationSeparator" w:id="0">
    <w:p w:rsidR="001F7733" w:rsidRDefault="001F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733" w:rsidRDefault="001F7733">
      <w:r>
        <w:separator/>
      </w:r>
    </w:p>
  </w:footnote>
  <w:footnote w:type="continuationSeparator" w:id="0">
    <w:p w:rsidR="001F7733" w:rsidRDefault="001F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9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76E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2A1E"/>
    <w:rsid w:val="0006755F"/>
    <w:rsid w:val="00070968"/>
    <w:rsid w:val="00070A20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73D8"/>
    <w:rsid w:val="00106E7B"/>
    <w:rsid w:val="00130BA3"/>
    <w:rsid w:val="00130EC2"/>
    <w:rsid w:val="00131000"/>
    <w:rsid w:val="00140C45"/>
    <w:rsid w:val="00142A82"/>
    <w:rsid w:val="00143593"/>
    <w:rsid w:val="00150B94"/>
    <w:rsid w:val="00173083"/>
    <w:rsid w:val="00175ADF"/>
    <w:rsid w:val="00176806"/>
    <w:rsid w:val="00177F96"/>
    <w:rsid w:val="00180DC5"/>
    <w:rsid w:val="0019506B"/>
    <w:rsid w:val="001A48FB"/>
    <w:rsid w:val="001A710D"/>
    <w:rsid w:val="001B7EF5"/>
    <w:rsid w:val="001C2D20"/>
    <w:rsid w:val="001C6293"/>
    <w:rsid w:val="001D68E8"/>
    <w:rsid w:val="001E5B4C"/>
    <w:rsid w:val="001F26E7"/>
    <w:rsid w:val="001F7733"/>
    <w:rsid w:val="00202A0E"/>
    <w:rsid w:val="00204679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662A7"/>
    <w:rsid w:val="00272B25"/>
    <w:rsid w:val="00285EA8"/>
    <w:rsid w:val="0028614D"/>
    <w:rsid w:val="00287C63"/>
    <w:rsid w:val="00296220"/>
    <w:rsid w:val="00296927"/>
    <w:rsid w:val="002A12FC"/>
    <w:rsid w:val="002A4DE1"/>
    <w:rsid w:val="002B2016"/>
    <w:rsid w:val="002B55A8"/>
    <w:rsid w:val="002B79E6"/>
    <w:rsid w:val="002D50B7"/>
    <w:rsid w:val="002D6D70"/>
    <w:rsid w:val="002E43D7"/>
    <w:rsid w:val="002E756C"/>
    <w:rsid w:val="002E771E"/>
    <w:rsid w:val="002F11EF"/>
    <w:rsid w:val="002F5FE0"/>
    <w:rsid w:val="00300682"/>
    <w:rsid w:val="00300B65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31D9"/>
    <w:rsid w:val="00367E82"/>
    <w:rsid w:val="00370B00"/>
    <w:rsid w:val="0037142F"/>
    <w:rsid w:val="003842A8"/>
    <w:rsid w:val="00386C3E"/>
    <w:rsid w:val="003941DD"/>
    <w:rsid w:val="003A6FDE"/>
    <w:rsid w:val="003B07D9"/>
    <w:rsid w:val="003B11E5"/>
    <w:rsid w:val="003C2586"/>
    <w:rsid w:val="003D180F"/>
    <w:rsid w:val="003D5494"/>
    <w:rsid w:val="003E577A"/>
    <w:rsid w:val="003F171F"/>
    <w:rsid w:val="004055B4"/>
    <w:rsid w:val="00406F0E"/>
    <w:rsid w:val="004071D9"/>
    <w:rsid w:val="00413F53"/>
    <w:rsid w:val="004218C3"/>
    <w:rsid w:val="00431273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54F0"/>
    <w:rsid w:val="004C5D5A"/>
    <w:rsid w:val="004D2193"/>
    <w:rsid w:val="004D744C"/>
    <w:rsid w:val="004E092C"/>
    <w:rsid w:val="004E0FA7"/>
    <w:rsid w:val="004E2AD3"/>
    <w:rsid w:val="004F07B3"/>
    <w:rsid w:val="004F6184"/>
    <w:rsid w:val="00510A75"/>
    <w:rsid w:val="00526F62"/>
    <w:rsid w:val="00533C8D"/>
    <w:rsid w:val="00537B1B"/>
    <w:rsid w:val="005419FC"/>
    <w:rsid w:val="005440A7"/>
    <w:rsid w:val="00545FBD"/>
    <w:rsid w:val="0055177C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DF8"/>
    <w:rsid w:val="005B0CC8"/>
    <w:rsid w:val="005B1792"/>
    <w:rsid w:val="005B2697"/>
    <w:rsid w:val="005C1C51"/>
    <w:rsid w:val="005C1C9C"/>
    <w:rsid w:val="005C50BD"/>
    <w:rsid w:val="005C5BD9"/>
    <w:rsid w:val="005D3AE5"/>
    <w:rsid w:val="005D4CF8"/>
    <w:rsid w:val="005D5CB5"/>
    <w:rsid w:val="005E0979"/>
    <w:rsid w:val="005E2186"/>
    <w:rsid w:val="005E2907"/>
    <w:rsid w:val="005E2EFC"/>
    <w:rsid w:val="005E5643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2F1B"/>
    <w:rsid w:val="006540EF"/>
    <w:rsid w:val="00661759"/>
    <w:rsid w:val="00670E81"/>
    <w:rsid w:val="006712CE"/>
    <w:rsid w:val="006718D0"/>
    <w:rsid w:val="00682484"/>
    <w:rsid w:val="00684650"/>
    <w:rsid w:val="00684B15"/>
    <w:rsid w:val="00687DC1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3C9B"/>
    <w:rsid w:val="0089667E"/>
    <w:rsid w:val="008B151C"/>
    <w:rsid w:val="008B2B25"/>
    <w:rsid w:val="008B4778"/>
    <w:rsid w:val="008C7FA5"/>
    <w:rsid w:val="008D35DC"/>
    <w:rsid w:val="008E0645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50271"/>
    <w:rsid w:val="009541CC"/>
    <w:rsid w:val="0095460F"/>
    <w:rsid w:val="00957DEF"/>
    <w:rsid w:val="009629C3"/>
    <w:rsid w:val="00965880"/>
    <w:rsid w:val="00973C58"/>
    <w:rsid w:val="0097740C"/>
    <w:rsid w:val="0098576C"/>
    <w:rsid w:val="009869D5"/>
    <w:rsid w:val="00990EFD"/>
    <w:rsid w:val="009946FB"/>
    <w:rsid w:val="009A12CA"/>
    <w:rsid w:val="009A643A"/>
    <w:rsid w:val="009B6A39"/>
    <w:rsid w:val="009C2751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258D"/>
    <w:rsid w:val="00A32A42"/>
    <w:rsid w:val="00A377C7"/>
    <w:rsid w:val="00A4081B"/>
    <w:rsid w:val="00A51544"/>
    <w:rsid w:val="00A51643"/>
    <w:rsid w:val="00A51BE5"/>
    <w:rsid w:val="00A53D89"/>
    <w:rsid w:val="00A63A2B"/>
    <w:rsid w:val="00A71A77"/>
    <w:rsid w:val="00A71E35"/>
    <w:rsid w:val="00A72067"/>
    <w:rsid w:val="00A767DF"/>
    <w:rsid w:val="00A828D2"/>
    <w:rsid w:val="00A8452B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C6C29"/>
    <w:rsid w:val="00AD2770"/>
    <w:rsid w:val="00AD2FCA"/>
    <w:rsid w:val="00AD3911"/>
    <w:rsid w:val="00AE0102"/>
    <w:rsid w:val="00AE1E6A"/>
    <w:rsid w:val="00AE3A22"/>
    <w:rsid w:val="00AF20F5"/>
    <w:rsid w:val="00AF33C3"/>
    <w:rsid w:val="00AF4913"/>
    <w:rsid w:val="00AF4FC4"/>
    <w:rsid w:val="00B11A2F"/>
    <w:rsid w:val="00B12BA7"/>
    <w:rsid w:val="00B25D52"/>
    <w:rsid w:val="00B308B4"/>
    <w:rsid w:val="00B30F85"/>
    <w:rsid w:val="00B32774"/>
    <w:rsid w:val="00B344CC"/>
    <w:rsid w:val="00B36BDC"/>
    <w:rsid w:val="00B40663"/>
    <w:rsid w:val="00B40D4D"/>
    <w:rsid w:val="00B53556"/>
    <w:rsid w:val="00B54118"/>
    <w:rsid w:val="00B54AEB"/>
    <w:rsid w:val="00B553B1"/>
    <w:rsid w:val="00B7020B"/>
    <w:rsid w:val="00B77C88"/>
    <w:rsid w:val="00B807AF"/>
    <w:rsid w:val="00B85B57"/>
    <w:rsid w:val="00B93C2C"/>
    <w:rsid w:val="00B95BD5"/>
    <w:rsid w:val="00BA532C"/>
    <w:rsid w:val="00BC1B3C"/>
    <w:rsid w:val="00BD5C46"/>
    <w:rsid w:val="00BD5CEB"/>
    <w:rsid w:val="00BD649E"/>
    <w:rsid w:val="00C01875"/>
    <w:rsid w:val="00C255AC"/>
    <w:rsid w:val="00C44652"/>
    <w:rsid w:val="00C473C8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D5B36"/>
    <w:rsid w:val="00CE034A"/>
    <w:rsid w:val="00CF1314"/>
    <w:rsid w:val="00CF30D8"/>
    <w:rsid w:val="00D043CC"/>
    <w:rsid w:val="00D06B55"/>
    <w:rsid w:val="00D13F09"/>
    <w:rsid w:val="00D31CB1"/>
    <w:rsid w:val="00D36827"/>
    <w:rsid w:val="00D3757E"/>
    <w:rsid w:val="00D4573A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70C3"/>
    <w:rsid w:val="00D9316C"/>
    <w:rsid w:val="00DA220E"/>
    <w:rsid w:val="00DA7A2F"/>
    <w:rsid w:val="00DA7D75"/>
    <w:rsid w:val="00DB5874"/>
    <w:rsid w:val="00DC416A"/>
    <w:rsid w:val="00DD0592"/>
    <w:rsid w:val="00DD609B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F01C2D"/>
    <w:rsid w:val="00F0782A"/>
    <w:rsid w:val="00F11A45"/>
    <w:rsid w:val="00F13B19"/>
    <w:rsid w:val="00F15519"/>
    <w:rsid w:val="00F20A4D"/>
    <w:rsid w:val="00F327D2"/>
    <w:rsid w:val="00F33099"/>
    <w:rsid w:val="00F441DC"/>
    <w:rsid w:val="00F44B98"/>
    <w:rsid w:val="00F46465"/>
    <w:rsid w:val="00F46A11"/>
    <w:rsid w:val="00F5766E"/>
    <w:rsid w:val="00F70945"/>
    <w:rsid w:val="00F72447"/>
    <w:rsid w:val="00F77639"/>
    <w:rsid w:val="00F77BE1"/>
    <w:rsid w:val="00F8393F"/>
    <w:rsid w:val="00F87FB6"/>
    <w:rsid w:val="00F928E7"/>
    <w:rsid w:val="00F945D3"/>
    <w:rsid w:val="00F94687"/>
    <w:rsid w:val="00F95E03"/>
    <w:rsid w:val="00FB1A35"/>
    <w:rsid w:val="00FB3EFC"/>
    <w:rsid w:val="00FC4596"/>
    <w:rsid w:val="00FC4783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724-FD42-472B-9F3F-EFDEBAE9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282</Words>
  <Characters>1608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1887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Кабакова И.В.</cp:lastModifiedBy>
  <cp:revision>158</cp:revision>
  <cp:lastPrinted>2018-01-22T07:40:00Z</cp:lastPrinted>
  <dcterms:created xsi:type="dcterms:W3CDTF">2014-02-25T08:16:00Z</dcterms:created>
  <dcterms:modified xsi:type="dcterms:W3CDTF">2018-02-05T11:35:00Z</dcterms:modified>
</cp:coreProperties>
</file>