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071658">
        <w:rPr>
          <w:rFonts w:ascii="Times New Roman" w:hAnsi="Times New Roman" w:cs="Times New Roman"/>
          <w:b w:val="0"/>
        </w:rPr>
        <w:t xml:space="preserve"> </w:t>
      </w:r>
      <w:r w:rsidR="00F546A4" w:rsidRPr="00F546A4">
        <w:rPr>
          <w:rFonts w:ascii="Times New Roman" w:hAnsi="Times New Roman" w:cs="Times New Roman"/>
          <w:b w:val="0"/>
        </w:rPr>
        <w:t>__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750952">
        <w:rPr>
          <w:rFonts w:ascii="Times New Roman" w:hAnsi="Times New Roman" w:cs="Times New Roman"/>
          <w:b w:val="0"/>
        </w:rPr>
        <w:t>от «08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F546A4">
        <w:rPr>
          <w:rFonts w:ascii="Times New Roman" w:hAnsi="Times New Roman" w:cs="Times New Roman"/>
          <w:b w:val="0"/>
        </w:rPr>
        <w:t>августа</w:t>
      </w:r>
      <w:r>
        <w:rPr>
          <w:rFonts w:ascii="Times New Roman" w:hAnsi="Times New Roman" w:cs="Times New Roman"/>
          <w:b w:val="0"/>
        </w:rPr>
        <w:t xml:space="preserve"> 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Объекта продажи: согласно Приложению № 1 к настоящему Извещению.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750952">
        <w:rPr>
          <w:rFonts w:ascii="Times New Roman" w:hAnsi="Times New Roman"/>
          <w:b/>
          <w:i/>
        </w:rPr>
        <w:t>08</w:t>
      </w:r>
      <w:r>
        <w:rPr>
          <w:rFonts w:ascii="Times New Roman" w:hAnsi="Times New Roman"/>
          <w:b/>
          <w:i/>
        </w:rPr>
        <w:t xml:space="preserve"> </w:t>
      </w:r>
      <w:r w:rsidR="00F546A4">
        <w:rPr>
          <w:rFonts w:ascii="Times New Roman" w:hAnsi="Times New Roman"/>
          <w:b/>
          <w:i/>
        </w:rPr>
        <w:t>августа</w:t>
      </w:r>
      <w:r>
        <w:rPr>
          <w:rFonts w:ascii="Times New Roman" w:hAnsi="Times New Roman"/>
          <w:b/>
          <w:i/>
        </w:rPr>
        <w:t xml:space="preserve">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750952">
        <w:rPr>
          <w:rFonts w:ascii="Times New Roman" w:hAnsi="Times New Roman"/>
          <w:b/>
          <w:i/>
        </w:rPr>
        <w:t>06</w:t>
      </w:r>
      <w:r w:rsidR="00F546A4">
        <w:rPr>
          <w:rFonts w:ascii="Times New Roman" w:hAnsi="Times New Roman"/>
          <w:b/>
          <w:i/>
        </w:rPr>
        <w:t xml:space="preserve"> сентября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proofErr w:type="gramStart"/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proofErr w:type="gramEnd"/>
      <w:r>
        <w:rPr>
          <w:color w:val="0000FF"/>
          <w:lang w:eastAsia="en-US"/>
        </w:rPr>
        <w:t>.</w:t>
      </w:r>
    </w:p>
    <w:p w:rsidR="00B72ED1" w:rsidRPr="001D6667" w:rsidRDefault="00B72ED1" w:rsidP="00A36C66">
      <w:pPr>
        <w:rPr>
          <w:bCs/>
          <w:color w:val="0000FF"/>
          <w:kern w:val="32"/>
        </w:rPr>
      </w:pPr>
      <w:proofErr w:type="spellStart"/>
      <w:r w:rsidRPr="001D6667">
        <w:rPr>
          <w:bCs/>
          <w:kern w:val="32"/>
        </w:rPr>
        <w:t>Приятелевой</w:t>
      </w:r>
      <w:proofErr w:type="spellEnd"/>
      <w:r w:rsidRPr="001D6667">
        <w:rPr>
          <w:bCs/>
          <w:kern w:val="32"/>
        </w:rPr>
        <w:t xml:space="preserve"> Нине Владимировне (3494)246-667, е-</w:t>
      </w:r>
      <w:proofErr w:type="spellStart"/>
      <w:r w:rsidRPr="001D6667">
        <w:rPr>
          <w:bCs/>
          <w:kern w:val="32"/>
        </w:rPr>
        <w:t>mail</w:t>
      </w:r>
      <w:proofErr w:type="spellEnd"/>
      <w:r w:rsidRPr="001D6667">
        <w:rPr>
          <w:bCs/>
          <w:kern w:val="32"/>
        </w:rPr>
        <w:t xml:space="preserve">: </w:t>
      </w:r>
      <w:r>
        <w:rPr>
          <w:bCs/>
          <w:color w:val="0000FF"/>
          <w:kern w:val="32"/>
        </w:rPr>
        <w:t>priyateleva_nv@interrao.ru.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Pr="0022185C" w:rsidRDefault="00B72ED1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lastRenderedPageBreak/>
        <w:t xml:space="preserve">Приложение № 1 </w:t>
      </w:r>
    </w:p>
    <w:p w:rsidR="00B72ED1" w:rsidRPr="0022185C" w:rsidRDefault="00B72ED1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22185C">
        <w:rPr>
          <w:sz w:val="20"/>
          <w:szCs w:val="20"/>
        </w:rPr>
        <w:t>Извещению</w:t>
      </w:r>
    </w:p>
    <w:p w:rsidR="00B72ED1" w:rsidRPr="0022185C" w:rsidRDefault="00B72ED1" w:rsidP="004E5797">
      <w:pPr>
        <w:jc w:val="center"/>
        <w:rPr>
          <w:b/>
        </w:rPr>
      </w:pPr>
    </w:p>
    <w:p w:rsidR="00B72ED1" w:rsidRDefault="00B72ED1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tbl>
      <w:tblPr>
        <w:tblW w:w="10738" w:type="dxa"/>
        <w:tblInd w:w="-601" w:type="dxa"/>
        <w:tblLook w:val="00A0" w:firstRow="1" w:lastRow="0" w:firstColumn="1" w:lastColumn="0" w:noHBand="0" w:noVBand="0"/>
      </w:tblPr>
      <w:tblGrid>
        <w:gridCol w:w="567"/>
        <w:gridCol w:w="776"/>
        <w:gridCol w:w="2060"/>
        <w:gridCol w:w="2126"/>
        <w:gridCol w:w="1701"/>
        <w:gridCol w:w="1843"/>
        <w:gridCol w:w="1665"/>
      </w:tblGrid>
      <w:tr w:rsidR="00B72ED1" w:rsidRPr="00E947FE" w:rsidTr="00E947FE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инв. № </w:t>
            </w:r>
            <w:r w:rsidRPr="00E947FE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B72ED1" w:rsidRPr="00E947FE" w:rsidTr="00E947FE">
        <w:trPr>
          <w:trHeight w:val="7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7FE">
              <w:rPr>
                <w:b/>
                <w:bCs/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>, 1988 года постройки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, общей площадью – 904,</w:t>
            </w:r>
            <w:proofErr w:type="gramStart"/>
            <w:r w:rsidRPr="00E947FE">
              <w:rPr>
                <w:color w:val="000000"/>
                <w:sz w:val="20"/>
                <w:szCs w:val="20"/>
              </w:rPr>
              <w:t xml:space="preserve">1 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E947FE">
              <w:rPr>
                <w:color w:val="000000"/>
                <w:sz w:val="20"/>
                <w:szCs w:val="20"/>
              </w:rPr>
              <w:t xml:space="preserve">, (кадастровый номер сооружения 89:11:070101:2499), в том числе оборудование:                                                              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РЗА ПС110/6, автоматическая установка пожарной сигнализации, щит постоянного тока.    Имущество расположено на земельном участке с кадастровым номером №89:11:070101:20, земли населенных пунктов, общей площадью 6117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947FE">
              <w:rPr>
                <w:color w:val="000000"/>
                <w:sz w:val="20"/>
                <w:szCs w:val="20"/>
              </w:rPr>
              <w:t xml:space="preserve">7 480 000,00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8 826 400,00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255 000,00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300 900,00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4 505 000,00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5 315 900,00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947FE">
              <w:rPr>
                <w:color w:val="000000"/>
                <w:sz w:val="20"/>
                <w:szCs w:val="20"/>
              </w:rPr>
              <w:t xml:space="preserve"> 765 000,00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902 700,00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E947FE">
              <w:rPr>
                <w:color w:val="000000"/>
                <w:sz w:val="20"/>
                <w:szCs w:val="20"/>
              </w:rPr>
              <w:t xml:space="preserve">13 770 000,00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16 248 600,00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1 955 000,00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2 306 900,00  </w:t>
            </w:r>
          </w:p>
        </w:tc>
      </w:tr>
      <w:tr w:rsidR="00B72ED1" w:rsidRPr="00E947FE" w:rsidTr="00E947FE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E947FE">
              <w:rPr>
                <w:color w:val="000000"/>
                <w:sz w:val="20"/>
                <w:szCs w:val="20"/>
              </w:rPr>
              <w:t xml:space="preserve">8 500,00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10 030,00  </w:t>
            </w:r>
          </w:p>
        </w:tc>
      </w:tr>
      <w:tr w:rsidR="00B72ED1" w:rsidRPr="00E947FE" w:rsidTr="00E947FE">
        <w:trPr>
          <w:trHeight w:val="3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850 000,00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1 003 000,00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89:11:070101:20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1 700 000,00  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2 006 000,00  </w:t>
            </w:r>
          </w:p>
        </w:tc>
      </w:tr>
      <w:tr w:rsidR="00B72ED1" w:rsidRPr="00E947FE" w:rsidTr="00E947F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      31 288 500,00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36 920 430,00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</w:tr>
    </w:tbl>
    <w:p w:rsidR="00B72ED1" w:rsidRDefault="00B72ED1" w:rsidP="004E5797">
      <w:pPr>
        <w:jc w:val="center"/>
        <w:rPr>
          <w:rFonts w:ascii="Arial" w:hAnsi="Arial" w:cs="Arial"/>
          <w:b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112736"/>
    <w:rsid w:val="00120D9A"/>
    <w:rsid w:val="001B639D"/>
    <w:rsid w:val="001D6667"/>
    <w:rsid w:val="0022185C"/>
    <w:rsid w:val="002773A3"/>
    <w:rsid w:val="00294E79"/>
    <w:rsid w:val="002C3E4C"/>
    <w:rsid w:val="003C728C"/>
    <w:rsid w:val="004024F9"/>
    <w:rsid w:val="004564A2"/>
    <w:rsid w:val="004A6381"/>
    <w:rsid w:val="004D6B70"/>
    <w:rsid w:val="004E5797"/>
    <w:rsid w:val="00533B4D"/>
    <w:rsid w:val="00574383"/>
    <w:rsid w:val="005B600D"/>
    <w:rsid w:val="006119EF"/>
    <w:rsid w:val="006B455A"/>
    <w:rsid w:val="0070767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63F6F"/>
    <w:rsid w:val="00A66BC6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56</cp:revision>
  <cp:lastPrinted>2018-04-03T04:04:00Z</cp:lastPrinted>
  <dcterms:created xsi:type="dcterms:W3CDTF">2016-05-17T06:10:00Z</dcterms:created>
  <dcterms:modified xsi:type="dcterms:W3CDTF">2018-08-08T12:38:00Z</dcterms:modified>
</cp:coreProperties>
</file>