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6A" w:rsidRPr="00F60865" w:rsidRDefault="003E793B" w:rsidP="005C6A85">
      <w:pPr>
        <w:jc w:val="right"/>
      </w:pPr>
      <w:r w:rsidRPr="00F60865">
        <w:t>Приложение №</w:t>
      </w:r>
      <w:r w:rsidR="0056086A" w:rsidRPr="00F60865">
        <w:t xml:space="preserve"> </w:t>
      </w:r>
      <w:r w:rsidRPr="00F60865">
        <w:t xml:space="preserve">1 </w:t>
      </w:r>
    </w:p>
    <w:p w:rsidR="00E3264E" w:rsidRPr="002A2B48" w:rsidRDefault="00611B70" w:rsidP="002A2B48">
      <w:pPr>
        <w:jc w:val="right"/>
      </w:pPr>
      <w:r w:rsidRPr="00611B70">
        <w:t xml:space="preserve">к </w:t>
      </w:r>
      <w:r w:rsidR="002A2B48">
        <w:t>Распоряжению</w:t>
      </w:r>
      <w:r w:rsidR="002A2B48" w:rsidRPr="002A2B48">
        <w:t xml:space="preserve"> </w:t>
      </w:r>
      <w:r w:rsidR="000D20F3" w:rsidRPr="000D20F3">
        <w:t>№ 58 от 17.06.2019</w:t>
      </w:r>
      <w:bookmarkStart w:id="0" w:name="_GoBack"/>
      <w:bookmarkEnd w:id="0"/>
    </w:p>
    <w:p w:rsidR="00E3264E" w:rsidRDefault="00E3264E" w:rsidP="00E3264E"/>
    <w:p w:rsidR="00E3264E" w:rsidRPr="00E3264E" w:rsidRDefault="00E3264E" w:rsidP="00E3264E">
      <w:pPr>
        <w:spacing w:before="60" w:after="6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 w:rsidRPr="00E3264E">
        <w:rPr>
          <w:rFonts w:ascii="Calibri" w:eastAsia="Calibri" w:hAnsi="Calibri"/>
          <w:b/>
          <w:sz w:val="22"/>
          <w:szCs w:val="22"/>
          <w:lang w:eastAsia="en-US"/>
        </w:rPr>
        <w:t>Перечень объектов движимого имущества</w:t>
      </w:r>
    </w:p>
    <w:tbl>
      <w:tblPr>
        <w:tblStyle w:val="a3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404"/>
        <w:gridCol w:w="3400"/>
        <w:gridCol w:w="5010"/>
        <w:gridCol w:w="1980"/>
        <w:gridCol w:w="1585"/>
        <w:gridCol w:w="1585"/>
      </w:tblGrid>
      <w:tr w:rsidR="00E3264E" w:rsidRPr="00E3264E" w:rsidTr="00131E18">
        <w:trPr>
          <w:trHeight w:val="997"/>
          <w:jc w:val="center"/>
        </w:trPr>
        <w:tc>
          <w:tcPr>
            <w:tcW w:w="491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№ п/п</w:t>
            </w:r>
          </w:p>
        </w:tc>
        <w:tc>
          <w:tcPr>
            <w:tcW w:w="1404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Номер лота</w:t>
            </w:r>
          </w:p>
        </w:tc>
        <w:tc>
          <w:tcPr>
            <w:tcW w:w="340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501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198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инв. № </w:t>
            </w:r>
          </w:p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объекта</w:t>
            </w:r>
          </w:p>
        </w:tc>
        <w:tc>
          <w:tcPr>
            <w:tcW w:w="1585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Начальная цена </w:t>
            </w:r>
          </w:p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без НДС, руб.</w:t>
            </w:r>
          </w:p>
        </w:tc>
        <w:tc>
          <w:tcPr>
            <w:tcW w:w="1585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Начальная цена </w:t>
            </w:r>
          </w:p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с НДС, руб.</w:t>
            </w:r>
          </w:p>
        </w:tc>
      </w:tr>
      <w:tr w:rsidR="001C19E7" w:rsidRPr="00E3264E" w:rsidTr="00556D0F">
        <w:trPr>
          <w:trHeight w:val="1764"/>
          <w:jc w:val="center"/>
        </w:trPr>
        <w:tc>
          <w:tcPr>
            <w:tcW w:w="491" w:type="dxa"/>
            <w:vAlign w:val="center"/>
          </w:tcPr>
          <w:p w:rsidR="001C19E7" w:rsidRPr="00475200" w:rsidRDefault="001C19E7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  <w:lang w:val="en-US"/>
              </w:rPr>
              <w:t>1</w:t>
            </w:r>
            <w:r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bottom"/>
          </w:tcPr>
          <w:p w:rsidR="001C19E7" w:rsidRPr="00475200" w:rsidRDefault="001C19E7" w:rsidP="001C19E7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vAlign w:val="bottom"/>
          </w:tcPr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475200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475200">
              <w:rPr>
                <w:rFonts w:eastAsia="Calibri"/>
                <w:sz w:val="20"/>
                <w:szCs w:val="20"/>
              </w:rPr>
              <w:t xml:space="preserve"> DOOSAN B25X-5</w:t>
            </w:r>
          </w:p>
        </w:tc>
        <w:tc>
          <w:tcPr>
            <w:tcW w:w="5010" w:type="dxa"/>
            <w:vAlign w:val="bottom"/>
          </w:tcPr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Мощность двигателя,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кВт (</w:t>
            </w:r>
            <w:proofErr w:type="spellStart"/>
            <w:r w:rsidRPr="00475200">
              <w:rPr>
                <w:sz w:val="20"/>
                <w:szCs w:val="20"/>
              </w:rPr>
              <w:t>л.с</w:t>
            </w:r>
            <w:proofErr w:type="spellEnd"/>
            <w:r w:rsidRPr="00475200">
              <w:rPr>
                <w:sz w:val="20"/>
                <w:szCs w:val="20"/>
              </w:rPr>
              <w:t>.) 20/27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Конструкционная масса, кг 4766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Максимальная конструктивная скорость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16 км/ч.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Габаритные размеры, 2360х1245х2185 мм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2011 года выпуска</w:t>
            </w:r>
          </w:p>
        </w:tc>
        <w:tc>
          <w:tcPr>
            <w:tcW w:w="1980" w:type="dxa"/>
            <w:vAlign w:val="bottom"/>
          </w:tcPr>
          <w:p w:rsidR="001C19E7" w:rsidRPr="00475200" w:rsidRDefault="001C19E7" w:rsidP="001C19E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04/002088</w:t>
            </w:r>
          </w:p>
        </w:tc>
        <w:tc>
          <w:tcPr>
            <w:tcW w:w="1585" w:type="dxa"/>
            <w:vAlign w:val="bottom"/>
          </w:tcPr>
          <w:p w:rsidR="000F00FB" w:rsidRPr="00A15B66" w:rsidRDefault="00040664" w:rsidP="00556D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252 185,16</w:t>
            </w:r>
          </w:p>
        </w:tc>
        <w:tc>
          <w:tcPr>
            <w:tcW w:w="1585" w:type="dxa"/>
            <w:vAlign w:val="bottom"/>
          </w:tcPr>
          <w:p w:rsidR="001C19E7" w:rsidRPr="00040664" w:rsidRDefault="00040664" w:rsidP="00556D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302 622,19</w:t>
            </w:r>
          </w:p>
        </w:tc>
      </w:tr>
      <w:tr w:rsidR="001C19E7" w:rsidRPr="00E3264E" w:rsidTr="00556D0F">
        <w:trPr>
          <w:trHeight w:val="1117"/>
          <w:jc w:val="center"/>
        </w:trPr>
        <w:tc>
          <w:tcPr>
            <w:tcW w:w="491" w:type="dxa"/>
            <w:vAlign w:val="center"/>
          </w:tcPr>
          <w:p w:rsidR="001C19E7" w:rsidRPr="00475200" w:rsidRDefault="001C19E7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2.</w:t>
            </w:r>
          </w:p>
        </w:tc>
        <w:tc>
          <w:tcPr>
            <w:tcW w:w="1404" w:type="dxa"/>
            <w:vAlign w:val="bottom"/>
          </w:tcPr>
          <w:p w:rsidR="001C19E7" w:rsidRPr="00475200" w:rsidRDefault="001C19E7" w:rsidP="001C19E7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</w:t>
            </w:r>
          </w:p>
        </w:tc>
        <w:tc>
          <w:tcPr>
            <w:tcW w:w="3400" w:type="dxa"/>
            <w:vAlign w:val="bottom"/>
          </w:tcPr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475200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475200">
              <w:rPr>
                <w:rFonts w:eastAsia="Calibri"/>
                <w:sz w:val="20"/>
                <w:szCs w:val="20"/>
              </w:rPr>
              <w:t xml:space="preserve"> DOOSAN B30X-5</w:t>
            </w:r>
          </w:p>
        </w:tc>
        <w:tc>
          <w:tcPr>
            <w:tcW w:w="5010" w:type="dxa"/>
            <w:vAlign w:val="bottom"/>
          </w:tcPr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Мощность двигателя,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кВт (</w:t>
            </w:r>
            <w:proofErr w:type="spellStart"/>
            <w:r w:rsidRPr="00475200">
              <w:rPr>
                <w:sz w:val="20"/>
                <w:szCs w:val="20"/>
              </w:rPr>
              <w:t>л.с</w:t>
            </w:r>
            <w:proofErr w:type="spellEnd"/>
            <w:r w:rsidRPr="00475200">
              <w:rPr>
                <w:sz w:val="20"/>
                <w:szCs w:val="20"/>
              </w:rPr>
              <w:t xml:space="preserve">.) 20/27 Конструкционная масса, кг 4766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Максимальная конструктивная скорость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16 км/ч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Габаритные размеры, 2360х1245х2185 мм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2011 года выпуска</w:t>
            </w:r>
          </w:p>
        </w:tc>
        <w:tc>
          <w:tcPr>
            <w:tcW w:w="1980" w:type="dxa"/>
            <w:vAlign w:val="bottom"/>
          </w:tcPr>
          <w:p w:rsidR="001C19E7" w:rsidRPr="00475200" w:rsidRDefault="001C19E7" w:rsidP="001C19E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04/002089</w:t>
            </w:r>
          </w:p>
        </w:tc>
        <w:tc>
          <w:tcPr>
            <w:tcW w:w="1585" w:type="dxa"/>
            <w:vAlign w:val="bottom"/>
          </w:tcPr>
          <w:p w:rsidR="000F00FB" w:rsidRPr="00EE03CE" w:rsidRDefault="00040664" w:rsidP="00556D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585429,83</w:t>
            </w:r>
          </w:p>
        </w:tc>
        <w:tc>
          <w:tcPr>
            <w:tcW w:w="1585" w:type="dxa"/>
            <w:vAlign w:val="bottom"/>
          </w:tcPr>
          <w:p w:rsidR="001C19E7" w:rsidRPr="00EE03CE" w:rsidRDefault="00040664" w:rsidP="00556D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702 515,80</w:t>
            </w:r>
          </w:p>
        </w:tc>
      </w:tr>
      <w:tr w:rsidR="002854C2" w:rsidRPr="00E3264E" w:rsidTr="00556D0F">
        <w:trPr>
          <w:trHeight w:val="1123"/>
          <w:jc w:val="center"/>
        </w:trPr>
        <w:tc>
          <w:tcPr>
            <w:tcW w:w="491" w:type="dxa"/>
            <w:vAlign w:val="center"/>
          </w:tcPr>
          <w:p w:rsidR="002854C2" w:rsidRPr="00475200" w:rsidRDefault="00CD0003" w:rsidP="002854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54C2"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bottom"/>
          </w:tcPr>
          <w:p w:rsidR="002854C2" w:rsidRPr="00475200" w:rsidRDefault="002854C2" w:rsidP="002854C2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5</w:t>
            </w:r>
          </w:p>
        </w:tc>
        <w:tc>
          <w:tcPr>
            <w:tcW w:w="3400" w:type="dxa"/>
            <w:vAlign w:val="bottom"/>
          </w:tcPr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Вахтовый автобус </w:t>
            </w:r>
          </w:p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Урал-42112</w:t>
            </w:r>
          </w:p>
        </w:tc>
        <w:tc>
          <w:tcPr>
            <w:tcW w:w="5010" w:type="dxa"/>
            <w:vAlign w:val="bottom"/>
          </w:tcPr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Вахтовый автобус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Урал-42112,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г/н </w:t>
            </w:r>
            <w:proofErr w:type="gramStart"/>
            <w:r w:rsidRPr="00475200">
              <w:rPr>
                <w:sz w:val="20"/>
                <w:szCs w:val="20"/>
              </w:rPr>
              <w:t>А</w:t>
            </w:r>
            <w:proofErr w:type="gramEnd"/>
            <w:r w:rsidRPr="00475200">
              <w:rPr>
                <w:sz w:val="20"/>
                <w:szCs w:val="20"/>
              </w:rPr>
              <w:t xml:space="preserve"> 914ЕХ89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1995 года выпуска, </w:t>
            </w:r>
          </w:p>
        </w:tc>
        <w:tc>
          <w:tcPr>
            <w:tcW w:w="1980" w:type="dxa"/>
            <w:vAlign w:val="bottom"/>
          </w:tcPr>
          <w:p w:rsidR="002854C2" w:rsidRPr="00475200" w:rsidRDefault="002854C2" w:rsidP="002854C2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0415000028000</w:t>
            </w:r>
          </w:p>
        </w:tc>
        <w:tc>
          <w:tcPr>
            <w:tcW w:w="1585" w:type="dxa"/>
            <w:vAlign w:val="bottom"/>
          </w:tcPr>
          <w:p w:rsidR="000F00FB" w:rsidRPr="00556D0F" w:rsidRDefault="00040664" w:rsidP="00556D0F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>175 628,97</w:t>
            </w:r>
          </w:p>
        </w:tc>
        <w:tc>
          <w:tcPr>
            <w:tcW w:w="1585" w:type="dxa"/>
            <w:vAlign w:val="bottom"/>
          </w:tcPr>
          <w:p w:rsidR="00DC68DC" w:rsidRDefault="00DC68DC" w:rsidP="00556D0F">
            <w:pPr>
              <w:jc w:val="center"/>
            </w:pPr>
          </w:p>
          <w:p w:rsidR="00DC68DC" w:rsidRDefault="00DC68DC" w:rsidP="00556D0F">
            <w:pPr>
              <w:jc w:val="center"/>
              <w:rPr>
                <w:sz w:val="20"/>
                <w:szCs w:val="20"/>
              </w:rPr>
            </w:pPr>
          </w:p>
          <w:p w:rsidR="002854C2" w:rsidRPr="00DC68DC" w:rsidRDefault="00040664" w:rsidP="00556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210 754,76</w:t>
            </w:r>
          </w:p>
        </w:tc>
      </w:tr>
      <w:tr w:rsidR="002854C2" w:rsidRPr="00E3264E" w:rsidTr="00556D0F">
        <w:trPr>
          <w:trHeight w:val="983"/>
          <w:jc w:val="center"/>
        </w:trPr>
        <w:tc>
          <w:tcPr>
            <w:tcW w:w="491" w:type="dxa"/>
            <w:vAlign w:val="center"/>
          </w:tcPr>
          <w:p w:rsidR="002854C2" w:rsidRPr="00475200" w:rsidRDefault="00CD0003" w:rsidP="00CD000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854C2"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bottom"/>
          </w:tcPr>
          <w:p w:rsidR="002854C2" w:rsidRPr="00475200" w:rsidRDefault="002854C2" w:rsidP="002854C2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6</w:t>
            </w:r>
          </w:p>
        </w:tc>
        <w:tc>
          <w:tcPr>
            <w:tcW w:w="3400" w:type="dxa"/>
            <w:vAlign w:val="bottom"/>
          </w:tcPr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Трактор гусеничный </w:t>
            </w:r>
          </w:p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БТ-170-М01Е</w:t>
            </w:r>
          </w:p>
        </w:tc>
        <w:tc>
          <w:tcPr>
            <w:tcW w:w="5010" w:type="dxa"/>
            <w:vAlign w:val="bottom"/>
          </w:tcPr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Трактор гусеничный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БТ-170-М01Е,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г/н 0396СР89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1994 года выпуска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2854C2" w:rsidRPr="00475200" w:rsidRDefault="002854C2" w:rsidP="002854C2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0414001344000</w:t>
            </w:r>
          </w:p>
        </w:tc>
        <w:tc>
          <w:tcPr>
            <w:tcW w:w="1585" w:type="dxa"/>
            <w:vAlign w:val="bottom"/>
          </w:tcPr>
          <w:p w:rsidR="000F00FB" w:rsidRPr="00EE03CE" w:rsidRDefault="00040664" w:rsidP="00556D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256 688,47</w:t>
            </w:r>
          </w:p>
        </w:tc>
        <w:tc>
          <w:tcPr>
            <w:tcW w:w="1585" w:type="dxa"/>
            <w:vAlign w:val="bottom"/>
          </w:tcPr>
          <w:p w:rsidR="00DC68DC" w:rsidRDefault="00DC68DC" w:rsidP="00556D0F">
            <w:pPr>
              <w:jc w:val="center"/>
            </w:pPr>
          </w:p>
          <w:p w:rsidR="00C25117" w:rsidRDefault="00C25117" w:rsidP="00556D0F">
            <w:pPr>
              <w:jc w:val="center"/>
            </w:pPr>
          </w:p>
          <w:p w:rsidR="002854C2" w:rsidRPr="00DC68DC" w:rsidRDefault="00040664" w:rsidP="00556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308 026,16</w:t>
            </w:r>
          </w:p>
        </w:tc>
      </w:tr>
      <w:tr w:rsidR="00A15B66" w:rsidRPr="00E3264E" w:rsidTr="00556D0F">
        <w:trPr>
          <w:trHeight w:val="1973"/>
          <w:jc w:val="center"/>
        </w:trPr>
        <w:tc>
          <w:tcPr>
            <w:tcW w:w="491" w:type="dxa"/>
            <w:vAlign w:val="center"/>
          </w:tcPr>
          <w:p w:rsidR="00A15B66" w:rsidRPr="00475200" w:rsidRDefault="00730B1A" w:rsidP="00A15B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15B66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bottom"/>
          </w:tcPr>
          <w:p w:rsidR="00A15B66" w:rsidRPr="00E3264E" w:rsidRDefault="00A15B66" w:rsidP="00A15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0" w:type="dxa"/>
            <w:vAlign w:val="bottom"/>
          </w:tcPr>
          <w:p w:rsidR="00A15B66" w:rsidRPr="00F85B6F" w:rsidRDefault="00A15B66" w:rsidP="00A15B6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85B6F">
              <w:rPr>
                <w:rFonts w:eastAsia="Calibri"/>
                <w:sz w:val="20"/>
                <w:szCs w:val="20"/>
              </w:rPr>
              <w:t>Тепловоз ТГК-2-1</w:t>
            </w:r>
          </w:p>
        </w:tc>
        <w:tc>
          <w:tcPr>
            <w:tcW w:w="5010" w:type="dxa"/>
            <w:vAlign w:val="bottom"/>
          </w:tcPr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Тепловоз ТГК-2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год выпуска 1991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 xml:space="preserve">Мощность двигателя, 220 </w:t>
            </w:r>
            <w:proofErr w:type="spellStart"/>
            <w:r w:rsidRPr="000776BA">
              <w:rPr>
                <w:sz w:val="18"/>
                <w:szCs w:val="18"/>
              </w:rPr>
              <w:t>л.с</w:t>
            </w:r>
            <w:proofErr w:type="spellEnd"/>
            <w:r w:rsidRPr="000776BA">
              <w:rPr>
                <w:sz w:val="18"/>
                <w:szCs w:val="18"/>
              </w:rPr>
              <w:t>.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Тип передачи: гидравлическая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Конструкционная скорость: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60 км/ч (поездной режим); 30 км/ч (маневровый режим),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Технический паспорт: отсутствует.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Текущее состояние:</w:t>
            </w:r>
          </w:p>
          <w:p w:rsidR="00A15B66" w:rsidRPr="00E3264E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неисправное состояние, не эксплуатируется</w:t>
            </w:r>
          </w:p>
        </w:tc>
        <w:tc>
          <w:tcPr>
            <w:tcW w:w="1980" w:type="dxa"/>
            <w:vAlign w:val="bottom"/>
          </w:tcPr>
          <w:p w:rsidR="00A15B66" w:rsidRPr="00E3264E" w:rsidRDefault="00A15B66" w:rsidP="00A15B66">
            <w:pPr>
              <w:spacing w:before="60" w:after="60"/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0415000007000</w:t>
            </w:r>
          </w:p>
        </w:tc>
        <w:tc>
          <w:tcPr>
            <w:tcW w:w="1585" w:type="dxa"/>
            <w:vAlign w:val="bottom"/>
          </w:tcPr>
          <w:p w:rsidR="000F00FB" w:rsidRPr="007D51A1" w:rsidRDefault="00040664" w:rsidP="00556D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444 659,30</w:t>
            </w:r>
          </w:p>
        </w:tc>
        <w:tc>
          <w:tcPr>
            <w:tcW w:w="1585" w:type="dxa"/>
            <w:vAlign w:val="bottom"/>
          </w:tcPr>
          <w:p w:rsidR="00A15B66" w:rsidRPr="00F85B6F" w:rsidRDefault="00040664" w:rsidP="00556D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533 591,16</w:t>
            </w:r>
          </w:p>
        </w:tc>
      </w:tr>
    </w:tbl>
    <w:p w:rsidR="001678E8" w:rsidRPr="001678E8" w:rsidRDefault="001678E8" w:rsidP="00E3264E">
      <w:pPr>
        <w:tabs>
          <w:tab w:val="left" w:pos="6885"/>
        </w:tabs>
        <w:rPr>
          <w:lang w:val="en-US"/>
        </w:rPr>
      </w:pPr>
    </w:p>
    <w:sectPr w:rsidR="001678E8" w:rsidRPr="001678E8" w:rsidSect="007013FF">
      <w:pgSz w:w="16838" w:h="11906" w:orient="landscape" w:code="9"/>
      <w:pgMar w:top="238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00250"/>
    <w:rsid w:val="00025D63"/>
    <w:rsid w:val="000324EC"/>
    <w:rsid w:val="00037A6F"/>
    <w:rsid w:val="00040664"/>
    <w:rsid w:val="00044521"/>
    <w:rsid w:val="00044812"/>
    <w:rsid w:val="00063545"/>
    <w:rsid w:val="000D20F3"/>
    <w:rsid w:val="000F00F7"/>
    <w:rsid w:val="000F00FB"/>
    <w:rsid w:val="001009FF"/>
    <w:rsid w:val="00131E18"/>
    <w:rsid w:val="00142BC5"/>
    <w:rsid w:val="001678E8"/>
    <w:rsid w:val="00172936"/>
    <w:rsid w:val="00174454"/>
    <w:rsid w:val="001B420D"/>
    <w:rsid w:val="001C19E7"/>
    <w:rsid w:val="00221F78"/>
    <w:rsid w:val="0025293B"/>
    <w:rsid w:val="00256F15"/>
    <w:rsid w:val="00267630"/>
    <w:rsid w:val="00277CC0"/>
    <w:rsid w:val="002835F4"/>
    <w:rsid w:val="002854C2"/>
    <w:rsid w:val="002A112C"/>
    <w:rsid w:val="002A2B48"/>
    <w:rsid w:val="00346847"/>
    <w:rsid w:val="00356D8A"/>
    <w:rsid w:val="00361AEB"/>
    <w:rsid w:val="0037443C"/>
    <w:rsid w:val="00385106"/>
    <w:rsid w:val="003C4A1E"/>
    <w:rsid w:val="003E793B"/>
    <w:rsid w:val="004204F3"/>
    <w:rsid w:val="00441824"/>
    <w:rsid w:val="00452C74"/>
    <w:rsid w:val="0047283E"/>
    <w:rsid w:val="00475200"/>
    <w:rsid w:val="004B2F60"/>
    <w:rsid w:val="004C1D39"/>
    <w:rsid w:val="004C38BF"/>
    <w:rsid w:val="004D4068"/>
    <w:rsid w:val="005160F9"/>
    <w:rsid w:val="005212DA"/>
    <w:rsid w:val="00542276"/>
    <w:rsid w:val="00556D0F"/>
    <w:rsid w:val="0056086A"/>
    <w:rsid w:val="00570216"/>
    <w:rsid w:val="005954D6"/>
    <w:rsid w:val="005B5E62"/>
    <w:rsid w:val="005C002A"/>
    <w:rsid w:val="005C6A85"/>
    <w:rsid w:val="005F1141"/>
    <w:rsid w:val="00611B70"/>
    <w:rsid w:val="00637A24"/>
    <w:rsid w:val="006449B5"/>
    <w:rsid w:val="00664802"/>
    <w:rsid w:val="006839C2"/>
    <w:rsid w:val="0068449A"/>
    <w:rsid w:val="00690F5C"/>
    <w:rsid w:val="006A0E38"/>
    <w:rsid w:val="006A2060"/>
    <w:rsid w:val="006B6EA9"/>
    <w:rsid w:val="006D76A9"/>
    <w:rsid w:val="006E23D5"/>
    <w:rsid w:val="006E50A9"/>
    <w:rsid w:val="006F2406"/>
    <w:rsid w:val="007013FF"/>
    <w:rsid w:val="00707B47"/>
    <w:rsid w:val="00730B1A"/>
    <w:rsid w:val="007424C8"/>
    <w:rsid w:val="00743254"/>
    <w:rsid w:val="00753DA2"/>
    <w:rsid w:val="00764204"/>
    <w:rsid w:val="00783C39"/>
    <w:rsid w:val="00784686"/>
    <w:rsid w:val="00790BAE"/>
    <w:rsid w:val="007A5097"/>
    <w:rsid w:val="007B6B2A"/>
    <w:rsid w:val="007D51A1"/>
    <w:rsid w:val="00807A19"/>
    <w:rsid w:val="00807F41"/>
    <w:rsid w:val="00814F2A"/>
    <w:rsid w:val="00872498"/>
    <w:rsid w:val="008B1D3D"/>
    <w:rsid w:val="008E28AF"/>
    <w:rsid w:val="00900901"/>
    <w:rsid w:val="00905C2D"/>
    <w:rsid w:val="00916EF5"/>
    <w:rsid w:val="0092316E"/>
    <w:rsid w:val="0092447D"/>
    <w:rsid w:val="00987606"/>
    <w:rsid w:val="0099781B"/>
    <w:rsid w:val="009A268A"/>
    <w:rsid w:val="009B3F4B"/>
    <w:rsid w:val="009B7CA7"/>
    <w:rsid w:val="009C2DDF"/>
    <w:rsid w:val="009D49CF"/>
    <w:rsid w:val="00A15B66"/>
    <w:rsid w:val="00A3509B"/>
    <w:rsid w:val="00A455B7"/>
    <w:rsid w:val="00A636AE"/>
    <w:rsid w:val="00A763C0"/>
    <w:rsid w:val="00A9236E"/>
    <w:rsid w:val="00A9792B"/>
    <w:rsid w:val="00AB7AB5"/>
    <w:rsid w:val="00B2193B"/>
    <w:rsid w:val="00B34353"/>
    <w:rsid w:val="00B40F9C"/>
    <w:rsid w:val="00B600FF"/>
    <w:rsid w:val="00B86B95"/>
    <w:rsid w:val="00B930D1"/>
    <w:rsid w:val="00BA0A18"/>
    <w:rsid w:val="00C04047"/>
    <w:rsid w:val="00C23190"/>
    <w:rsid w:val="00C25117"/>
    <w:rsid w:val="00C471FC"/>
    <w:rsid w:val="00C657C8"/>
    <w:rsid w:val="00CA2A65"/>
    <w:rsid w:val="00CD0003"/>
    <w:rsid w:val="00CF269C"/>
    <w:rsid w:val="00CF4481"/>
    <w:rsid w:val="00CF71FD"/>
    <w:rsid w:val="00D13CA8"/>
    <w:rsid w:val="00D16675"/>
    <w:rsid w:val="00D227C9"/>
    <w:rsid w:val="00D30CE8"/>
    <w:rsid w:val="00D41CFA"/>
    <w:rsid w:val="00DA57FA"/>
    <w:rsid w:val="00DC68DC"/>
    <w:rsid w:val="00DF3545"/>
    <w:rsid w:val="00E12812"/>
    <w:rsid w:val="00E13699"/>
    <w:rsid w:val="00E166C1"/>
    <w:rsid w:val="00E20149"/>
    <w:rsid w:val="00E3264E"/>
    <w:rsid w:val="00E414B5"/>
    <w:rsid w:val="00E424B8"/>
    <w:rsid w:val="00E6264A"/>
    <w:rsid w:val="00E627AD"/>
    <w:rsid w:val="00E6642C"/>
    <w:rsid w:val="00E97A4E"/>
    <w:rsid w:val="00EB73C6"/>
    <w:rsid w:val="00EE03CE"/>
    <w:rsid w:val="00F25D7F"/>
    <w:rsid w:val="00F335BD"/>
    <w:rsid w:val="00F60865"/>
    <w:rsid w:val="00F60BE3"/>
    <w:rsid w:val="00FA650F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A4B4-8E90-4DB6-9624-C0C2A5A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03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347443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5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Голова Виктория Викторовна</cp:lastModifiedBy>
  <cp:revision>105</cp:revision>
  <cp:lastPrinted>2019-06-11T07:27:00Z</cp:lastPrinted>
  <dcterms:created xsi:type="dcterms:W3CDTF">2014-08-04T12:05:00Z</dcterms:created>
  <dcterms:modified xsi:type="dcterms:W3CDTF">2019-06-17T06:20:00Z</dcterms:modified>
</cp:coreProperties>
</file>