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B879A9">
        <w:rPr>
          <w:color w:val="365F91"/>
        </w:rPr>
        <w:t>1</w:t>
      </w:r>
      <w:r w:rsidR="00AA1737">
        <w:rPr>
          <w:color w:val="365F91"/>
        </w:rPr>
        <w:t>7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AA1737">
        <w:rPr>
          <w:color w:val="365F91"/>
        </w:rPr>
        <w:t xml:space="preserve">апреля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F8002A" w:rsidRPr="00B879A9">
        <w:rPr>
          <w:color w:val="365F91"/>
        </w:rPr>
        <w:t>8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E31DD0">
        <w:rPr>
          <w:color w:val="365F91"/>
        </w:rPr>
        <w:t xml:space="preserve">  </w:t>
      </w:r>
      <w:r w:rsidR="00B879A9">
        <w:rPr>
          <w:color w:val="365F91"/>
        </w:rPr>
        <w:t xml:space="preserve">  </w:t>
      </w:r>
      <w:r w:rsidR="00FD60C4">
        <w:rPr>
          <w:color w:val="365F91"/>
        </w:rPr>
        <w:t xml:space="preserve">  </w:t>
      </w:r>
      <w:r w:rsidR="00A26E35">
        <w:rPr>
          <w:color w:val="365F91"/>
        </w:rPr>
        <w:t xml:space="preserve"> №</w:t>
      </w:r>
      <w:r w:rsidR="00A26E35" w:rsidRPr="00A26E35">
        <w:rPr>
          <w:color w:val="365F91"/>
        </w:rPr>
        <w:t xml:space="preserve"> </w:t>
      </w:r>
      <w:r w:rsidR="00AA1737" w:rsidRPr="00AA1737">
        <w:rPr>
          <w:color w:val="365F91"/>
        </w:rPr>
        <w:t>117919</w:t>
      </w:r>
      <w:r w:rsidR="00C40942">
        <w:rPr>
          <w:color w:val="365F91"/>
        </w:rPr>
        <w:t>ОЗП-1</w:t>
      </w:r>
      <w:r w:rsidR="001C4D98">
        <w:rPr>
          <w:color w:val="365F91"/>
        </w:rPr>
        <w:t xml:space="preserve">           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2481D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B9702D" w:rsidRPr="00B9702D">
        <w:t>АО «</w:t>
      </w:r>
      <w:proofErr w:type="spellStart"/>
      <w:r w:rsidR="00B9702D" w:rsidRPr="00B9702D">
        <w:t>Интер</w:t>
      </w:r>
      <w:proofErr w:type="spellEnd"/>
      <w:r w:rsidR="00B9702D" w:rsidRPr="00B9702D">
        <w:t xml:space="preserve"> РАО – </w:t>
      </w:r>
      <w:proofErr w:type="spellStart"/>
      <w:r w:rsidR="00B9702D" w:rsidRPr="00B9702D">
        <w:t>Электрогенерация</w:t>
      </w:r>
      <w:proofErr w:type="spellEnd"/>
      <w:r w:rsidR="00B9702D" w:rsidRPr="00B9702D">
        <w:t xml:space="preserve">» (119435, Россия, г. Москва, ул. Большая </w:t>
      </w:r>
      <w:proofErr w:type="spellStart"/>
      <w:r w:rsidR="00B9702D" w:rsidRPr="00B9702D">
        <w:t>Пироговская</w:t>
      </w:r>
      <w:proofErr w:type="spellEnd"/>
      <w:r w:rsidR="00B9702D" w:rsidRPr="00B9702D">
        <w:t>, д. 27, стр. 1.)</w:t>
      </w:r>
      <w:r w:rsidRPr="00643770">
        <w:t xml:space="preserve">, </w:t>
      </w:r>
      <w:r w:rsidRPr="00643770">
        <w:rPr>
          <w:bCs/>
        </w:rPr>
        <w:t>Ор</w:t>
      </w:r>
      <w:r w:rsidRPr="00B77A77">
        <w:t xml:space="preserve">ганизатор закупки </w:t>
      </w:r>
      <w:r w:rsidR="0009031B" w:rsidRPr="00B77A77">
        <w:t>―</w:t>
      </w:r>
      <w:r w:rsidRPr="00B77A77">
        <w:t xml:space="preserve"> </w:t>
      </w:r>
      <w:r w:rsidR="00E31DD0" w:rsidRPr="00E31DD0">
        <w:t>Филиал «Сочинская ТЭС» АО «</w:t>
      </w:r>
      <w:proofErr w:type="spellStart"/>
      <w:r w:rsidR="00E31DD0" w:rsidRPr="00E31DD0">
        <w:t>Интер</w:t>
      </w:r>
      <w:proofErr w:type="spellEnd"/>
      <w:r w:rsidR="00E31DD0" w:rsidRPr="00E31DD0">
        <w:t xml:space="preserve"> РАО – </w:t>
      </w:r>
      <w:proofErr w:type="spellStart"/>
      <w:r w:rsidR="00E31DD0" w:rsidRPr="00E31DD0">
        <w:t>Электрогенерация</w:t>
      </w:r>
      <w:proofErr w:type="spellEnd"/>
      <w:r w:rsidR="00E31DD0" w:rsidRPr="00E31DD0">
        <w:t>»</w:t>
      </w:r>
      <w:r w:rsidRPr="00B77A77">
        <w:t xml:space="preserve"> (</w:t>
      </w:r>
      <w:r w:rsidR="00E31DD0" w:rsidRPr="00E31DD0">
        <w:t>354002, Краснодарский край, г. Сочи, ул. Транспортная 133</w:t>
      </w:r>
      <w:r w:rsidRPr="00B77A77">
        <w:t>)</w:t>
      </w:r>
      <w:r w:rsidR="00FD60C4" w:rsidRPr="00FD60C4">
        <w:t xml:space="preserve">, на основании </w:t>
      </w:r>
      <w:r w:rsidR="001C4D98" w:rsidRPr="00B77A77">
        <w:t>пункта</w:t>
      </w:r>
      <w:r w:rsidR="0010350C">
        <w:t xml:space="preserve"> </w:t>
      </w:r>
      <w:r w:rsidR="00E31DD0">
        <w:t>4</w:t>
      </w:r>
      <w:r w:rsidR="00B77A77" w:rsidRPr="00B77A77">
        <w:t>.4.</w:t>
      </w:r>
      <w:r w:rsidR="001C4D98" w:rsidRPr="00B77A77">
        <w:t xml:space="preserve"> Закупочной документации</w:t>
      </w:r>
      <w:r w:rsidR="00FD60C4" w:rsidRPr="00FD60C4">
        <w:t xml:space="preserve"> </w:t>
      </w:r>
      <w:r w:rsidR="00EB3D13" w:rsidRPr="00EB3D13">
        <w:t xml:space="preserve">по открытому запросу предложений, </w:t>
      </w:r>
      <w:r w:rsidR="007F2054" w:rsidRPr="007F2054"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E31DD0" w:rsidRPr="00E31DD0">
        <w:rPr>
          <w:b/>
        </w:rPr>
        <w:t xml:space="preserve">на </w:t>
      </w:r>
      <w:r w:rsidR="00B879A9">
        <w:rPr>
          <w:b/>
        </w:rPr>
        <w:t xml:space="preserve">поставку </w:t>
      </w:r>
      <w:r w:rsidR="00AA1737">
        <w:rPr>
          <w:b/>
        </w:rPr>
        <w:t>газовых фильтров</w:t>
      </w:r>
      <w:r w:rsidR="00B70D30">
        <w:rPr>
          <w:b/>
        </w:rPr>
        <w:t xml:space="preserve"> </w:t>
      </w:r>
      <w:r w:rsidR="00E31DD0" w:rsidRPr="00E31DD0">
        <w:t>для филиала «Сочинская ТЭС» АО «</w:t>
      </w:r>
      <w:proofErr w:type="spellStart"/>
      <w:r w:rsidR="00E31DD0" w:rsidRPr="00E31DD0">
        <w:t>Интер</w:t>
      </w:r>
      <w:proofErr w:type="spellEnd"/>
      <w:r w:rsidR="00E31DD0" w:rsidRPr="00E31DD0">
        <w:t xml:space="preserve"> РАО – </w:t>
      </w:r>
      <w:proofErr w:type="spellStart"/>
      <w:r w:rsidR="00E31DD0" w:rsidRPr="00E31DD0">
        <w:t>Электрогенерация</w:t>
      </w:r>
      <w:proofErr w:type="spellEnd"/>
      <w:r w:rsidR="00E31DD0" w:rsidRPr="00E31DD0">
        <w:t>»</w:t>
      </w:r>
      <w:r w:rsidR="000F30CA" w:rsidRPr="00B77A77"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RPr="00BA09D8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A09D8" w:rsidRDefault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BA09D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A09D8" w:rsidRDefault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BA09D8">
              <w:rPr>
                <w:b/>
                <w:sz w:val="22"/>
                <w:szCs w:val="22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A09D8" w:rsidRDefault="00C35151" w:rsidP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BA09D8">
              <w:rPr>
                <w:b/>
                <w:sz w:val="22"/>
                <w:szCs w:val="22"/>
                <w:lang w:eastAsia="en-US"/>
              </w:rPr>
              <w:t>Ответ Организатора</w:t>
            </w:r>
          </w:p>
        </w:tc>
      </w:tr>
      <w:tr w:rsidR="001C4D98" w:rsidRPr="00BA09D8" w:rsidTr="00B77A77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BA09D8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8" w:rsidRPr="00BA09D8" w:rsidRDefault="00AA1737" w:rsidP="00C93721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AA1737">
              <w:rPr>
                <w:sz w:val="22"/>
                <w:szCs w:val="22"/>
              </w:rPr>
              <w:t xml:space="preserve">Запрашиваемые Вами </w:t>
            </w:r>
            <w:proofErr w:type="spellStart"/>
            <w:r w:rsidRPr="00AA1737">
              <w:rPr>
                <w:sz w:val="22"/>
                <w:szCs w:val="22"/>
              </w:rPr>
              <w:t>фильтроэлементы</w:t>
            </w:r>
            <w:proofErr w:type="spellEnd"/>
            <w:r w:rsidRPr="00AA1737">
              <w:rPr>
                <w:sz w:val="22"/>
                <w:szCs w:val="22"/>
              </w:rPr>
              <w:t xml:space="preserve"> марки «ELT», а именно, запрашиваемые модели «ELT-110» и «ELT-120», имеют несколько модификаций и комплектаций. Просим уточнить нужные Вам изделия.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Default="00B70D30" w:rsidP="00AA1737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Добрый день. </w:t>
            </w:r>
          </w:p>
          <w:p w:rsidR="00AA1737" w:rsidRPr="00AA1737" w:rsidRDefault="00AA1737" w:rsidP="00AA1737">
            <w:pPr>
              <w:rPr>
                <w:sz w:val="22"/>
                <w:szCs w:val="22"/>
              </w:rPr>
            </w:pPr>
            <w:r w:rsidRPr="00AA1737">
              <w:rPr>
                <w:sz w:val="22"/>
                <w:szCs w:val="22"/>
              </w:rPr>
              <w:t>В соответствии со спецификацией</w:t>
            </w:r>
          </w:p>
          <w:p w:rsidR="00AA1737" w:rsidRPr="00AA1737" w:rsidRDefault="00AA1737" w:rsidP="00AA1737">
            <w:pPr>
              <w:pStyle w:val="ac"/>
              <w:numPr>
                <w:ilvl w:val="0"/>
                <w:numId w:val="15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AA1737">
              <w:rPr>
                <w:sz w:val="22"/>
                <w:szCs w:val="22"/>
              </w:rPr>
              <w:t>Фильтроэлемент</w:t>
            </w:r>
            <w:proofErr w:type="spellEnd"/>
            <w:r w:rsidRPr="00AA1737">
              <w:rPr>
                <w:sz w:val="22"/>
                <w:szCs w:val="22"/>
              </w:rPr>
              <w:t xml:space="preserve"> «ELT-110»</w:t>
            </w:r>
          </w:p>
          <w:p w:rsidR="00AA1737" w:rsidRPr="00F85FF3" w:rsidRDefault="00AA1737" w:rsidP="00F85FF3">
            <w:pPr>
              <w:pStyle w:val="ac"/>
              <w:numPr>
                <w:ilvl w:val="0"/>
                <w:numId w:val="15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AA1737">
              <w:rPr>
                <w:sz w:val="22"/>
                <w:szCs w:val="22"/>
              </w:rPr>
              <w:t>Фильтроэлемент</w:t>
            </w:r>
            <w:proofErr w:type="spellEnd"/>
            <w:r w:rsidRPr="00AA1737">
              <w:rPr>
                <w:sz w:val="22"/>
                <w:szCs w:val="22"/>
              </w:rPr>
              <w:t xml:space="preserve">  «ELT-120»</w:t>
            </w:r>
            <w:bookmarkStart w:id="0" w:name="_GoBack"/>
            <w:bookmarkEnd w:id="0"/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5B63D0" w:rsidRDefault="005B63D0" w:rsidP="002B3B71">
      <w:pPr>
        <w:autoSpaceDE w:val="0"/>
        <w:autoSpaceDN w:val="0"/>
        <w:jc w:val="both"/>
        <w:outlineLvl w:val="0"/>
      </w:pPr>
    </w:p>
    <w:sectPr w:rsidR="005B63D0" w:rsidSect="007F2054">
      <w:headerReference w:type="default" r:id="rId9"/>
      <w:footerReference w:type="default" r:id="rId10"/>
      <w:pgSz w:w="11906" w:h="16838"/>
      <w:pgMar w:top="567" w:right="707" w:bottom="851" w:left="1134" w:header="56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5D" w:rsidRDefault="00BA635D" w:rsidP="00332CF4">
      <w:r>
        <w:separator/>
      </w:r>
    </w:p>
  </w:endnote>
  <w:endnote w:type="continuationSeparator" w:id="0">
    <w:p w:rsidR="00BA635D" w:rsidRDefault="00BA635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5D" w:rsidRPr="005B63D0" w:rsidRDefault="00BA635D" w:rsidP="007F2054">
    <w:pPr>
      <w:autoSpaceDE w:val="0"/>
      <w:autoSpaceDN w:val="0"/>
      <w:jc w:val="both"/>
      <w:outlineLvl w:val="0"/>
      <w:rPr>
        <w:sz w:val="16"/>
        <w:szCs w:val="16"/>
      </w:rPr>
    </w:pPr>
    <w:r>
      <w:rPr>
        <w:sz w:val="16"/>
        <w:szCs w:val="16"/>
      </w:rPr>
      <w:t>Гречнёва Татьяна Александровна</w:t>
    </w:r>
  </w:p>
  <w:p w:rsidR="00BA635D" w:rsidRDefault="00BA635D" w:rsidP="007F2054">
    <w:pPr>
      <w:autoSpaceDE w:val="0"/>
      <w:autoSpaceDN w:val="0"/>
      <w:jc w:val="both"/>
      <w:outlineLvl w:val="0"/>
    </w:pPr>
    <w:r>
      <w:rPr>
        <w:sz w:val="16"/>
        <w:szCs w:val="16"/>
      </w:rPr>
      <w:t>(862</w:t>
    </w:r>
    <w:r w:rsidRPr="005B63D0">
      <w:rPr>
        <w:sz w:val="16"/>
        <w:szCs w:val="16"/>
      </w:rPr>
      <w:t xml:space="preserve">) </w:t>
    </w:r>
    <w:r>
      <w:rPr>
        <w:sz w:val="16"/>
        <w:szCs w:val="16"/>
      </w:rPr>
      <w:t>268-24-15</w:t>
    </w:r>
    <w:r w:rsidRPr="00B879A9">
      <w:rPr>
        <w:sz w:val="16"/>
        <w:szCs w:val="16"/>
      </w:rPr>
      <w:t xml:space="preserve">? </w:t>
    </w:r>
    <w:hyperlink r:id="rId1" w:history="1">
      <w:r w:rsidRPr="007B5E8D">
        <w:rPr>
          <w:rStyle w:val="a8"/>
          <w:sz w:val="16"/>
          <w:szCs w:val="16"/>
          <w:lang w:val="en-US"/>
        </w:rPr>
        <w:t>grechneva</w:t>
      </w:r>
      <w:r w:rsidRPr="00B879A9">
        <w:rPr>
          <w:rStyle w:val="a8"/>
          <w:sz w:val="16"/>
          <w:szCs w:val="16"/>
        </w:rPr>
        <w:t>_</w:t>
      </w:r>
      <w:r w:rsidRPr="007B5E8D">
        <w:rPr>
          <w:rStyle w:val="a8"/>
          <w:sz w:val="16"/>
          <w:szCs w:val="16"/>
          <w:lang w:val="en-US"/>
        </w:rPr>
        <w:t>ta</w:t>
      </w:r>
      <w:r w:rsidRPr="007B5E8D">
        <w:rPr>
          <w:rStyle w:val="a8"/>
          <w:sz w:val="16"/>
          <w:szCs w:val="16"/>
        </w:rPr>
        <w:t>@</w:t>
      </w:r>
      <w:r w:rsidRPr="007B5E8D">
        <w:rPr>
          <w:rStyle w:val="a8"/>
          <w:sz w:val="16"/>
          <w:szCs w:val="16"/>
          <w:lang w:val="en-US"/>
        </w:rPr>
        <w:t>interrao</w:t>
      </w:r>
      <w:r w:rsidRPr="007B5E8D">
        <w:rPr>
          <w:rStyle w:val="a8"/>
          <w:sz w:val="16"/>
          <w:szCs w:val="16"/>
        </w:rPr>
        <w:t>.</w:t>
      </w:r>
      <w:proofErr w:type="spellStart"/>
      <w:r w:rsidRPr="007B5E8D">
        <w:rPr>
          <w:rStyle w:val="a8"/>
          <w:sz w:val="16"/>
          <w:szCs w:val="16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5D" w:rsidRDefault="00BA635D" w:rsidP="00332CF4">
      <w:r>
        <w:separator/>
      </w:r>
    </w:p>
  </w:footnote>
  <w:footnote w:type="continuationSeparator" w:id="0">
    <w:p w:rsidR="00BA635D" w:rsidRDefault="00BA635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5D" w:rsidRDefault="00BA635D" w:rsidP="00E31DD0">
    <w:pPr>
      <w:tabs>
        <w:tab w:val="left" w:pos="907"/>
        <w:tab w:val="left" w:pos="8931"/>
      </w:tabs>
      <w:jc w:val="center"/>
    </w:pPr>
    <w:r w:rsidRPr="001B4E2C">
      <w:rPr>
        <w:noProof/>
      </w:rPr>
      <w:drawing>
        <wp:inline distT="0" distB="0" distL="0" distR="0" wp14:anchorId="1E2832CB" wp14:editId="073151BA">
          <wp:extent cx="2647315" cy="90360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35D" w:rsidRDefault="00BA635D" w:rsidP="00E31DD0">
    <w:pPr>
      <w:jc w:val="center"/>
      <w:rPr>
        <w:color w:val="1F497D"/>
        <w:sz w:val="18"/>
        <w:szCs w:val="18"/>
      </w:rPr>
    </w:pPr>
    <w:r w:rsidRPr="001B4E2C">
      <w:rPr>
        <w:color w:val="1F497D"/>
        <w:sz w:val="18"/>
        <w:szCs w:val="18"/>
      </w:rPr>
      <w:t>Филиал «Сочинская ТЭС» Акционерное общество «</w:t>
    </w:r>
    <w:proofErr w:type="spellStart"/>
    <w:r w:rsidRPr="001B4E2C">
      <w:rPr>
        <w:color w:val="1F497D"/>
        <w:sz w:val="18"/>
        <w:szCs w:val="18"/>
      </w:rPr>
      <w:t>Интер</w:t>
    </w:r>
    <w:proofErr w:type="spellEnd"/>
    <w:r w:rsidRPr="001B4E2C">
      <w:rPr>
        <w:color w:val="1F497D"/>
        <w:sz w:val="18"/>
        <w:szCs w:val="18"/>
      </w:rPr>
      <w:t xml:space="preserve"> РАО – </w:t>
    </w:r>
    <w:proofErr w:type="spellStart"/>
    <w:r w:rsidRPr="001B4E2C">
      <w:rPr>
        <w:color w:val="1F497D"/>
        <w:sz w:val="18"/>
        <w:szCs w:val="18"/>
      </w:rPr>
      <w:t>Электрогенерация</w:t>
    </w:r>
    <w:proofErr w:type="spellEnd"/>
    <w:r w:rsidRPr="001B4E2C">
      <w:rPr>
        <w:color w:val="1F497D"/>
        <w:sz w:val="18"/>
        <w:szCs w:val="18"/>
      </w:rPr>
      <w:t>»</w:t>
    </w:r>
  </w:p>
  <w:p w:rsidR="00BA635D" w:rsidRDefault="00BA635D" w:rsidP="00E31DD0">
    <w:pPr>
      <w:jc w:val="center"/>
      <w:rPr>
        <w:color w:val="1F497D"/>
        <w:sz w:val="18"/>
        <w:szCs w:val="18"/>
      </w:rPr>
    </w:pPr>
    <w:proofErr w:type="gramStart"/>
    <w:r>
      <w:rPr>
        <w:color w:val="1F497D"/>
        <w:sz w:val="18"/>
        <w:szCs w:val="18"/>
      </w:rPr>
      <w:t>Главпочтамт</w:t>
    </w:r>
    <w:proofErr w:type="gramEnd"/>
    <w:r>
      <w:rPr>
        <w:color w:val="1F497D"/>
        <w:sz w:val="18"/>
        <w:szCs w:val="18"/>
      </w:rPr>
      <w:t xml:space="preserve"> а/я 313, ул. Воровского, ½, г. Сочи, Россия, 354000</w:t>
    </w:r>
  </w:p>
  <w:p w:rsidR="00BA635D" w:rsidRDefault="00BA635D" w:rsidP="00E31DD0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Тел.: +7 (862) 296-24-00, Факс: +7 (862) 268-21-33, E-</w:t>
    </w:r>
    <w:proofErr w:type="spellStart"/>
    <w:r>
      <w:rPr>
        <w:color w:val="1F497D"/>
        <w:sz w:val="18"/>
        <w:szCs w:val="18"/>
      </w:rPr>
      <w:t>mail</w:t>
    </w:r>
    <w:proofErr w:type="spellEnd"/>
    <w:r>
      <w:rPr>
        <w:color w:val="1F497D"/>
        <w:sz w:val="18"/>
        <w:szCs w:val="18"/>
      </w:rPr>
      <w:t xml:space="preserve">: </w:t>
    </w:r>
    <w:r w:rsidRPr="00F86E41">
      <w:rPr>
        <w:color w:val="1F497D"/>
        <w:sz w:val="18"/>
        <w:szCs w:val="18"/>
      </w:rPr>
      <w:t>secretary_stes@interrao.ru</w:t>
    </w:r>
  </w:p>
  <w:p w:rsidR="00BA635D" w:rsidRPr="00E31DD0" w:rsidRDefault="00F85FF3" w:rsidP="00E31DD0">
    <w:pPr>
      <w:ind w:right="-283"/>
      <w:jc w:val="center"/>
      <w:rPr>
        <w:color w:val="17365D" w:themeColor="text2" w:themeShade="BF"/>
        <w:sz w:val="18"/>
        <w:szCs w:val="18"/>
      </w:rPr>
    </w:pPr>
    <w:r>
      <w:rPr>
        <w:sz w:val="22"/>
        <w:szCs w:val="22"/>
      </w:rPr>
      <w:pict>
        <v:rect id="_x0000_i1025" style="width:482.85pt;height:.05pt" o:hrpct="826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A7372"/>
    <w:multiLevelType w:val="hybridMultilevel"/>
    <w:tmpl w:val="40EE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350C"/>
    <w:rsid w:val="00106082"/>
    <w:rsid w:val="001066B8"/>
    <w:rsid w:val="00112DAF"/>
    <w:rsid w:val="00126D19"/>
    <w:rsid w:val="0012751F"/>
    <w:rsid w:val="00173D60"/>
    <w:rsid w:val="001A690C"/>
    <w:rsid w:val="001B1E94"/>
    <w:rsid w:val="001C4D98"/>
    <w:rsid w:val="00216F6B"/>
    <w:rsid w:val="002B3B71"/>
    <w:rsid w:val="002C5227"/>
    <w:rsid w:val="002F7B2D"/>
    <w:rsid w:val="00317156"/>
    <w:rsid w:val="00332CF4"/>
    <w:rsid w:val="00365768"/>
    <w:rsid w:val="00396272"/>
    <w:rsid w:val="003F7C78"/>
    <w:rsid w:val="00436B7A"/>
    <w:rsid w:val="00450222"/>
    <w:rsid w:val="00464A6D"/>
    <w:rsid w:val="004739C2"/>
    <w:rsid w:val="00475D40"/>
    <w:rsid w:val="004D75AE"/>
    <w:rsid w:val="004F627A"/>
    <w:rsid w:val="00506450"/>
    <w:rsid w:val="00541460"/>
    <w:rsid w:val="00542FF8"/>
    <w:rsid w:val="0055518E"/>
    <w:rsid w:val="0058305F"/>
    <w:rsid w:val="005B63D0"/>
    <w:rsid w:val="005C645D"/>
    <w:rsid w:val="005E3D3F"/>
    <w:rsid w:val="005F2017"/>
    <w:rsid w:val="00620D03"/>
    <w:rsid w:val="00643770"/>
    <w:rsid w:val="0066759F"/>
    <w:rsid w:val="00697AF5"/>
    <w:rsid w:val="0072049D"/>
    <w:rsid w:val="007433CF"/>
    <w:rsid w:val="00755C34"/>
    <w:rsid w:val="00774301"/>
    <w:rsid w:val="007A746F"/>
    <w:rsid w:val="007C0488"/>
    <w:rsid w:val="007F2054"/>
    <w:rsid w:val="008A77B1"/>
    <w:rsid w:val="00911F76"/>
    <w:rsid w:val="00936C02"/>
    <w:rsid w:val="00955501"/>
    <w:rsid w:val="009673FE"/>
    <w:rsid w:val="0098048D"/>
    <w:rsid w:val="00984B36"/>
    <w:rsid w:val="009921C1"/>
    <w:rsid w:val="009A6BFA"/>
    <w:rsid w:val="009A79FD"/>
    <w:rsid w:val="009B0C88"/>
    <w:rsid w:val="009E02D4"/>
    <w:rsid w:val="00A21C85"/>
    <w:rsid w:val="00A26E35"/>
    <w:rsid w:val="00A26E4A"/>
    <w:rsid w:val="00A34441"/>
    <w:rsid w:val="00A73811"/>
    <w:rsid w:val="00A74AB5"/>
    <w:rsid w:val="00A9645A"/>
    <w:rsid w:val="00AA1737"/>
    <w:rsid w:val="00B01E82"/>
    <w:rsid w:val="00B11D63"/>
    <w:rsid w:val="00B17EA8"/>
    <w:rsid w:val="00B30939"/>
    <w:rsid w:val="00B36106"/>
    <w:rsid w:val="00B470CE"/>
    <w:rsid w:val="00B70D30"/>
    <w:rsid w:val="00B77A77"/>
    <w:rsid w:val="00B879A9"/>
    <w:rsid w:val="00B9702D"/>
    <w:rsid w:val="00BA09D8"/>
    <w:rsid w:val="00BA635D"/>
    <w:rsid w:val="00BF51A6"/>
    <w:rsid w:val="00C16DB6"/>
    <w:rsid w:val="00C35151"/>
    <w:rsid w:val="00C40942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06CEC"/>
    <w:rsid w:val="00E31DD0"/>
    <w:rsid w:val="00E50632"/>
    <w:rsid w:val="00E62CDF"/>
    <w:rsid w:val="00EA7ADD"/>
    <w:rsid w:val="00EB3D13"/>
    <w:rsid w:val="00EB5AA0"/>
    <w:rsid w:val="00EB7C2E"/>
    <w:rsid w:val="00ED6540"/>
    <w:rsid w:val="00EE03BB"/>
    <w:rsid w:val="00EE1184"/>
    <w:rsid w:val="00F8002A"/>
    <w:rsid w:val="00F85FF3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echneva_ta@interra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11F6-0212-4180-91A5-64BAC00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Гречнева Татьяна Александровна</cp:lastModifiedBy>
  <cp:revision>26</cp:revision>
  <cp:lastPrinted>2018-03-13T12:58:00Z</cp:lastPrinted>
  <dcterms:created xsi:type="dcterms:W3CDTF">2017-05-04T12:51:00Z</dcterms:created>
  <dcterms:modified xsi:type="dcterms:W3CDTF">2018-04-17T06:43:00Z</dcterms:modified>
</cp:coreProperties>
</file>