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11" w:rsidRDefault="00632915" w:rsidP="00632915">
      <w:pPr>
        <w:jc w:val="center"/>
        <w:rPr>
          <w:rFonts w:ascii="Times New Roman" w:hAnsi="Times New Roman" w:cs="Times New Roman"/>
          <w:b/>
          <w:sz w:val="28"/>
          <w:szCs w:val="28"/>
        </w:rPr>
      </w:pPr>
      <w:r w:rsidRPr="00632915">
        <w:rPr>
          <w:rFonts w:ascii="Times New Roman" w:hAnsi="Times New Roman" w:cs="Times New Roman"/>
          <w:b/>
          <w:sz w:val="28"/>
          <w:szCs w:val="28"/>
        </w:rPr>
        <w:t xml:space="preserve">Уведомление о проведении открытого запроса цен по продаже </w:t>
      </w:r>
    </w:p>
    <w:p w:rsidR="00632915" w:rsidRPr="00632915" w:rsidRDefault="00632915" w:rsidP="00632915">
      <w:pPr>
        <w:jc w:val="center"/>
        <w:rPr>
          <w:rFonts w:ascii="Times New Roman" w:hAnsi="Times New Roman" w:cs="Times New Roman"/>
          <w:b/>
          <w:sz w:val="28"/>
          <w:szCs w:val="28"/>
        </w:rPr>
      </w:pPr>
      <w:r w:rsidRPr="00632915">
        <w:rPr>
          <w:rFonts w:ascii="Times New Roman" w:hAnsi="Times New Roman" w:cs="Times New Roman"/>
          <w:b/>
          <w:sz w:val="28"/>
          <w:szCs w:val="28"/>
        </w:rPr>
        <w:t>невостребованных МТР</w:t>
      </w:r>
    </w:p>
    <w:p w:rsidR="00632915" w:rsidRPr="00626911" w:rsidRDefault="00632915" w:rsidP="00632915">
      <w:pPr>
        <w:rPr>
          <w:rFonts w:ascii="Times New Roman" w:hAnsi="Times New Roman" w:cs="Times New Roman"/>
          <w:sz w:val="16"/>
          <w:szCs w:val="16"/>
        </w:rPr>
      </w:pPr>
    </w:p>
    <w:p w:rsidR="00632915" w:rsidRPr="00632915" w:rsidRDefault="00632915" w:rsidP="00626911">
      <w:pPr>
        <w:spacing w:after="0"/>
        <w:jc w:val="center"/>
        <w:rPr>
          <w:rFonts w:ascii="Times New Roman" w:hAnsi="Times New Roman" w:cs="Times New Roman"/>
          <w:sz w:val="28"/>
          <w:szCs w:val="28"/>
        </w:rPr>
      </w:pPr>
      <w:r w:rsidRPr="00632915">
        <w:rPr>
          <w:rFonts w:ascii="Times New Roman" w:hAnsi="Times New Roman" w:cs="Times New Roman"/>
          <w:sz w:val="28"/>
          <w:szCs w:val="28"/>
        </w:rPr>
        <w:t>Уважаемые господа!</w:t>
      </w:r>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1.</w:t>
      </w:r>
      <w:r w:rsidRPr="00632915">
        <w:rPr>
          <w:rFonts w:ascii="Times New Roman" w:hAnsi="Times New Roman" w:cs="Times New Roman"/>
          <w:sz w:val="24"/>
          <w:szCs w:val="24"/>
        </w:rPr>
        <w:tab/>
      </w:r>
      <w:proofErr w:type="gramStart"/>
      <w:r w:rsidRPr="00632915">
        <w:rPr>
          <w:rFonts w:ascii="Times New Roman" w:hAnsi="Times New Roman" w:cs="Times New Roman"/>
          <w:sz w:val="24"/>
          <w:szCs w:val="24"/>
        </w:rPr>
        <w:t>Организатор открытого запроса цен филиал «Сочинская ТЭС» АО «</w:t>
      </w:r>
      <w:proofErr w:type="spellStart"/>
      <w:r w:rsidRPr="00632915">
        <w:rPr>
          <w:rFonts w:ascii="Times New Roman" w:hAnsi="Times New Roman" w:cs="Times New Roman"/>
          <w:sz w:val="24"/>
          <w:szCs w:val="24"/>
        </w:rPr>
        <w:t>Интер</w:t>
      </w:r>
      <w:proofErr w:type="spellEnd"/>
      <w:r w:rsidRPr="00632915">
        <w:rPr>
          <w:rFonts w:ascii="Times New Roman" w:hAnsi="Times New Roman" w:cs="Times New Roman"/>
          <w:sz w:val="24"/>
          <w:szCs w:val="24"/>
        </w:rPr>
        <w:t xml:space="preserve"> РАО - </w:t>
      </w:r>
      <w:proofErr w:type="spellStart"/>
      <w:r w:rsidRPr="00632915">
        <w:rPr>
          <w:rFonts w:ascii="Times New Roman" w:hAnsi="Times New Roman" w:cs="Times New Roman"/>
          <w:sz w:val="24"/>
          <w:szCs w:val="24"/>
        </w:rPr>
        <w:t>Электрогенерация</w:t>
      </w:r>
      <w:proofErr w:type="spellEnd"/>
      <w:r w:rsidRPr="00632915">
        <w:rPr>
          <w:rFonts w:ascii="Times New Roman" w:hAnsi="Times New Roman" w:cs="Times New Roman"/>
          <w:sz w:val="24"/>
          <w:szCs w:val="24"/>
        </w:rPr>
        <w:t>», находящаяся по адресу: 354000, Россия, Краснодарский край, г. Сочи, ул. Воровского ½, Главпочтамт, а/я 313 (далее – продавец) настоящим объявляет о проведении конкурентной процедуры открытого запроса цен, и в этой связи приглашает юридических, физических лиц и индивидуальных предпринимателей (далее – участники) подавать свои предложения для заключения договора купли-продажи на невостребованные МТР.</w:t>
      </w:r>
      <w:proofErr w:type="gramEnd"/>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2.</w:t>
      </w:r>
      <w:r w:rsidRPr="00632915">
        <w:rPr>
          <w:rFonts w:ascii="Times New Roman" w:hAnsi="Times New Roman" w:cs="Times New Roman"/>
          <w:sz w:val="24"/>
          <w:szCs w:val="24"/>
        </w:rPr>
        <w:tab/>
        <w:t xml:space="preserve">Все сведения о </w:t>
      </w:r>
      <w:proofErr w:type="gramStart"/>
      <w:r w:rsidRPr="00632915">
        <w:rPr>
          <w:rFonts w:ascii="Times New Roman" w:hAnsi="Times New Roman" w:cs="Times New Roman"/>
          <w:sz w:val="24"/>
          <w:szCs w:val="24"/>
        </w:rPr>
        <w:t>продаваемых</w:t>
      </w:r>
      <w:proofErr w:type="gramEnd"/>
      <w:r w:rsidRPr="00632915">
        <w:rPr>
          <w:rFonts w:ascii="Times New Roman" w:hAnsi="Times New Roman" w:cs="Times New Roman"/>
          <w:sz w:val="24"/>
          <w:szCs w:val="24"/>
        </w:rPr>
        <w:t xml:space="preserve"> МТР указаны в техническом задании, которое приведено в приложении № 1 к настоящему уведомлению и является его неотъемлемой частью.</w:t>
      </w:r>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3</w:t>
      </w:r>
      <w:r w:rsidRPr="00632915">
        <w:rPr>
          <w:rFonts w:ascii="Times New Roman" w:hAnsi="Times New Roman" w:cs="Times New Roman"/>
          <w:sz w:val="24"/>
          <w:szCs w:val="24"/>
        </w:rPr>
        <w:t>.</w:t>
      </w:r>
      <w:r w:rsidRPr="00632915">
        <w:rPr>
          <w:rFonts w:ascii="Times New Roman" w:hAnsi="Times New Roman" w:cs="Times New Roman"/>
          <w:sz w:val="24"/>
          <w:szCs w:val="24"/>
        </w:rPr>
        <w:tab/>
        <w:t>Кроме покупки вышеуказанных МТР участники должны обеспечить выполнение следующих сопутствующих работ (услуг</w:t>
      </w:r>
      <w:proofErr w:type="gramStart"/>
      <w:r w:rsidRPr="00632915">
        <w:rPr>
          <w:rFonts w:ascii="Times New Roman" w:hAnsi="Times New Roman" w:cs="Times New Roman"/>
          <w:sz w:val="24"/>
          <w:szCs w:val="24"/>
        </w:rPr>
        <w:t>): (</w:t>
      </w:r>
      <w:r>
        <w:rPr>
          <w:rFonts w:ascii="Times New Roman" w:hAnsi="Times New Roman" w:cs="Times New Roman"/>
          <w:sz w:val="24"/>
          <w:szCs w:val="24"/>
        </w:rPr>
        <w:t xml:space="preserve"> </w:t>
      </w:r>
      <w:r w:rsidRPr="00632915">
        <w:rPr>
          <w:rFonts w:ascii="Times New Roman" w:hAnsi="Times New Roman" w:cs="Times New Roman"/>
          <w:sz w:val="24"/>
          <w:szCs w:val="24"/>
        </w:rPr>
        <w:t>_</w:t>
      </w:r>
      <w:r>
        <w:rPr>
          <w:rFonts w:ascii="Times New Roman" w:hAnsi="Times New Roman" w:cs="Times New Roman"/>
          <w:sz w:val="24"/>
          <w:szCs w:val="24"/>
        </w:rPr>
        <w:t>_______________</w:t>
      </w:r>
      <w:r w:rsidRPr="00632915">
        <w:rPr>
          <w:rFonts w:ascii="Times New Roman" w:hAnsi="Times New Roman" w:cs="Times New Roman"/>
          <w:sz w:val="24"/>
          <w:szCs w:val="24"/>
        </w:rPr>
        <w:t>_________</w:t>
      </w:r>
      <w:r w:rsidR="00626911">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632915">
        <w:rPr>
          <w:rFonts w:ascii="Times New Roman" w:hAnsi="Times New Roman" w:cs="Times New Roman"/>
          <w:sz w:val="24"/>
          <w:szCs w:val="24"/>
        </w:rPr>
        <w:t>).</w:t>
      </w:r>
      <w:proofErr w:type="gramEnd"/>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4.</w:t>
      </w:r>
      <w:r w:rsidRPr="00626911">
        <w:rPr>
          <w:rFonts w:ascii="Times New Roman" w:hAnsi="Times New Roman" w:cs="Times New Roman"/>
          <w:b/>
          <w:sz w:val="24"/>
          <w:szCs w:val="24"/>
        </w:rPr>
        <w:tab/>
      </w:r>
      <w:r w:rsidRPr="00632915">
        <w:rPr>
          <w:rFonts w:ascii="Times New Roman" w:hAnsi="Times New Roman" w:cs="Times New Roman"/>
          <w:sz w:val="24"/>
          <w:szCs w:val="24"/>
        </w:rPr>
        <w:t>Вывоз МТР за пределы территории продавца к местам дальнейшего использования осуществляется транспортом за счет собственных сил и средств победителя.</w:t>
      </w:r>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5.</w:t>
      </w:r>
      <w:r w:rsidRPr="00632915">
        <w:rPr>
          <w:rFonts w:ascii="Times New Roman" w:hAnsi="Times New Roman" w:cs="Times New Roman"/>
          <w:sz w:val="24"/>
          <w:szCs w:val="24"/>
        </w:rPr>
        <w:tab/>
        <w:t>Победитель производит 100% предварительную оплату за весь объем МТР согласно выставленного продавцом счета.</w:t>
      </w:r>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6.</w:t>
      </w:r>
      <w:r w:rsidRPr="00632915">
        <w:rPr>
          <w:rFonts w:ascii="Times New Roman" w:hAnsi="Times New Roman" w:cs="Times New Roman"/>
          <w:sz w:val="24"/>
          <w:szCs w:val="24"/>
        </w:rPr>
        <w:tab/>
        <w:t xml:space="preserve">Предложение должно быть оформлено по форме, приведенной в приложении к уведомлению о проведении открытого запроса цен, и быть действительным не менее чем </w:t>
      </w:r>
      <w:proofErr w:type="gramStart"/>
      <w:r w:rsidRPr="00632915">
        <w:rPr>
          <w:rFonts w:ascii="Times New Roman" w:hAnsi="Times New Roman" w:cs="Times New Roman"/>
          <w:sz w:val="24"/>
          <w:szCs w:val="24"/>
        </w:rPr>
        <w:t>до</w:t>
      </w:r>
      <w:proofErr w:type="gramEnd"/>
      <w:r w:rsidRPr="00632915">
        <w:rPr>
          <w:rFonts w:ascii="Times New Roman" w:hAnsi="Times New Roman" w:cs="Times New Roman"/>
          <w:sz w:val="24"/>
          <w:szCs w:val="24"/>
        </w:rPr>
        <w:t xml:space="preserve"> __:__ (</w:t>
      </w:r>
      <w:proofErr w:type="gramStart"/>
      <w:r w:rsidRPr="00632915">
        <w:rPr>
          <w:rFonts w:ascii="Times New Roman" w:hAnsi="Times New Roman" w:cs="Times New Roman"/>
          <w:sz w:val="24"/>
          <w:szCs w:val="24"/>
        </w:rPr>
        <w:t>время</w:t>
      </w:r>
      <w:proofErr w:type="gramEnd"/>
      <w:r w:rsidRPr="00632915">
        <w:rPr>
          <w:rFonts w:ascii="Times New Roman" w:hAnsi="Times New Roman" w:cs="Times New Roman"/>
          <w:sz w:val="24"/>
          <w:szCs w:val="24"/>
        </w:rPr>
        <w:t xml:space="preserve"> московское) «__» ___________ 201_ года. Предложение должно быть подписано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32915">
        <w:rPr>
          <w:rFonts w:ascii="Times New Roman" w:hAnsi="Times New Roman" w:cs="Times New Roman"/>
          <w:sz w:val="24"/>
          <w:szCs w:val="24"/>
        </w:rPr>
        <w:t>образом</w:t>
      </w:r>
      <w:proofErr w:type="gramEnd"/>
      <w:r w:rsidRPr="00632915">
        <w:rPr>
          <w:rFonts w:ascii="Times New Roman" w:hAnsi="Times New Roman" w:cs="Times New Roman"/>
          <w:sz w:val="24"/>
          <w:szCs w:val="24"/>
        </w:rPr>
        <w:t xml:space="preserve"> уполномоченным им лицом на основании доверенности (далее – уполномоченного лица). В последнем случае копия доверенности прикладывается к предложению. Предложение также должно быть скреплено печатью участника.</w:t>
      </w:r>
    </w:p>
    <w:p w:rsidR="00632915" w:rsidRPr="00632915" w:rsidRDefault="00632915" w:rsidP="00626911">
      <w:pPr>
        <w:spacing w:after="0" w:line="240" w:lineRule="auto"/>
        <w:ind w:left="708"/>
        <w:jc w:val="both"/>
        <w:rPr>
          <w:rFonts w:ascii="Times New Roman" w:hAnsi="Times New Roman" w:cs="Times New Roman"/>
          <w:sz w:val="24"/>
          <w:szCs w:val="24"/>
        </w:rPr>
      </w:pPr>
      <w:r w:rsidRPr="00626911">
        <w:rPr>
          <w:rFonts w:ascii="Times New Roman" w:hAnsi="Times New Roman" w:cs="Times New Roman"/>
          <w:b/>
          <w:sz w:val="24"/>
          <w:szCs w:val="24"/>
        </w:rPr>
        <w:t>7.</w:t>
      </w:r>
      <w:r w:rsidRPr="00632915">
        <w:rPr>
          <w:rFonts w:ascii="Times New Roman" w:hAnsi="Times New Roman" w:cs="Times New Roman"/>
          <w:sz w:val="24"/>
          <w:szCs w:val="24"/>
        </w:rPr>
        <w:tab/>
        <w:t>Цена предложения должна быть твердая (фиксированная) на весь период проведения запроса цен и выполнения обязательств по договору, и учитывать инфляцию и иные хозяйственные риски. Корректировка цены договора в связи с инфляцией в период действия договора не производится.</w:t>
      </w:r>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8.</w:t>
      </w:r>
      <w:r w:rsidRPr="00632915">
        <w:rPr>
          <w:rFonts w:ascii="Times New Roman" w:hAnsi="Times New Roman" w:cs="Times New Roman"/>
          <w:sz w:val="24"/>
          <w:szCs w:val="24"/>
        </w:rPr>
        <w:tab/>
        <w:t>Все цены в предложении должны включать все налоги и другие обязательные платежи, стоимость всех сопутствующих работ (услуг).</w:t>
      </w:r>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9.</w:t>
      </w:r>
      <w:r w:rsidRPr="00632915">
        <w:rPr>
          <w:rFonts w:ascii="Times New Roman" w:hAnsi="Times New Roman" w:cs="Times New Roman"/>
          <w:sz w:val="24"/>
          <w:szCs w:val="24"/>
        </w:rPr>
        <w:tab/>
        <w:t>Предложение должно быть подано на русском языке. Все цены должны быть выражены в российских рублях.</w:t>
      </w:r>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10.</w:t>
      </w:r>
      <w:r w:rsidRPr="00632915">
        <w:rPr>
          <w:rFonts w:ascii="Times New Roman" w:hAnsi="Times New Roman" w:cs="Times New Roman"/>
          <w:sz w:val="24"/>
          <w:szCs w:val="24"/>
        </w:rPr>
        <w:tab/>
      </w:r>
      <w:proofErr w:type="gramStart"/>
      <w:r w:rsidRPr="00632915">
        <w:rPr>
          <w:rFonts w:ascii="Times New Roman" w:hAnsi="Times New Roman" w:cs="Times New Roman"/>
          <w:sz w:val="24"/>
          <w:szCs w:val="24"/>
        </w:rPr>
        <w:t xml:space="preserve">Предложение должно быть подано до </w:t>
      </w:r>
      <w:r>
        <w:rPr>
          <w:rFonts w:ascii="Times New Roman" w:hAnsi="Times New Roman" w:cs="Times New Roman"/>
          <w:sz w:val="24"/>
          <w:szCs w:val="24"/>
        </w:rPr>
        <w:t>12</w:t>
      </w:r>
      <w:r w:rsidRPr="00632915">
        <w:rPr>
          <w:rFonts w:ascii="Times New Roman" w:hAnsi="Times New Roman" w:cs="Times New Roman"/>
          <w:sz w:val="24"/>
          <w:szCs w:val="24"/>
        </w:rPr>
        <w:t>:</w:t>
      </w:r>
      <w:r>
        <w:rPr>
          <w:rFonts w:ascii="Times New Roman" w:hAnsi="Times New Roman" w:cs="Times New Roman"/>
          <w:sz w:val="24"/>
          <w:szCs w:val="24"/>
        </w:rPr>
        <w:t>00</w:t>
      </w:r>
      <w:r w:rsidRPr="00632915">
        <w:rPr>
          <w:rFonts w:ascii="Times New Roman" w:hAnsi="Times New Roman" w:cs="Times New Roman"/>
          <w:sz w:val="24"/>
          <w:szCs w:val="24"/>
        </w:rPr>
        <w:t xml:space="preserve"> (время московское) «</w:t>
      </w:r>
      <w:r>
        <w:rPr>
          <w:rFonts w:ascii="Times New Roman" w:hAnsi="Times New Roman" w:cs="Times New Roman"/>
          <w:sz w:val="24"/>
          <w:szCs w:val="24"/>
        </w:rPr>
        <w:t>29</w:t>
      </w:r>
      <w:r w:rsidRPr="00632915">
        <w:rPr>
          <w:rFonts w:ascii="Times New Roman" w:hAnsi="Times New Roman" w:cs="Times New Roman"/>
          <w:sz w:val="24"/>
          <w:szCs w:val="24"/>
        </w:rPr>
        <w:t xml:space="preserve">» </w:t>
      </w:r>
      <w:r>
        <w:rPr>
          <w:rFonts w:ascii="Times New Roman" w:hAnsi="Times New Roman" w:cs="Times New Roman"/>
          <w:sz w:val="24"/>
          <w:szCs w:val="24"/>
        </w:rPr>
        <w:t>декабря</w:t>
      </w:r>
      <w:r w:rsidRPr="00632915">
        <w:rPr>
          <w:rFonts w:ascii="Times New Roman" w:hAnsi="Times New Roman" w:cs="Times New Roman"/>
          <w:sz w:val="24"/>
          <w:szCs w:val="24"/>
        </w:rPr>
        <w:t xml:space="preserve"> 201</w:t>
      </w:r>
      <w:r>
        <w:rPr>
          <w:rFonts w:ascii="Times New Roman" w:hAnsi="Times New Roman" w:cs="Times New Roman"/>
          <w:sz w:val="24"/>
          <w:szCs w:val="24"/>
        </w:rPr>
        <w:t>7</w:t>
      </w:r>
      <w:r w:rsidRPr="00632915">
        <w:rPr>
          <w:rFonts w:ascii="Times New Roman" w:hAnsi="Times New Roman" w:cs="Times New Roman"/>
          <w:sz w:val="24"/>
          <w:szCs w:val="24"/>
        </w:rPr>
        <w:t xml:space="preserve"> года в отсканированном варианте одновременно на следующие электронные адреса: </w:t>
      </w:r>
      <w:hyperlink r:id="rId8" w:history="1">
        <w:r w:rsidRPr="002C213C">
          <w:rPr>
            <w:rStyle w:val="a5"/>
            <w:rFonts w:ascii="Times New Roman" w:hAnsi="Times New Roman" w:cs="Times New Roman"/>
            <w:sz w:val="24"/>
            <w:szCs w:val="24"/>
          </w:rPr>
          <w:t>nesmelov_av@interrao.ru</w:t>
        </w:r>
      </w:hyperlink>
      <w:r>
        <w:rPr>
          <w:rFonts w:ascii="Times New Roman" w:hAnsi="Times New Roman" w:cs="Times New Roman"/>
          <w:sz w:val="24"/>
          <w:szCs w:val="24"/>
        </w:rPr>
        <w:t>,</w:t>
      </w:r>
      <w:r w:rsidRPr="00632915">
        <w:rPr>
          <w:rFonts w:ascii="Times New Roman" w:hAnsi="Times New Roman" w:cs="Times New Roman"/>
          <w:sz w:val="24"/>
          <w:szCs w:val="24"/>
        </w:rPr>
        <w:t xml:space="preserve"> </w:t>
      </w:r>
      <w:hyperlink r:id="rId9" w:history="1">
        <w:r w:rsidRPr="002C213C">
          <w:rPr>
            <w:rStyle w:val="a5"/>
            <w:rFonts w:ascii="Times New Roman" w:hAnsi="Times New Roman" w:cs="Times New Roman"/>
            <w:sz w:val="24"/>
            <w:szCs w:val="24"/>
          </w:rPr>
          <w:t>klyuchnik_sv@interrao.ru</w:t>
        </w:r>
      </w:hyperlink>
      <w:r>
        <w:rPr>
          <w:rFonts w:ascii="Times New Roman" w:hAnsi="Times New Roman" w:cs="Times New Roman"/>
          <w:sz w:val="24"/>
          <w:szCs w:val="24"/>
        </w:rPr>
        <w:t>,</w:t>
      </w:r>
      <w:r w:rsidRPr="00632915">
        <w:rPr>
          <w:rFonts w:ascii="Times New Roman" w:hAnsi="Times New Roman" w:cs="Times New Roman"/>
          <w:sz w:val="24"/>
          <w:szCs w:val="24"/>
        </w:rPr>
        <w:t xml:space="preserve"> копия на </w:t>
      </w:r>
      <w:hyperlink r:id="rId10" w:history="1">
        <w:r w:rsidRPr="002C213C">
          <w:rPr>
            <w:rStyle w:val="a5"/>
            <w:rFonts w:ascii="Times New Roman" w:hAnsi="Times New Roman" w:cs="Times New Roman"/>
            <w:sz w:val="24"/>
            <w:szCs w:val="24"/>
          </w:rPr>
          <w:t>lamokova_zi@interrao.ru</w:t>
        </w:r>
      </w:hyperlink>
      <w:r>
        <w:rPr>
          <w:rFonts w:ascii="Times New Roman" w:hAnsi="Times New Roman" w:cs="Times New Roman"/>
          <w:sz w:val="24"/>
          <w:szCs w:val="24"/>
        </w:rPr>
        <w:t>,</w:t>
      </w:r>
      <w:r w:rsidRPr="00632915">
        <w:rPr>
          <w:rFonts w:ascii="Times New Roman" w:hAnsi="Times New Roman" w:cs="Times New Roman"/>
          <w:sz w:val="24"/>
          <w:szCs w:val="24"/>
        </w:rPr>
        <w:t xml:space="preserve"> </w:t>
      </w:r>
      <w:hyperlink r:id="rId11" w:history="1">
        <w:r w:rsidRPr="002C213C">
          <w:rPr>
            <w:rStyle w:val="a5"/>
            <w:rFonts w:ascii="Times New Roman" w:hAnsi="Times New Roman" w:cs="Times New Roman"/>
            <w:sz w:val="24"/>
            <w:szCs w:val="24"/>
          </w:rPr>
          <w:t>legoshin_ay@interrao.ru</w:t>
        </w:r>
      </w:hyperlink>
      <w:r w:rsidRPr="00632915">
        <w:rPr>
          <w:rFonts w:ascii="Times New Roman" w:hAnsi="Times New Roman" w:cs="Times New Roman"/>
          <w:sz w:val="24"/>
          <w:szCs w:val="24"/>
        </w:rPr>
        <w:t xml:space="preserve"> (в теме электронного письма следует указать «</w:t>
      </w:r>
      <w:r>
        <w:rPr>
          <w:rFonts w:ascii="Times New Roman" w:hAnsi="Times New Roman" w:cs="Times New Roman"/>
          <w:sz w:val="24"/>
          <w:szCs w:val="24"/>
        </w:rPr>
        <w:t>Сочинская</w:t>
      </w:r>
      <w:r w:rsidRPr="00632915">
        <w:rPr>
          <w:rFonts w:ascii="Times New Roman" w:hAnsi="Times New Roman" w:cs="Times New Roman"/>
          <w:sz w:val="24"/>
          <w:szCs w:val="24"/>
        </w:rPr>
        <w:t xml:space="preserve"> ТЭС» и наименование компании Участника).</w:t>
      </w:r>
      <w:proofErr w:type="gramEnd"/>
      <w:r w:rsidRPr="00632915">
        <w:rPr>
          <w:rFonts w:ascii="Times New Roman" w:hAnsi="Times New Roman" w:cs="Times New Roman"/>
          <w:sz w:val="24"/>
          <w:szCs w:val="24"/>
        </w:rPr>
        <w:t xml:space="preserve"> Не предоставление электронной копии предложения может послужить основанием для отклонения предложения участника. </w:t>
      </w:r>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11.</w:t>
      </w:r>
      <w:r w:rsidRPr="00632915">
        <w:rPr>
          <w:rFonts w:ascii="Times New Roman" w:hAnsi="Times New Roman" w:cs="Times New Roman"/>
          <w:sz w:val="24"/>
          <w:szCs w:val="24"/>
        </w:rPr>
        <w:tab/>
        <w:t xml:space="preserve">В случае обращения участников к Комиссии по продажам (далее – КП) за разъяснениями уведомления и приложений к нему, или с просьбами о продлении срока окончания приема предложений </w:t>
      </w:r>
      <w:r w:rsidRPr="00632915">
        <w:rPr>
          <w:rFonts w:ascii="Times New Roman" w:hAnsi="Times New Roman" w:cs="Times New Roman"/>
          <w:sz w:val="24"/>
          <w:szCs w:val="24"/>
          <w:highlight w:val="yellow"/>
        </w:rPr>
        <w:t>[в случае проведения процедуры ОЗЦ с фиксированным сроком приема предложений]</w:t>
      </w:r>
      <w:r w:rsidRPr="00632915">
        <w:rPr>
          <w:rFonts w:ascii="Times New Roman" w:hAnsi="Times New Roman" w:cs="Times New Roman"/>
          <w:sz w:val="24"/>
          <w:szCs w:val="24"/>
        </w:rPr>
        <w:t xml:space="preserve">, КП до истечения срока окончания приема предложений вправе продлить этот срок. Все вопросы и просьбы участникам необходимо подавать в письменной форме: для юридических лиц – за подписью руководителя организации или надлежащим </w:t>
      </w:r>
      <w:proofErr w:type="gramStart"/>
      <w:r w:rsidRPr="00632915">
        <w:rPr>
          <w:rFonts w:ascii="Times New Roman" w:hAnsi="Times New Roman" w:cs="Times New Roman"/>
          <w:sz w:val="24"/>
          <w:szCs w:val="24"/>
        </w:rPr>
        <w:t>образом</w:t>
      </w:r>
      <w:proofErr w:type="gramEnd"/>
      <w:r w:rsidRPr="00632915">
        <w:rPr>
          <w:rFonts w:ascii="Times New Roman" w:hAnsi="Times New Roman" w:cs="Times New Roman"/>
          <w:sz w:val="24"/>
          <w:szCs w:val="24"/>
        </w:rPr>
        <w:t xml:space="preserve"> уполномоченным им лицом, для физических лиц – за их личной подписью на следующие электронные адреса: nesmelov_av@interrao.ru, klyuchnik_sv@interrao.ru, копия на lamokova_zi@interrao.ru, legoshin_ay@interrao.ru (в теме электронного письма следует указать «Джубгинская ТЭС» и наименование компании).</w:t>
      </w:r>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lastRenderedPageBreak/>
        <w:t>12.</w:t>
      </w:r>
      <w:r w:rsidRPr="00632915">
        <w:rPr>
          <w:rFonts w:ascii="Times New Roman" w:hAnsi="Times New Roman" w:cs="Times New Roman"/>
          <w:sz w:val="24"/>
          <w:szCs w:val="24"/>
        </w:rPr>
        <w:tab/>
        <w:t>Участник имеет право:</w:t>
      </w:r>
    </w:p>
    <w:p w:rsidR="00632915" w:rsidRPr="00632915" w:rsidRDefault="00632915" w:rsidP="00626911">
      <w:pPr>
        <w:spacing w:after="0" w:line="240" w:lineRule="auto"/>
        <w:jc w:val="both"/>
        <w:rPr>
          <w:rFonts w:ascii="Times New Roman" w:hAnsi="Times New Roman" w:cs="Times New Roman"/>
          <w:sz w:val="24"/>
          <w:szCs w:val="24"/>
        </w:rPr>
      </w:pPr>
      <w:r w:rsidRPr="00632915">
        <w:rPr>
          <w:rFonts w:ascii="Times New Roman" w:hAnsi="Times New Roman" w:cs="Times New Roman"/>
          <w:sz w:val="24"/>
          <w:szCs w:val="24"/>
        </w:rPr>
        <w:t xml:space="preserve">– получать от КП исчерпывающую информацию по условиям проведения открытого запроса цен; </w:t>
      </w:r>
    </w:p>
    <w:p w:rsidR="00632915" w:rsidRPr="00632915" w:rsidRDefault="00632915" w:rsidP="00626911">
      <w:pPr>
        <w:spacing w:after="0" w:line="240" w:lineRule="auto"/>
        <w:jc w:val="both"/>
        <w:rPr>
          <w:rFonts w:ascii="Times New Roman" w:hAnsi="Times New Roman" w:cs="Times New Roman"/>
          <w:sz w:val="24"/>
          <w:szCs w:val="24"/>
        </w:rPr>
      </w:pPr>
      <w:r w:rsidRPr="00632915">
        <w:rPr>
          <w:rFonts w:ascii="Times New Roman" w:hAnsi="Times New Roman" w:cs="Times New Roman"/>
          <w:sz w:val="24"/>
          <w:szCs w:val="24"/>
        </w:rPr>
        <w:t xml:space="preserve">– изменять, дополнять или отзывать свои предложения до истечения срока их подачи; </w:t>
      </w:r>
    </w:p>
    <w:p w:rsidR="00632915" w:rsidRPr="00632915" w:rsidRDefault="00632915" w:rsidP="00626911">
      <w:pPr>
        <w:spacing w:after="0" w:line="240" w:lineRule="auto"/>
        <w:jc w:val="both"/>
        <w:rPr>
          <w:rFonts w:ascii="Times New Roman" w:hAnsi="Times New Roman" w:cs="Times New Roman"/>
          <w:sz w:val="24"/>
          <w:szCs w:val="24"/>
        </w:rPr>
      </w:pPr>
      <w:r w:rsidRPr="00632915">
        <w:rPr>
          <w:rFonts w:ascii="Times New Roman" w:hAnsi="Times New Roman" w:cs="Times New Roman"/>
          <w:sz w:val="24"/>
          <w:szCs w:val="24"/>
        </w:rPr>
        <w:t>– обращаться к КП с вопросами о возможности продления установленного срока подачи предложений и с иными вопросами;</w:t>
      </w:r>
    </w:p>
    <w:p w:rsidR="00632915" w:rsidRPr="00632915" w:rsidRDefault="00632915" w:rsidP="00626911">
      <w:pPr>
        <w:spacing w:after="0" w:line="240" w:lineRule="auto"/>
        <w:jc w:val="both"/>
        <w:rPr>
          <w:rFonts w:ascii="Times New Roman" w:hAnsi="Times New Roman" w:cs="Times New Roman"/>
          <w:sz w:val="24"/>
          <w:szCs w:val="24"/>
        </w:rPr>
      </w:pPr>
      <w:proofErr w:type="gramStart"/>
      <w:r w:rsidRPr="00632915">
        <w:rPr>
          <w:rFonts w:ascii="Times New Roman" w:hAnsi="Times New Roman" w:cs="Times New Roman"/>
          <w:sz w:val="24"/>
          <w:szCs w:val="24"/>
        </w:rPr>
        <w:t xml:space="preserve">– осмотреть продаваемые МТР в следующем порядке: по поданной заявке на имя председателя КП не менее чем за сутки до времени осмотра МТР (при себе обязательно иметь паспорт). </w:t>
      </w:r>
      <w:proofErr w:type="gramEnd"/>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13.</w:t>
      </w:r>
      <w:r w:rsidRPr="00632915">
        <w:rPr>
          <w:rFonts w:ascii="Times New Roman" w:hAnsi="Times New Roman" w:cs="Times New Roman"/>
          <w:sz w:val="24"/>
          <w:szCs w:val="24"/>
        </w:rPr>
        <w:tab/>
        <w:t>Участник может подать предложение как на одну позицию/наименование МТР из общего перечня МТР, так и на несколько позиций/наименований по собственному выбору, а также на любое количество одного наименования</w:t>
      </w:r>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14.</w:t>
      </w:r>
      <w:r w:rsidRPr="00632915">
        <w:rPr>
          <w:rFonts w:ascii="Times New Roman" w:hAnsi="Times New Roman" w:cs="Times New Roman"/>
          <w:sz w:val="24"/>
          <w:szCs w:val="24"/>
        </w:rPr>
        <w:tab/>
        <w:t>КП оставляет за собой право провести процедуру регулирования цены (переторжку).</w:t>
      </w:r>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15.</w:t>
      </w:r>
      <w:r w:rsidRPr="00632915">
        <w:rPr>
          <w:rFonts w:ascii="Times New Roman" w:hAnsi="Times New Roman" w:cs="Times New Roman"/>
          <w:sz w:val="24"/>
          <w:szCs w:val="24"/>
        </w:rPr>
        <w:tab/>
        <w:t>Продавец в срок до семи рабочих дней после получения «Предложения» определит победителя. Основным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 (срок оплаты и порядок оплаты).</w:t>
      </w:r>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16.</w:t>
      </w:r>
      <w:r w:rsidRPr="00632915">
        <w:rPr>
          <w:rFonts w:ascii="Times New Roman" w:hAnsi="Times New Roman" w:cs="Times New Roman"/>
          <w:sz w:val="24"/>
          <w:szCs w:val="24"/>
        </w:rPr>
        <w:tab/>
        <w:t xml:space="preserve">После официального уведомления участника о признании его победителем, продавец и победитель в течение одного месяца обязаны заключить договор купли-продажи, либо продавец должен выписать счет, исполняющий функцию договора на условиях настоящего запроса цен и предложения победителя. </w:t>
      </w:r>
    </w:p>
    <w:p w:rsidR="00632915" w:rsidRP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17.</w:t>
      </w:r>
      <w:r w:rsidRPr="00632915">
        <w:rPr>
          <w:rFonts w:ascii="Times New Roman" w:hAnsi="Times New Roman" w:cs="Times New Roman"/>
          <w:sz w:val="24"/>
          <w:szCs w:val="24"/>
        </w:rPr>
        <w:tab/>
        <w:t>Для согласования договора купли-продажи победителю необходимо предоставить продавцу следующий пакет документов (для юридических лиц и индивидуальных предпринимателей):</w:t>
      </w:r>
    </w:p>
    <w:p w:rsidR="00632915" w:rsidRPr="00632915" w:rsidRDefault="00632915" w:rsidP="00626911">
      <w:pPr>
        <w:spacing w:after="0" w:line="240" w:lineRule="auto"/>
        <w:jc w:val="both"/>
        <w:rPr>
          <w:rFonts w:ascii="Times New Roman" w:hAnsi="Times New Roman" w:cs="Times New Roman"/>
          <w:sz w:val="24"/>
          <w:szCs w:val="24"/>
        </w:rPr>
      </w:pPr>
      <w:r w:rsidRPr="00632915">
        <w:rPr>
          <w:rFonts w:ascii="Times New Roman" w:hAnsi="Times New Roman" w:cs="Times New Roman"/>
          <w:sz w:val="24"/>
          <w:szCs w:val="24"/>
        </w:rPr>
        <w:t>– копию свидетельства о государственной регистрации;</w:t>
      </w:r>
    </w:p>
    <w:p w:rsidR="00632915" w:rsidRPr="00632915" w:rsidRDefault="00632915" w:rsidP="00626911">
      <w:pPr>
        <w:spacing w:after="0" w:line="240" w:lineRule="auto"/>
        <w:jc w:val="both"/>
        <w:rPr>
          <w:rFonts w:ascii="Times New Roman" w:hAnsi="Times New Roman" w:cs="Times New Roman"/>
          <w:sz w:val="24"/>
          <w:szCs w:val="24"/>
        </w:rPr>
      </w:pPr>
      <w:r w:rsidRPr="00632915">
        <w:rPr>
          <w:rFonts w:ascii="Times New Roman" w:hAnsi="Times New Roman" w:cs="Times New Roman"/>
          <w:sz w:val="24"/>
          <w:szCs w:val="24"/>
        </w:rPr>
        <w:t>– копия свидетельства о постановке на налоговый учет;</w:t>
      </w:r>
    </w:p>
    <w:p w:rsidR="00632915" w:rsidRPr="00632915" w:rsidRDefault="00632915" w:rsidP="00626911">
      <w:pPr>
        <w:spacing w:after="0" w:line="240" w:lineRule="auto"/>
        <w:jc w:val="both"/>
        <w:rPr>
          <w:rFonts w:ascii="Times New Roman" w:hAnsi="Times New Roman" w:cs="Times New Roman"/>
          <w:sz w:val="24"/>
          <w:szCs w:val="24"/>
        </w:rPr>
      </w:pPr>
      <w:r w:rsidRPr="00632915">
        <w:rPr>
          <w:rFonts w:ascii="Times New Roman" w:hAnsi="Times New Roman" w:cs="Times New Roman"/>
          <w:sz w:val="24"/>
          <w:szCs w:val="24"/>
        </w:rPr>
        <w:t>– копию документа, подтверждающего полномочия лица, подписавшего предложение на покупку МТР;</w:t>
      </w:r>
    </w:p>
    <w:p w:rsidR="00632915" w:rsidRPr="00632915" w:rsidRDefault="00632915" w:rsidP="00626911">
      <w:pPr>
        <w:spacing w:after="0" w:line="240" w:lineRule="auto"/>
        <w:jc w:val="both"/>
        <w:rPr>
          <w:rFonts w:ascii="Times New Roman" w:hAnsi="Times New Roman" w:cs="Times New Roman"/>
          <w:sz w:val="24"/>
          <w:szCs w:val="24"/>
        </w:rPr>
      </w:pPr>
      <w:r w:rsidRPr="00632915">
        <w:rPr>
          <w:rFonts w:ascii="Times New Roman" w:hAnsi="Times New Roman" w:cs="Times New Roman"/>
          <w:sz w:val="24"/>
          <w:szCs w:val="24"/>
        </w:rPr>
        <w:t>– сведения о цепочке собственников компании (включая конечных бенефициаров) в формате приложения № 4 с подтвержда</w:t>
      </w:r>
      <w:r>
        <w:rPr>
          <w:rFonts w:ascii="Times New Roman" w:hAnsi="Times New Roman" w:cs="Times New Roman"/>
          <w:sz w:val="24"/>
          <w:szCs w:val="24"/>
        </w:rPr>
        <w:t>ющими документами и материалами</w:t>
      </w:r>
      <w:r w:rsidRPr="00632915">
        <w:rPr>
          <w:rFonts w:ascii="Times New Roman" w:hAnsi="Times New Roman" w:cs="Times New Roman"/>
          <w:sz w:val="24"/>
          <w:szCs w:val="24"/>
        </w:rPr>
        <w:t>.</w:t>
      </w:r>
    </w:p>
    <w:p w:rsidR="00632915" w:rsidRDefault="00632915" w:rsidP="00626911">
      <w:pPr>
        <w:spacing w:after="0" w:line="240" w:lineRule="auto"/>
        <w:ind w:firstLine="708"/>
        <w:jc w:val="both"/>
        <w:rPr>
          <w:rFonts w:ascii="Times New Roman" w:hAnsi="Times New Roman" w:cs="Times New Roman"/>
          <w:sz w:val="24"/>
          <w:szCs w:val="24"/>
        </w:rPr>
      </w:pPr>
      <w:r w:rsidRPr="00626911">
        <w:rPr>
          <w:rFonts w:ascii="Times New Roman" w:hAnsi="Times New Roman" w:cs="Times New Roman"/>
          <w:b/>
          <w:sz w:val="24"/>
          <w:szCs w:val="24"/>
        </w:rPr>
        <w:t>18.</w:t>
      </w:r>
      <w:r w:rsidRPr="00632915">
        <w:rPr>
          <w:rFonts w:ascii="Times New Roman" w:hAnsi="Times New Roman" w:cs="Times New Roman"/>
          <w:sz w:val="24"/>
          <w:szCs w:val="24"/>
        </w:rPr>
        <w:tab/>
        <w:t>Настоящий запрос цен не является офертой или публичной офертой продавца, организовавшего запрос цен. Данная процедура запроса цен не является процедурой проведения конкурса. Продавец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626911" w:rsidRPr="00632915" w:rsidRDefault="00626911" w:rsidP="00626911">
      <w:pPr>
        <w:spacing w:after="0" w:line="240" w:lineRule="auto"/>
        <w:ind w:firstLine="708"/>
        <w:jc w:val="both"/>
        <w:rPr>
          <w:rFonts w:ascii="Times New Roman" w:hAnsi="Times New Roman" w:cs="Times New Roman"/>
          <w:sz w:val="24"/>
          <w:szCs w:val="24"/>
        </w:rPr>
      </w:pPr>
    </w:p>
    <w:p w:rsidR="00632915" w:rsidRDefault="00632915" w:rsidP="00632915">
      <w:pPr>
        <w:spacing w:after="0" w:line="240" w:lineRule="auto"/>
        <w:jc w:val="both"/>
        <w:rPr>
          <w:rFonts w:ascii="Times New Roman" w:hAnsi="Times New Roman" w:cs="Times New Roman"/>
          <w:sz w:val="24"/>
          <w:szCs w:val="24"/>
        </w:rPr>
      </w:pPr>
      <w:r w:rsidRPr="00632915">
        <w:rPr>
          <w:rFonts w:ascii="Times New Roman" w:hAnsi="Times New Roman" w:cs="Times New Roman"/>
          <w:sz w:val="24"/>
          <w:szCs w:val="24"/>
        </w:rPr>
        <w:t xml:space="preserve">Приложение: </w:t>
      </w:r>
    </w:p>
    <w:p w:rsidR="00632915" w:rsidRPr="00632915" w:rsidRDefault="00632915" w:rsidP="00632915">
      <w:pPr>
        <w:spacing w:after="0" w:line="240" w:lineRule="auto"/>
        <w:jc w:val="both"/>
        <w:rPr>
          <w:rFonts w:ascii="Times New Roman" w:hAnsi="Times New Roman" w:cs="Times New Roman"/>
          <w:sz w:val="24"/>
          <w:szCs w:val="24"/>
        </w:rPr>
      </w:pPr>
      <w:r w:rsidRPr="00632915">
        <w:rPr>
          <w:rFonts w:ascii="Times New Roman" w:hAnsi="Times New Roman" w:cs="Times New Roman"/>
          <w:sz w:val="24"/>
          <w:szCs w:val="24"/>
        </w:rPr>
        <w:t>1. Технико-коммерческое задание на __ л. в __ экз.</w:t>
      </w:r>
    </w:p>
    <w:p w:rsidR="00632915" w:rsidRPr="00632915" w:rsidRDefault="00632915" w:rsidP="00632915">
      <w:pPr>
        <w:spacing w:after="0" w:line="240" w:lineRule="auto"/>
        <w:jc w:val="both"/>
        <w:rPr>
          <w:rFonts w:ascii="Times New Roman" w:hAnsi="Times New Roman" w:cs="Times New Roman"/>
          <w:sz w:val="24"/>
          <w:szCs w:val="24"/>
        </w:rPr>
      </w:pPr>
      <w:r w:rsidRPr="00632915">
        <w:rPr>
          <w:rFonts w:ascii="Times New Roman" w:hAnsi="Times New Roman" w:cs="Times New Roman"/>
          <w:sz w:val="24"/>
          <w:szCs w:val="24"/>
        </w:rPr>
        <w:t>2. Форма предложения на __ л. в __ экз.</w:t>
      </w:r>
    </w:p>
    <w:p w:rsidR="00632915" w:rsidRPr="00632915" w:rsidRDefault="00632915" w:rsidP="00632915">
      <w:pPr>
        <w:spacing w:after="0" w:line="240" w:lineRule="auto"/>
        <w:jc w:val="both"/>
        <w:rPr>
          <w:rFonts w:ascii="Times New Roman" w:hAnsi="Times New Roman" w:cs="Times New Roman"/>
          <w:sz w:val="24"/>
          <w:szCs w:val="24"/>
        </w:rPr>
      </w:pPr>
      <w:r w:rsidRPr="00632915">
        <w:rPr>
          <w:rFonts w:ascii="Times New Roman" w:hAnsi="Times New Roman" w:cs="Times New Roman"/>
          <w:sz w:val="24"/>
          <w:szCs w:val="24"/>
        </w:rPr>
        <w:t>3. Проект договора на __ л. в __ экз.</w:t>
      </w:r>
    </w:p>
    <w:p w:rsidR="00632915" w:rsidRPr="00632915" w:rsidRDefault="00632915" w:rsidP="00632915">
      <w:pPr>
        <w:spacing w:after="0" w:line="240" w:lineRule="auto"/>
        <w:jc w:val="both"/>
        <w:rPr>
          <w:rFonts w:ascii="Times New Roman" w:hAnsi="Times New Roman" w:cs="Times New Roman"/>
          <w:sz w:val="24"/>
          <w:szCs w:val="24"/>
        </w:rPr>
      </w:pPr>
      <w:r w:rsidRPr="00632915">
        <w:rPr>
          <w:rFonts w:ascii="Times New Roman" w:hAnsi="Times New Roman" w:cs="Times New Roman"/>
          <w:sz w:val="24"/>
          <w:szCs w:val="24"/>
        </w:rPr>
        <w:t>4. Форма предоставления сведений о собственниках на _ л. в _ экз.</w:t>
      </w:r>
    </w:p>
    <w:p w:rsidR="00F340E9" w:rsidRDefault="00F340E9" w:rsidP="00632915">
      <w:pPr>
        <w:spacing w:line="240" w:lineRule="auto"/>
        <w:jc w:val="both"/>
        <w:rPr>
          <w:rFonts w:ascii="Times New Roman" w:hAnsi="Times New Roman" w:cs="Times New Roman"/>
          <w:sz w:val="24"/>
          <w:szCs w:val="24"/>
        </w:rPr>
      </w:pPr>
    </w:p>
    <w:p w:rsidR="00F340E9" w:rsidRDefault="00F340E9" w:rsidP="00632915">
      <w:pPr>
        <w:spacing w:line="240" w:lineRule="auto"/>
        <w:jc w:val="both"/>
        <w:rPr>
          <w:rFonts w:ascii="Times New Roman" w:hAnsi="Times New Roman" w:cs="Times New Roman"/>
          <w:sz w:val="24"/>
          <w:szCs w:val="24"/>
        </w:rPr>
      </w:pPr>
    </w:p>
    <w:p w:rsidR="00632915" w:rsidRDefault="00632915" w:rsidP="00632915">
      <w:pPr>
        <w:spacing w:line="240" w:lineRule="auto"/>
        <w:jc w:val="both"/>
        <w:rPr>
          <w:rFonts w:ascii="Times New Roman" w:hAnsi="Times New Roman" w:cs="Times New Roman"/>
          <w:sz w:val="24"/>
          <w:szCs w:val="24"/>
        </w:rPr>
      </w:pPr>
      <w:r w:rsidRPr="00632915">
        <w:rPr>
          <w:rFonts w:ascii="Times New Roman" w:hAnsi="Times New Roman" w:cs="Times New Roman"/>
          <w:sz w:val="24"/>
          <w:szCs w:val="24"/>
        </w:rPr>
        <w:t>С уважением,</w:t>
      </w:r>
    </w:p>
    <w:p w:rsidR="00626911" w:rsidRPr="00632915" w:rsidRDefault="00626911" w:rsidP="00632915">
      <w:pPr>
        <w:spacing w:line="240" w:lineRule="auto"/>
        <w:jc w:val="both"/>
        <w:rPr>
          <w:rFonts w:ascii="Times New Roman" w:hAnsi="Times New Roman" w:cs="Times New Roman"/>
          <w:sz w:val="24"/>
          <w:szCs w:val="24"/>
        </w:rPr>
      </w:pPr>
      <w:bookmarkStart w:id="0" w:name="_GoBack"/>
      <w:bookmarkEnd w:id="0"/>
    </w:p>
    <w:p w:rsidR="00E1336B" w:rsidRPr="00632915" w:rsidRDefault="00632915" w:rsidP="00632915">
      <w:pPr>
        <w:spacing w:line="240" w:lineRule="auto"/>
        <w:jc w:val="both"/>
        <w:rPr>
          <w:rFonts w:ascii="Times New Roman" w:hAnsi="Times New Roman" w:cs="Times New Roman"/>
          <w:sz w:val="24"/>
          <w:szCs w:val="24"/>
        </w:rPr>
      </w:pPr>
      <w:r w:rsidRPr="00632915">
        <w:rPr>
          <w:rFonts w:ascii="Times New Roman" w:hAnsi="Times New Roman" w:cs="Times New Roman"/>
          <w:sz w:val="24"/>
          <w:szCs w:val="24"/>
        </w:rPr>
        <w:t>Председатель КП</w:t>
      </w:r>
      <w:r w:rsidRPr="00632915">
        <w:rPr>
          <w:rFonts w:ascii="Times New Roman" w:hAnsi="Times New Roman" w:cs="Times New Roman"/>
          <w:sz w:val="24"/>
          <w:szCs w:val="24"/>
        </w:rPr>
        <w:tab/>
      </w:r>
      <w:r w:rsidRPr="00632915">
        <w:rPr>
          <w:rFonts w:ascii="Times New Roman" w:hAnsi="Times New Roman" w:cs="Times New Roman"/>
          <w:sz w:val="24"/>
          <w:szCs w:val="24"/>
        </w:rPr>
        <w:tab/>
      </w:r>
      <w:r w:rsidRPr="00632915">
        <w:rPr>
          <w:rFonts w:ascii="Times New Roman" w:hAnsi="Times New Roman" w:cs="Times New Roman"/>
          <w:sz w:val="24"/>
          <w:szCs w:val="24"/>
        </w:rPr>
        <w:tab/>
      </w:r>
      <w:r w:rsidRPr="00632915">
        <w:rPr>
          <w:rFonts w:ascii="Times New Roman" w:hAnsi="Times New Roman" w:cs="Times New Roman"/>
          <w:sz w:val="24"/>
          <w:szCs w:val="24"/>
        </w:rPr>
        <w:tab/>
      </w:r>
      <w:r w:rsidRPr="00632915">
        <w:rPr>
          <w:rFonts w:ascii="Times New Roman" w:hAnsi="Times New Roman" w:cs="Times New Roman"/>
          <w:sz w:val="24"/>
          <w:szCs w:val="24"/>
        </w:rPr>
        <w:tab/>
      </w:r>
      <w:r w:rsidRPr="00632915">
        <w:rPr>
          <w:rFonts w:ascii="Times New Roman" w:hAnsi="Times New Roman" w:cs="Times New Roman"/>
          <w:sz w:val="24"/>
          <w:szCs w:val="24"/>
        </w:rPr>
        <w:tab/>
      </w:r>
      <w:r w:rsidRPr="00632915">
        <w:rPr>
          <w:rFonts w:ascii="Times New Roman" w:hAnsi="Times New Roman" w:cs="Times New Roman"/>
          <w:sz w:val="24"/>
          <w:szCs w:val="24"/>
        </w:rPr>
        <w:tab/>
      </w:r>
      <w:r w:rsidR="00626911">
        <w:rPr>
          <w:rFonts w:ascii="Times New Roman" w:hAnsi="Times New Roman" w:cs="Times New Roman"/>
          <w:sz w:val="24"/>
          <w:szCs w:val="24"/>
        </w:rPr>
        <w:tab/>
      </w:r>
      <w:r w:rsidRPr="00632915">
        <w:rPr>
          <w:rFonts w:ascii="Times New Roman" w:hAnsi="Times New Roman" w:cs="Times New Roman"/>
          <w:sz w:val="24"/>
          <w:szCs w:val="24"/>
        </w:rPr>
        <w:t>______________ (Н.Л. Нечай)</w:t>
      </w:r>
    </w:p>
    <w:sectPr w:rsidR="00E1336B" w:rsidRPr="00632915" w:rsidSect="00626911">
      <w:pgSz w:w="11906" w:h="16838"/>
      <w:pgMar w:top="1276" w:right="424"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37" w:rsidRDefault="00224A37" w:rsidP="00224A37">
      <w:pPr>
        <w:spacing w:after="0" w:line="240" w:lineRule="auto"/>
      </w:pPr>
      <w:r>
        <w:separator/>
      </w:r>
    </w:p>
  </w:endnote>
  <w:endnote w:type="continuationSeparator" w:id="0">
    <w:p w:rsidR="00224A37" w:rsidRDefault="00224A37" w:rsidP="0022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37" w:rsidRDefault="00224A37" w:rsidP="00224A37">
      <w:pPr>
        <w:spacing w:after="0" w:line="240" w:lineRule="auto"/>
      </w:pPr>
      <w:r>
        <w:separator/>
      </w:r>
    </w:p>
  </w:footnote>
  <w:footnote w:type="continuationSeparator" w:id="0">
    <w:p w:rsidR="00224A37" w:rsidRDefault="00224A37" w:rsidP="00224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7BD65B3A"/>
    <w:lvl w:ilvl="0">
      <w:start w:val="1"/>
      <w:numFmt w:val="decimal"/>
      <w:lvlText w:val="%1."/>
      <w:lvlJc w:val="left"/>
      <w:pPr>
        <w:tabs>
          <w:tab w:val="num" w:pos="1134"/>
        </w:tabs>
        <w:ind w:left="0" w:firstLine="567"/>
      </w:pPr>
      <w:rPr>
        <w:b w:val="0"/>
      </w:r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46"/>
    <w:rsid w:val="00224A37"/>
    <w:rsid w:val="002F521F"/>
    <w:rsid w:val="00626911"/>
    <w:rsid w:val="00632915"/>
    <w:rsid w:val="00902846"/>
    <w:rsid w:val="00C1485A"/>
    <w:rsid w:val="00E1336B"/>
    <w:rsid w:val="00F3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24A3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24A37"/>
    <w:rPr>
      <w:rFonts w:ascii="Times New Roman" w:eastAsia="Times New Roman" w:hAnsi="Times New Roman" w:cs="Times New Roman"/>
      <w:sz w:val="20"/>
      <w:szCs w:val="20"/>
      <w:lang w:eastAsia="ru-RU"/>
    </w:rPr>
  </w:style>
  <w:style w:type="character" w:styleId="a5">
    <w:name w:val="Hyperlink"/>
    <w:basedOn w:val="a0"/>
    <w:uiPriority w:val="99"/>
    <w:unhideWhenUsed/>
    <w:rsid w:val="006329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24A3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24A37"/>
    <w:rPr>
      <w:rFonts w:ascii="Times New Roman" w:eastAsia="Times New Roman" w:hAnsi="Times New Roman" w:cs="Times New Roman"/>
      <w:sz w:val="20"/>
      <w:szCs w:val="20"/>
      <w:lang w:eastAsia="ru-RU"/>
    </w:rPr>
  </w:style>
  <w:style w:type="character" w:styleId="a5">
    <w:name w:val="Hyperlink"/>
    <w:basedOn w:val="a0"/>
    <w:uiPriority w:val="99"/>
    <w:unhideWhenUsed/>
    <w:rsid w:val="00632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melov_av@interrao.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goshin_ay@interrao.ru" TargetMode="External"/><Relationship Id="rId5" Type="http://schemas.openxmlformats.org/officeDocument/2006/relationships/webSettings" Target="webSettings.xml"/><Relationship Id="rId10" Type="http://schemas.openxmlformats.org/officeDocument/2006/relationships/hyperlink" Target="mailto:lamokova_zi@interrao.ru" TargetMode="External"/><Relationship Id="rId4" Type="http://schemas.openxmlformats.org/officeDocument/2006/relationships/settings" Target="settings.xml"/><Relationship Id="rId9" Type="http://schemas.openxmlformats.org/officeDocument/2006/relationships/hyperlink" Target="mailto:klyuchnik_sv@inter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Ключник Сергей Валерьевич</dc:creator>
  <cp:lastModifiedBy>Ключник Сергей Валерьевич</cp:lastModifiedBy>
  <cp:revision>5</cp:revision>
  <dcterms:created xsi:type="dcterms:W3CDTF">2017-10-02T06:31:00Z</dcterms:created>
  <dcterms:modified xsi:type="dcterms:W3CDTF">2017-10-03T13:57:00Z</dcterms:modified>
</cp:coreProperties>
</file>