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6D" w:rsidRPr="00325641" w:rsidRDefault="00772A6D" w:rsidP="00680F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9. к Методике </w:t>
      </w:r>
      <w:r w:rsidRPr="003256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«Выявление и движение невостребованных материально-</w:t>
      </w:r>
    </w:p>
    <w:p w:rsidR="00772A6D" w:rsidRPr="00325641" w:rsidRDefault="00772A6D" w:rsidP="00772A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6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технических ресурсов филиалов АО «Интер РАО - Электрогенерация»</w:t>
      </w:r>
    </w:p>
    <w:p w:rsidR="00772A6D" w:rsidRPr="00772A6D" w:rsidRDefault="00772A6D" w:rsidP="00772A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A6D" w:rsidRPr="00772A6D" w:rsidRDefault="00772A6D" w:rsidP="0077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>Внимание! Оплата данного счета означает согласие с условиями поставки товара. Уведомление об оплате</w:t>
      </w:r>
    </w:p>
    <w:p w:rsidR="00772A6D" w:rsidRPr="00772A6D" w:rsidRDefault="00772A6D" w:rsidP="0077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>обязательно, в противном случае не гарантируется наличие товара на складе. Товар отпускается по факту</w:t>
      </w:r>
    </w:p>
    <w:p w:rsidR="00772A6D" w:rsidRPr="00772A6D" w:rsidRDefault="00772A6D" w:rsidP="0077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прихода денег на р/с Поставщика, самовывозом, при наличии доверенности и паспорта.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992"/>
        <w:gridCol w:w="4530"/>
      </w:tblGrid>
      <w:tr w:rsidR="00772A6D" w:rsidRPr="00772A6D" w:rsidTr="00EB49EA">
        <w:trPr>
          <w:trHeight w:val="267"/>
        </w:trPr>
        <w:tc>
          <w:tcPr>
            <w:tcW w:w="5240" w:type="dxa"/>
            <w:gridSpan w:val="2"/>
            <w:vMerge w:val="restart"/>
            <w:vAlign w:val="bottom"/>
          </w:tcPr>
          <w:p w:rsidR="00772A6D" w:rsidRPr="00772A6D" w:rsidRDefault="00772A6D" w:rsidP="00772A6D">
            <w:pPr>
              <w:rPr>
                <w:szCs w:val="24"/>
              </w:rPr>
            </w:pPr>
            <w:r w:rsidRPr="00772A6D">
              <w:rPr>
                <w:szCs w:val="24"/>
              </w:rPr>
              <w:t>Банк получателя</w:t>
            </w:r>
          </w:p>
        </w:tc>
        <w:tc>
          <w:tcPr>
            <w:tcW w:w="992" w:type="dxa"/>
          </w:tcPr>
          <w:p w:rsidR="00772A6D" w:rsidRPr="00772A6D" w:rsidRDefault="00772A6D" w:rsidP="00772A6D">
            <w:pPr>
              <w:rPr>
                <w:szCs w:val="24"/>
              </w:rPr>
            </w:pPr>
            <w:r w:rsidRPr="00772A6D">
              <w:rPr>
                <w:szCs w:val="24"/>
              </w:rPr>
              <w:t>БИК</w:t>
            </w:r>
          </w:p>
        </w:tc>
        <w:tc>
          <w:tcPr>
            <w:tcW w:w="4530" w:type="dxa"/>
            <w:vMerge w:val="restart"/>
          </w:tcPr>
          <w:p w:rsidR="00772A6D" w:rsidRPr="00772A6D" w:rsidRDefault="00772A6D" w:rsidP="00772A6D">
            <w:pPr>
              <w:jc w:val="center"/>
              <w:rPr>
                <w:szCs w:val="24"/>
              </w:rPr>
            </w:pPr>
          </w:p>
        </w:tc>
      </w:tr>
      <w:tr w:rsidR="00772A6D" w:rsidRPr="00772A6D" w:rsidTr="00EB49EA">
        <w:tc>
          <w:tcPr>
            <w:tcW w:w="5240" w:type="dxa"/>
            <w:gridSpan w:val="2"/>
            <w:vMerge/>
          </w:tcPr>
          <w:p w:rsidR="00772A6D" w:rsidRPr="00772A6D" w:rsidRDefault="00772A6D" w:rsidP="00772A6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72A6D" w:rsidRPr="00772A6D" w:rsidRDefault="00772A6D" w:rsidP="00772A6D">
            <w:pPr>
              <w:rPr>
                <w:szCs w:val="24"/>
              </w:rPr>
            </w:pPr>
            <w:r w:rsidRPr="00772A6D">
              <w:rPr>
                <w:szCs w:val="24"/>
              </w:rPr>
              <w:t>Сч. №</w:t>
            </w:r>
          </w:p>
        </w:tc>
        <w:tc>
          <w:tcPr>
            <w:tcW w:w="4530" w:type="dxa"/>
            <w:vMerge/>
          </w:tcPr>
          <w:p w:rsidR="00772A6D" w:rsidRPr="00772A6D" w:rsidRDefault="00772A6D" w:rsidP="00772A6D">
            <w:pPr>
              <w:jc w:val="center"/>
              <w:rPr>
                <w:szCs w:val="24"/>
              </w:rPr>
            </w:pPr>
          </w:p>
        </w:tc>
      </w:tr>
      <w:tr w:rsidR="00772A6D" w:rsidRPr="00772A6D" w:rsidTr="00EB49EA">
        <w:trPr>
          <w:trHeight w:val="155"/>
        </w:trPr>
        <w:tc>
          <w:tcPr>
            <w:tcW w:w="2620" w:type="dxa"/>
            <w:vAlign w:val="center"/>
          </w:tcPr>
          <w:p w:rsidR="00772A6D" w:rsidRPr="00772A6D" w:rsidRDefault="00772A6D" w:rsidP="00772A6D">
            <w:pPr>
              <w:rPr>
                <w:szCs w:val="24"/>
              </w:rPr>
            </w:pPr>
            <w:r w:rsidRPr="00772A6D">
              <w:rPr>
                <w:szCs w:val="24"/>
              </w:rPr>
              <w:t>ИНН</w:t>
            </w:r>
          </w:p>
        </w:tc>
        <w:tc>
          <w:tcPr>
            <w:tcW w:w="2620" w:type="dxa"/>
            <w:vAlign w:val="center"/>
          </w:tcPr>
          <w:p w:rsidR="00772A6D" w:rsidRPr="00772A6D" w:rsidRDefault="00772A6D" w:rsidP="00772A6D">
            <w:pPr>
              <w:rPr>
                <w:szCs w:val="24"/>
              </w:rPr>
            </w:pPr>
            <w:r w:rsidRPr="00772A6D">
              <w:rPr>
                <w:szCs w:val="24"/>
              </w:rPr>
              <w:t>КПП</w:t>
            </w:r>
          </w:p>
        </w:tc>
        <w:tc>
          <w:tcPr>
            <w:tcW w:w="992" w:type="dxa"/>
            <w:vMerge w:val="restart"/>
          </w:tcPr>
          <w:p w:rsidR="00772A6D" w:rsidRPr="00772A6D" w:rsidRDefault="00772A6D" w:rsidP="00772A6D">
            <w:pPr>
              <w:rPr>
                <w:szCs w:val="24"/>
              </w:rPr>
            </w:pPr>
            <w:r w:rsidRPr="00772A6D">
              <w:rPr>
                <w:szCs w:val="24"/>
              </w:rPr>
              <w:t>Сч. №</w:t>
            </w:r>
          </w:p>
        </w:tc>
        <w:tc>
          <w:tcPr>
            <w:tcW w:w="4530" w:type="dxa"/>
            <w:vMerge w:val="restart"/>
          </w:tcPr>
          <w:p w:rsidR="00772A6D" w:rsidRPr="00772A6D" w:rsidRDefault="00772A6D" w:rsidP="00772A6D">
            <w:pPr>
              <w:jc w:val="center"/>
              <w:rPr>
                <w:szCs w:val="24"/>
              </w:rPr>
            </w:pPr>
          </w:p>
        </w:tc>
      </w:tr>
      <w:tr w:rsidR="00772A6D" w:rsidRPr="00772A6D" w:rsidTr="00EB49EA">
        <w:trPr>
          <w:trHeight w:val="330"/>
        </w:trPr>
        <w:tc>
          <w:tcPr>
            <w:tcW w:w="5240" w:type="dxa"/>
            <w:gridSpan w:val="2"/>
            <w:vAlign w:val="bottom"/>
          </w:tcPr>
          <w:p w:rsidR="00772A6D" w:rsidRPr="00772A6D" w:rsidRDefault="00772A6D" w:rsidP="00772A6D">
            <w:pPr>
              <w:rPr>
                <w:szCs w:val="24"/>
              </w:rPr>
            </w:pPr>
            <w:r w:rsidRPr="00772A6D">
              <w:rPr>
                <w:szCs w:val="24"/>
              </w:rPr>
              <w:t>Получатель</w:t>
            </w:r>
          </w:p>
        </w:tc>
        <w:tc>
          <w:tcPr>
            <w:tcW w:w="992" w:type="dxa"/>
            <w:vMerge/>
          </w:tcPr>
          <w:p w:rsidR="00772A6D" w:rsidRPr="00772A6D" w:rsidRDefault="00772A6D" w:rsidP="00772A6D">
            <w:pPr>
              <w:jc w:val="center"/>
              <w:rPr>
                <w:szCs w:val="24"/>
              </w:rPr>
            </w:pPr>
          </w:p>
        </w:tc>
        <w:tc>
          <w:tcPr>
            <w:tcW w:w="4530" w:type="dxa"/>
            <w:vMerge/>
          </w:tcPr>
          <w:p w:rsidR="00772A6D" w:rsidRPr="00772A6D" w:rsidRDefault="00772A6D" w:rsidP="00772A6D">
            <w:pPr>
              <w:jc w:val="center"/>
              <w:rPr>
                <w:szCs w:val="24"/>
              </w:rPr>
            </w:pPr>
          </w:p>
        </w:tc>
      </w:tr>
    </w:tbl>
    <w:p w:rsidR="00772A6D" w:rsidRPr="00772A6D" w:rsidRDefault="00772A6D" w:rsidP="00772A6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н</w:t>
      </w:r>
      <w:r w:rsidR="0032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оплату №____ от ___ _________</w:t>
      </w:r>
      <w:r w:rsidRPr="0077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20___</w:t>
      </w:r>
    </w:p>
    <w:p w:rsidR="00772A6D" w:rsidRPr="00772A6D" w:rsidRDefault="00772A6D" w:rsidP="00772A6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 функции договора</w:t>
      </w:r>
    </w:p>
    <w:p w:rsidR="00772A6D" w:rsidRPr="00772A6D" w:rsidRDefault="00772A6D" w:rsidP="0077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640"/>
      </w:tblGrid>
      <w:tr w:rsidR="00772A6D" w:rsidRPr="00772A6D" w:rsidTr="00EB49EA">
        <w:trPr>
          <w:trHeight w:val="284"/>
        </w:trPr>
        <w:tc>
          <w:tcPr>
            <w:tcW w:w="2122" w:type="dxa"/>
          </w:tcPr>
          <w:p w:rsidR="00772A6D" w:rsidRPr="00772A6D" w:rsidRDefault="00772A6D" w:rsidP="00772A6D">
            <w:pPr>
              <w:rPr>
                <w:szCs w:val="24"/>
              </w:rPr>
            </w:pPr>
            <w:r w:rsidRPr="00772A6D">
              <w:rPr>
                <w:szCs w:val="24"/>
              </w:rPr>
              <w:t>Поставщик:</w:t>
            </w:r>
          </w:p>
        </w:tc>
        <w:tc>
          <w:tcPr>
            <w:tcW w:w="8640" w:type="dxa"/>
          </w:tcPr>
          <w:p w:rsidR="00772A6D" w:rsidRPr="00772A6D" w:rsidRDefault="00772A6D" w:rsidP="00772A6D">
            <w:pPr>
              <w:jc w:val="center"/>
              <w:rPr>
                <w:szCs w:val="24"/>
              </w:rPr>
            </w:pPr>
          </w:p>
        </w:tc>
      </w:tr>
      <w:tr w:rsidR="00772A6D" w:rsidRPr="00772A6D" w:rsidTr="00EB49EA">
        <w:trPr>
          <w:trHeight w:val="284"/>
        </w:trPr>
        <w:tc>
          <w:tcPr>
            <w:tcW w:w="2122" w:type="dxa"/>
          </w:tcPr>
          <w:p w:rsidR="00772A6D" w:rsidRPr="00772A6D" w:rsidRDefault="00772A6D" w:rsidP="00772A6D">
            <w:pPr>
              <w:rPr>
                <w:szCs w:val="24"/>
              </w:rPr>
            </w:pPr>
            <w:r w:rsidRPr="00772A6D">
              <w:rPr>
                <w:szCs w:val="24"/>
              </w:rPr>
              <w:t>Грузоотправитель:</w:t>
            </w:r>
          </w:p>
        </w:tc>
        <w:tc>
          <w:tcPr>
            <w:tcW w:w="8640" w:type="dxa"/>
          </w:tcPr>
          <w:p w:rsidR="00772A6D" w:rsidRPr="00772A6D" w:rsidRDefault="00772A6D" w:rsidP="00772A6D">
            <w:pPr>
              <w:jc w:val="center"/>
              <w:rPr>
                <w:szCs w:val="24"/>
              </w:rPr>
            </w:pPr>
          </w:p>
        </w:tc>
      </w:tr>
      <w:tr w:rsidR="00772A6D" w:rsidRPr="00772A6D" w:rsidTr="00EB49EA">
        <w:trPr>
          <w:trHeight w:val="284"/>
        </w:trPr>
        <w:tc>
          <w:tcPr>
            <w:tcW w:w="2122" w:type="dxa"/>
          </w:tcPr>
          <w:p w:rsidR="00772A6D" w:rsidRPr="00772A6D" w:rsidRDefault="00772A6D" w:rsidP="00772A6D">
            <w:pPr>
              <w:rPr>
                <w:szCs w:val="24"/>
              </w:rPr>
            </w:pPr>
            <w:r w:rsidRPr="00772A6D">
              <w:rPr>
                <w:szCs w:val="24"/>
              </w:rPr>
              <w:t>Покупатель:</w:t>
            </w:r>
          </w:p>
        </w:tc>
        <w:tc>
          <w:tcPr>
            <w:tcW w:w="8640" w:type="dxa"/>
          </w:tcPr>
          <w:p w:rsidR="00772A6D" w:rsidRPr="00772A6D" w:rsidRDefault="00772A6D" w:rsidP="00772A6D">
            <w:pPr>
              <w:jc w:val="center"/>
              <w:rPr>
                <w:szCs w:val="24"/>
              </w:rPr>
            </w:pPr>
          </w:p>
        </w:tc>
      </w:tr>
      <w:tr w:rsidR="00772A6D" w:rsidRPr="00772A6D" w:rsidTr="00EB49EA">
        <w:trPr>
          <w:trHeight w:val="284"/>
        </w:trPr>
        <w:tc>
          <w:tcPr>
            <w:tcW w:w="2122" w:type="dxa"/>
          </w:tcPr>
          <w:p w:rsidR="00772A6D" w:rsidRPr="00772A6D" w:rsidRDefault="00772A6D" w:rsidP="00772A6D">
            <w:pPr>
              <w:rPr>
                <w:szCs w:val="24"/>
              </w:rPr>
            </w:pPr>
            <w:r w:rsidRPr="00772A6D">
              <w:rPr>
                <w:szCs w:val="24"/>
              </w:rPr>
              <w:t>Грузополучатель:</w:t>
            </w:r>
          </w:p>
        </w:tc>
        <w:tc>
          <w:tcPr>
            <w:tcW w:w="8640" w:type="dxa"/>
          </w:tcPr>
          <w:p w:rsidR="00772A6D" w:rsidRPr="00772A6D" w:rsidRDefault="00772A6D" w:rsidP="00772A6D">
            <w:pPr>
              <w:jc w:val="center"/>
              <w:rPr>
                <w:szCs w:val="24"/>
              </w:rPr>
            </w:pPr>
          </w:p>
        </w:tc>
      </w:tr>
    </w:tbl>
    <w:p w:rsidR="00772A6D" w:rsidRPr="00772A6D" w:rsidRDefault="00772A6D" w:rsidP="00772A6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66"/>
        <w:gridCol w:w="1481"/>
        <w:gridCol w:w="3403"/>
        <w:gridCol w:w="981"/>
        <w:gridCol w:w="577"/>
        <w:gridCol w:w="1681"/>
        <w:gridCol w:w="1573"/>
      </w:tblGrid>
      <w:tr w:rsidR="00772A6D" w:rsidRPr="00772A6D" w:rsidTr="00EB49EA">
        <w:trPr>
          <w:trHeight w:val="5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2A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2A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6D" w:rsidRPr="00772A6D" w:rsidRDefault="00772A6D" w:rsidP="00772A6D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2A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Товары (работы, услуги)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2A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2A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2A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2A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</w:t>
            </w:r>
          </w:p>
        </w:tc>
      </w:tr>
      <w:tr w:rsidR="00772A6D" w:rsidRPr="00772A6D" w:rsidTr="00EB49EA">
        <w:trPr>
          <w:trHeight w:val="224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2A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2A6D" w:rsidRPr="00772A6D" w:rsidTr="00EB49EA">
        <w:trPr>
          <w:trHeight w:val="269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72A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2A6D" w:rsidRPr="00772A6D" w:rsidTr="00EB49EA">
        <w:trPr>
          <w:trHeight w:val="255"/>
        </w:trPr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2A6D" w:rsidRPr="00772A6D" w:rsidRDefault="00772A6D" w:rsidP="007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2A6D" w:rsidRPr="00772A6D" w:rsidRDefault="00772A6D" w:rsidP="007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2A6D" w:rsidRPr="00772A6D" w:rsidRDefault="00772A6D" w:rsidP="007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2A6D" w:rsidRPr="00772A6D" w:rsidRDefault="00772A6D" w:rsidP="007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2A6D" w:rsidRPr="00772A6D" w:rsidRDefault="00772A6D" w:rsidP="00772A6D">
            <w:pPr>
              <w:spacing w:after="0" w:line="240" w:lineRule="auto"/>
              <w:ind w:firstLine="3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72A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2A6D" w:rsidRPr="00772A6D" w:rsidTr="00EB49EA">
        <w:trPr>
          <w:trHeight w:val="255"/>
        </w:trPr>
        <w:tc>
          <w:tcPr>
            <w:tcW w:w="495" w:type="pct"/>
            <w:shd w:val="clear" w:color="auto" w:fill="auto"/>
            <w:noWrap/>
            <w:vAlign w:val="bottom"/>
          </w:tcPr>
          <w:p w:rsidR="00772A6D" w:rsidRPr="00772A6D" w:rsidRDefault="00772A6D" w:rsidP="007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noWrap/>
            <w:vAlign w:val="bottom"/>
          </w:tcPr>
          <w:p w:rsidR="00772A6D" w:rsidRPr="00772A6D" w:rsidRDefault="00772A6D" w:rsidP="007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1" w:type="pct"/>
            <w:shd w:val="clear" w:color="auto" w:fill="auto"/>
            <w:noWrap/>
            <w:vAlign w:val="bottom"/>
          </w:tcPr>
          <w:p w:rsidR="00772A6D" w:rsidRPr="00772A6D" w:rsidRDefault="00772A6D" w:rsidP="007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772A6D" w:rsidRPr="00772A6D" w:rsidRDefault="00772A6D" w:rsidP="007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shd w:val="clear" w:color="auto" w:fill="auto"/>
            <w:noWrap/>
            <w:vAlign w:val="bottom"/>
          </w:tcPr>
          <w:p w:rsidR="00772A6D" w:rsidRPr="00772A6D" w:rsidRDefault="00772A6D" w:rsidP="00772A6D">
            <w:pPr>
              <w:spacing w:after="0" w:line="240" w:lineRule="auto"/>
              <w:ind w:firstLine="3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72A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Сумма НДС: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2A6D" w:rsidRPr="00772A6D" w:rsidTr="00EB49EA">
        <w:trPr>
          <w:trHeight w:val="255"/>
        </w:trPr>
        <w:tc>
          <w:tcPr>
            <w:tcW w:w="495" w:type="pct"/>
            <w:shd w:val="clear" w:color="auto" w:fill="auto"/>
            <w:noWrap/>
            <w:vAlign w:val="bottom"/>
          </w:tcPr>
          <w:p w:rsidR="00772A6D" w:rsidRPr="00772A6D" w:rsidRDefault="00772A6D" w:rsidP="007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noWrap/>
            <w:vAlign w:val="bottom"/>
          </w:tcPr>
          <w:p w:rsidR="00772A6D" w:rsidRPr="00772A6D" w:rsidRDefault="00772A6D" w:rsidP="007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1" w:type="pct"/>
            <w:shd w:val="clear" w:color="auto" w:fill="auto"/>
            <w:noWrap/>
            <w:vAlign w:val="bottom"/>
          </w:tcPr>
          <w:p w:rsidR="00772A6D" w:rsidRPr="00772A6D" w:rsidRDefault="00772A6D" w:rsidP="007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772A6D" w:rsidRPr="00772A6D" w:rsidRDefault="00772A6D" w:rsidP="007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shd w:val="clear" w:color="auto" w:fill="auto"/>
            <w:noWrap/>
            <w:vAlign w:val="bottom"/>
          </w:tcPr>
          <w:p w:rsidR="00772A6D" w:rsidRPr="00772A6D" w:rsidRDefault="00772A6D" w:rsidP="00772A6D">
            <w:pPr>
              <w:spacing w:after="0" w:line="240" w:lineRule="auto"/>
              <w:ind w:firstLine="3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72A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Всего к оплате):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72A6D" w:rsidRPr="00772A6D" w:rsidRDefault="00772A6D" w:rsidP="007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72A6D" w:rsidRPr="00772A6D" w:rsidRDefault="00772A6D" w:rsidP="0077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Всего наименований _____, на сумму ______________ руб.</w:t>
      </w:r>
    </w:p>
    <w:p w:rsidR="00772A6D" w:rsidRPr="00772A6D" w:rsidRDefault="00772A6D" w:rsidP="00772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_____________ рублей__ копеек </w:t>
      </w:r>
      <w:r w:rsidRPr="00772A6D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(указывается сумма прописью)</w:t>
      </w:r>
      <w:r w:rsidRPr="00772A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.</w:t>
      </w:r>
    </w:p>
    <w:p w:rsidR="00772A6D" w:rsidRPr="00772A6D" w:rsidRDefault="00772A6D" w:rsidP="00772A6D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2A6D" w:rsidRPr="00772A6D" w:rsidRDefault="00772A6D" w:rsidP="00772A6D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>1. Продавец уведомляет Покупателя, что передаваемый Товар является (указывается по необходимости - не новым / бывшим в употреблении).</w:t>
      </w:r>
    </w:p>
    <w:p w:rsidR="00772A6D" w:rsidRPr="00772A6D" w:rsidRDefault="00772A6D" w:rsidP="00772A6D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</w:t>
      </w:r>
      <w:r w:rsidRPr="00772A6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(Пункт указывается по необходимости) </w:t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Покупатель уведомлен о неудовлетворительном состоянии Товара: отсутствии технической и иной документации, разукомплектованности, непригодности к дальнейшему использованию. </w:t>
      </w:r>
    </w:p>
    <w:p w:rsidR="00772A6D" w:rsidRPr="00772A6D" w:rsidRDefault="00772A6D" w:rsidP="00772A6D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>3. Товар приобретается в состоянии, в котором он находится на момент передачи, что подтверждается двухсторонним актом приема-передачи. Покупатель обязуется в дальнейшем не предъявлять Продавцу требований в отношении качества или комплектности поставляемого Товара</w:t>
      </w:r>
    </w:p>
    <w:p w:rsidR="00772A6D" w:rsidRPr="00772A6D" w:rsidRDefault="00772A6D" w:rsidP="00772A6D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 Условия оплаты: ______________________________________________. </w:t>
      </w:r>
    </w:p>
    <w:p w:rsidR="00772A6D" w:rsidRPr="00772A6D" w:rsidRDefault="00772A6D" w:rsidP="00772A6D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>Оплата по настоящему счету считается произведенной только после поступления денежных средств на р/с Поставщика.</w:t>
      </w:r>
    </w:p>
    <w:p w:rsidR="00772A6D" w:rsidRPr="00772A6D" w:rsidRDefault="00772A6D" w:rsidP="00772A6D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>5. Срок отгрузки Товара: ______________________________________.</w:t>
      </w:r>
    </w:p>
    <w:p w:rsidR="00772A6D" w:rsidRPr="00772A6D" w:rsidRDefault="00772A6D" w:rsidP="00772A6D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>6. Способ отгрузки: ______________________________________________.</w:t>
      </w:r>
    </w:p>
    <w:p w:rsidR="00772A6D" w:rsidRPr="00772A6D" w:rsidRDefault="00772A6D" w:rsidP="00772A6D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7. Доставка Товара до ___________________________ </w:t>
      </w:r>
      <w:r w:rsidRPr="00772A6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(указывается адрес грузополучателя) </w:t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>за счет Покупателя.</w:t>
      </w:r>
    </w:p>
    <w:p w:rsidR="00772A6D" w:rsidRPr="00772A6D" w:rsidRDefault="00772A6D" w:rsidP="00772A6D">
      <w:pPr>
        <w:pBdr>
          <w:bottom w:val="single" w:sz="12" w:space="1" w:color="auto"/>
        </w:pBd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>8. Настоящий счет, выполняющий функции договора, считается действующим на вышеуказанных условиях с момента его подписания до выполнения сторонами принятых на себя обязательств.</w:t>
      </w:r>
    </w:p>
    <w:p w:rsidR="00772A6D" w:rsidRPr="00772A6D" w:rsidRDefault="00772A6D" w:rsidP="00772A6D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11253" w:rsidRDefault="00D11253" w:rsidP="00772A6D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772A6D" w:rsidRPr="00772A6D" w:rsidRDefault="00772A6D" w:rsidP="00772A6D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  <w:r w:rsidRPr="00772A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Руководитель</w:t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 </w:t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______________________ </w:t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______________________</w:t>
      </w:r>
    </w:p>
    <w:p w:rsidR="00772A6D" w:rsidRPr="00772A6D" w:rsidRDefault="00772A6D" w:rsidP="00772A6D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должность</w:t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расшифровка подписи</w:t>
      </w:r>
    </w:p>
    <w:p w:rsidR="00772A6D" w:rsidRPr="00772A6D" w:rsidRDefault="00772A6D" w:rsidP="00772A6D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2A6D" w:rsidRPr="00772A6D" w:rsidRDefault="00772A6D" w:rsidP="00772A6D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Ответственный</w:t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</w:t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______________________ </w:t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______________________</w:t>
      </w:r>
    </w:p>
    <w:p w:rsidR="00772A6D" w:rsidRPr="00772A6D" w:rsidRDefault="00772A6D" w:rsidP="00772A6D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72A6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расшифровка подписи</w:t>
      </w:r>
    </w:p>
    <w:p w:rsidR="00772A6D" w:rsidRPr="00772A6D" w:rsidRDefault="00772A6D" w:rsidP="00772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772A6D" w:rsidRPr="00772A6D" w:rsidSect="005C3ED0">
          <w:footerReference w:type="first" r:id="rId6"/>
          <w:pgSz w:w="11906" w:h="16838"/>
          <w:pgMar w:top="567" w:right="567" w:bottom="567" w:left="567" w:header="720" w:footer="618" w:gutter="0"/>
          <w:cols w:space="720"/>
          <w:titlePg/>
        </w:sectPr>
      </w:pPr>
    </w:p>
    <w:p w:rsidR="005B6EA0" w:rsidRDefault="00D11253" w:rsidP="00772A6D"/>
    <w:sectPr w:rsidR="005B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6D" w:rsidRDefault="00772A6D" w:rsidP="00772A6D">
      <w:pPr>
        <w:spacing w:after="0" w:line="240" w:lineRule="auto"/>
      </w:pPr>
      <w:r>
        <w:separator/>
      </w:r>
    </w:p>
  </w:endnote>
  <w:endnote w:type="continuationSeparator" w:id="0">
    <w:p w:rsidR="00772A6D" w:rsidRDefault="00772A6D" w:rsidP="0077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18660"/>
      <w:docPartObj>
        <w:docPartGallery w:val="Page Numbers (Bottom of Page)"/>
        <w:docPartUnique/>
      </w:docPartObj>
    </w:sdtPr>
    <w:sdtEndPr/>
    <w:sdtContent>
      <w:p w:rsidR="001A7AB8" w:rsidRDefault="00772A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AB8" w:rsidRDefault="00D112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6D" w:rsidRDefault="00772A6D" w:rsidP="00772A6D">
      <w:pPr>
        <w:spacing w:after="0" w:line="240" w:lineRule="auto"/>
      </w:pPr>
      <w:r>
        <w:separator/>
      </w:r>
    </w:p>
  </w:footnote>
  <w:footnote w:type="continuationSeparator" w:id="0">
    <w:p w:rsidR="00772A6D" w:rsidRDefault="00772A6D" w:rsidP="00772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6"/>
    <w:rsid w:val="001B410D"/>
    <w:rsid w:val="00325641"/>
    <w:rsid w:val="00680F56"/>
    <w:rsid w:val="00772A6D"/>
    <w:rsid w:val="00CC28F6"/>
    <w:rsid w:val="00D11253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D5EF-9233-4E61-92A9-1E8F96D6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2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2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2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72A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77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5</cp:revision>
  <dcterms:created xsi:type="dcterms:W3CDTF">2017-06-13T03:39:00Z</dcterms:created>
  <dcterms:modified xsi:type="dcterms:W3CDTF">2017-08-24T04:32:00Z</dcterms:modified>
</cp:coreProperties>
</file>