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6F" w:rsidRPr="00D72E6F" w:rsidRDefault="00D72E6F">
      <w:pPr>
        <w:rPr>
          <w:rFonts w:ascii="Times New Roman" w:hAnsi="Times New Roman" w:cs="Times New Roman"/>
          <w:sz w:val="24"/>
          <w:szCs w:val="24"/>
        </w:rPr>
      </w:pPr>
      <w:r w:rsidRPr="00D72E6F">
        <w:rPr>
          <w:rFonts w:ascii="Times New Roman" w:hAnsi="Times New Roman" w:cs="Times New Roman"/>
          <w:sz w:val="24"/>
          <w:szCs w:val="24"/>
        </w:rPr>
        <w:t>Вопрос.</w:t>
      </w:r>
    </w:p>
    <w:p w:rsidR="00D72E6F" w:rsidRPr="00D72E6F" w:rsidRDefault="00D72E6F" w:rsidP="00D7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72E6F">
        <w:rPr>
          <w:rFonts w:ascii="Times New Roman" w:hAnsi="Times New Roman" w:cs="Times New Roman"/>
          <w:iCs/>
          <w:sz w:val="24"/>
          <w:szCs w:val="24"/>
        </w:rPr>
        <w:t>«Изучив Документацию процедуры 31805996109 на поставку химических</w:t>
      </w:r>
    </w:p>
    <w:p w:rsidR="00D72E6F" w:rsidRPr="00D72E6F" w:rsidRDefault="00D72E6F" w:rsidP="00D7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72E6F">
        <w:rPr>
          <w:rFonts w:ascii="Times New Roman" w:hAnsi="Times New Roman" w:cs="Times New Roman"/>
          <w:iCs/>
          <w:sz w:val="24"/>
          <w:szCs w:val="24"/>
        </w:rPr>
        <w:t>реактивов для Костромской ГЭС просим предоставить ответы</w:t>
      </w:r>
    </w:p>
    <w:p w:rsidR="00D72E6F" w:rsidRPr="00D72E6F" w:rsidRDefault="00D72E6F" w:rsidP="00D7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72E6F">
        <w:rPr>
          <w:rFonts w:ascii="Times New Roman" w:hAnsi="Times New Roman" w:cs="Times New Roman"/>
          <w:iCs/>
          <w:sz w:val="24"/>
          <w:szCs w:val="24"/>
        </w:rPr>
        <w:t>на вопросы, возникшие после изучения материалов:</w:t>
      </w:r>
    </w:p>
    <w:p w:rsidR="00D72E6F" w:rsidRPr="00D72E6F" w:rsidRDefault="00D72E6F" w:rsidP="00D7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E6F">
        <w:rPr>
          <w:rFonts w:ascii="Times New Roman" w:hAnsi="Times New Roman" w:cs="Times New Roman"/>
          <w:sz w:val="24"/>
          <w:szCs w:val="24"/>
        </w:rPr>
        <w:t>116</w:t>
      </w:r>
    </w:p>
    <w:p w:rsidR="00D72E6F" w:rsidRPr="00D72E6F" w:rsidRDefault="00D72E6F" w:rsidP="00D7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E6F">
        <w:rPr>
          <w:rFonts w:ascii="Times New Roman" w:hAnsi="Times New Roman" w:cs="Times New Roman"/>
          <w:sz w:val="24"/>
          <w:szCs w:val="24"/>
        </w:rPr>
        <w:t xml:space="preserve">По позиции 116 — вы запрашиваете ГСО 2298-89П 5 мл-15 </w:t>
      </w:r>
      <w:proofErr w:type="spellStart"/>
      <w:r w:rsidRPr="00D72E6F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D72E6F">
        <w:rPr>
          <w:rFonts w:ascii="Times New Roman" w:hAnsi="Times New Roman" w:cs="Times New Roman"/>
          <w:sz w:val="24"/>
          <w:szCs w:val="24"/>
        </w:rPr>
        <w:t>, сейчас</w:t>
      </w:r>
    </w:p>
    <w:p w:rsidR="00D72E6F" w:rsidRPr="00D72E6F" w:rsidRDefault="00D72E6F" w:rsidP="00D7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E6F">
        <w:rPr>
          <w:rFonts w:ascii="Times New Roman" w:hAnsi="Times New Roman" w:cs="Times New Roman"/>
          <w:sz w:val="24"/>
          <w:szCs w:val="24"/>
        </w:rPr>
        <w:t>это ГСО выпускается под номером 8212 и объемом 20 мл — сколько</w:t>
      </w:r>
    </w:p>
    <w:p w:rsidR="00D72E6F" w:rsidRPr="00D72E6F" w:rsidRDefault="00D72E6F" w:rsidP="00D7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E6F">
        <w:rPr>
          <w:rFonts w:ascii="Times New Roman" w:hAnsi="Times New Roman" w:cs="Times New Roman"/>
          <w:sz w:val="24"/>
          <w:szCs w:val="24"/>
        </w:rPr>
        <w:t>штук в таком случае нужно?</w:t>
      </w:r>
    </w:p>
    <w:p w:rsidR="00D72E6F" w:rsidRPr="00D72E6F" w:rsidRDefault="00D72E6F" w:rsidP="00D7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E6F">
        <w:rPr>
          <w:rFonts w:ascii="Times New Roman" w:hAnsi="Times New Roman" w:cs="Times New Roman"/>
          <w:sz w:val="24"/>
          <w:szCs w:val="24"/>
        </w:rPr>
        <w:t xml:space="preserve">155 Поз. 155 — вы пишите, что упаковка 100 </w:t>
      </w:r>
      <w:proofErr w:type="spellStart"/>
      <w:r w:rsidRPr="00D72E6F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D72E6F">
        <w:rPr>
          <w:rFonts w:ascii="Times New Roman" w:hAnsi="Times New Roman" w:cs="Times New Roman"/>
          <w:sz w:val="24"/>
          <w:szCs w:val="24"/>
        </w:rPr>
        <w:t xml:space="preserve"> и запрашиваете 20 </w:t>
      </w:r>
      <w:proofErr w:type="spellStart"/>
      <w:r w:rsidRPr="00D72E6F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D72E6F">
        <w:rPr>
          <w:rFonts w:ascii="Times New Roman" w:hAnsi="Times New Roman" w:cs="Times New Roman"/>
          <w:sz w:val="24"/>
          <w:szCs w:val="24"/>
        </w:rPr>
        <w:t xml:space="preserve"> —</w:t>
      </w:r>
    </w:p>
    <w:p w:rsidR="00D72E6F" w:rsidRPr="00D72E6F" w:rsidRDefault="00D72E6F" w:rsidP="00D7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E6F">
        <w:rPr>
          <w:rFonts w:ascii="Times New Roman" w:hAnsi="Times New Roman" w:cs="Times New Roman"/>
          <w:sz w:val="24"/>
          <w:szCs w:val="24"/>
        </w:rPr>
        <w:t xml:space="preserve">Вы имеете в виду 20 упаковок по 100 </w:t>
      </w:r>
      <w:proofErr w:type="spellStart"/>
      <w:r w:rsidRPr="00D72E6F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D72E6F">
        <w:rPr>
          <w:rFonts w:ascii="Times New Roman" w:hAnsi="Times New Roman" w:cs="Times New Roman"/>
          <w:sz w:val="24"/>
          <w:szCs w:val="24"/>
        </w:rPr>
        <w:t>?</w:t>
      </w:r>
    </w:p>
    <w:p w:rsidR="00D72E6F" w:rsidRPr="00D72E6F" w:rsidRDefault="00D72E6F" w:rsidP="00D7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E6F">
        <w:rPr>
          <w:rFonts w:ascii="Times New Roman" w:hAnsi="Times New Roman" w:cs="Times New Roman"/>
          <w:sz w:val="24"/>
          <w:szCs w:val="24"/>
        </w:rPr>
        <w:t>156,</w:t>
      </w:r>
    </w:p>
    <w:p w:rsidR="00D72E6F" w:rsidRPr="00D72E6F" w:rsidRDefault="00D72E6F" w:rsidP="00D7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E6F">
        <w:rPr>
          <w:rFonts w:ascii="Times New Roman" w:hAnsi="Times New Roman" w:cs="Times New Roman"/>
          <w:sz w:val="24"/>
          <w:szCs w:val="24"/>
        </w:rPr>
        <w:t>157</w:t>
      </w:r>
    </w:p>
    <w:p w:rsidR="00D72E6F" w:rsidRPr="00D72E6F" w:rsidRDefault="00D72E6F" w:rsidP="00D7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E6F">
        <w:rPr>
          <w:rFonts w:ascii="Times New Roman" w:hAnsi="Times New Roman" w:cs="Times New Roman"/>
          <w:sz w:val="24"/>
          <w:szCs w:val="24"/>
        </w:rPr>
        <w:t xml:space="preserve">Поз. 156, 157 — Вам нужны </w:t>
      </w:r>
      <w:proofErr w:type="spellStart"/>
      <w:r w:rsidRPr="00D72E6F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D72E6F">
        <w:rPr>
          <w:rFonts w:ascii="Times New Roman" w:hAnsi="Times New Roman" w:cs="Times New Roman"/>
          <w:sz w:val="24"/>
          <w:szCs w:val="24"/>
        </w:rPr>
        <w:t xml:space="preserve"> или упаковки? Данный товар идет</w:t>
      </w:r>
    </w:p>
    <w:p w:rsidR="00D72E6F" w:rsidRPr="00D72E6F" w:rsidRDefault="00D72E6F" w:rsidP="00D72E6F">
      <w:pPr>
        <w:rPr>
          <w:rFonts w:ascii="Times New Roman" w:hAnsi="Times New Roman" w:cs="Times New Roman"/>
          <w:sz w:val="24"/>
          <w:szCs w:val="24"/>
        </w:rPr>
      </w:pPr>
      <w:r w:rsidRPr="00D72E6F">
        <w:rPr>
          <w:rFonts w:ascii="Times New Roman" w:hAnsi="Times New Roman" w:cs="Times New Roman"/>
          <w:sz w:val="24"/>
          <w:szCs w:val="24"/>
        </w:rPr>
        <w:t>упаковками по 200 шт.</w:t>
      </w:r>
    </w:p>
    <w:p w:rsidR="00D72E6F" w:rsidRPr="00D72E6F" w:rsidRDefault="00D72E6F">
      <w:pPr>
        <w:rPr>
          <w:rFonts w:ascii="Times New Roman" w:hAnsi="Times New Roman" w:cs="Times New Roman"/>
          <w:sz w:val="24"/>
          <w:szCs w:val="24"/>
        </w:rPr>
      </w:pPr>
      <w:r w:rsidRPr="00D72E6F">
        <w:rPr>
          <w:rFonts w:ascii="Times New Roman" w:hAnsi="Times New Roman" w:cs="Times New Roman"/>
          <w:sz w:val="24"/>
          <w:szCs w:val="24"/>
        </w:rPr>
        <w:t>Ответ.</w:t>
      </w:r>
    </w:p>
    <w:p w:rsidR="00F229AF" w:rsidRPr="00D72E6F" w:rsidRDefault="005E4D11">
      <w:pPr>
        <w:rPr>
          <w:rFonts w:ascii="Times New Roman" w:hAnsi="Times New Roman" w:cs="Times New Roman"/>
          <w:sz w:val="24"/>
          <w:szCs w:val="24"/>
        </w:rPr>
      </w:pPr>
      <w:r w:rsidRPr="00D72E6F">
        <w:rPr>
          <w:rFonts w:ascii="Times New Roman" w:hAnsi="Times New Roman" w:cs="Times New Roman"/>
          <w:sz w:val="24"/>
          <w:szCs w:val="24"/>
        </w:rPr>
        <w:t xml:space="preserve">п.116-5 </w:t>
      </w:r>
      <w:proofErr w:type="spellStart"/>
      <w:r w:rsidRPr="00D72E6F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D72E6F">
        <w:rPr>
          <w:rFonts w:ascii="Times New Roman" w:hAnsi="Times New Roman" w:cs="Times New Roman"/>
          <w:sz w:val="24"/>
          <w:szCs w:val="24"/>
        </w:rPr>
        <w:t xml:space="preserve">, п155 – 2 </w:t>
      </w:r>
      <w:proofErr w:type="spellStart"/>
      <w:r w:rsidRPr="00D72E6F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D72E6F">
        <w:rPr>
          <w:rFonts w:ascii="Times New Roman" w:hAnsi="Times New Roman" w:cs="Times New Roman"/>
          <w:sz w:val="24"/>
          <w:szCs w:val="24"/>
        </w:rPr>
        <w:t xml:space="preserve"> по 200 </w:t>
      </w:r>
      <w:proofErr w:type="spellStart"/>
      <w:r w:rsidRPr="00D72E6F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D72E6F">
        <w:rPr>
          <w:rFonts w:ascii="Times New Roman" w:hAnsi="Times New Roman" w:cs="Times New Roman"/>
          <w:sz w:val="24"/>
          <w:szCs w:val="24"/>
        </w:rPr>
        <w:t xml:space="preserve">, п156- 1 </w:t>
      </w:r>
      <w:proofErr w:type="spellStart"/>
      <w:r w:rsidRPr="00D72E6F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D72E6F">
        <w:rPr>
          <w:rFonts w:ascii="Times New Roman" w:hAnsi="Times New Roman" w:cs="Times New Roman"/>
          <w:sz w:val="24"/>
          <w:szCs w:val="24"/>
        </w:rPr>
        <w:t xml:space="preserve"> п</w:t>
      </w:r>
      <w:bookmarkStart w:id="0" w:name="_GoBack"/>
      <w:bookmarkEnd w:id="0"/>
      <w:r w:rsidRPr="00D72E6F">
        <w:rPr>
          <w:rFonts w:ascii="Times New Roman" w:hAnsi="Times New Roman" w:cs="Times New Roman"/>
          <w:sz w:val="24"/>
          <w:szCs w:val="24"/>
        </w:rPr>
        <w:t xml:space="preserve">о 200шт, п157- 1 </w:t>
      </w:r>
      <w:proofErr w:type="spellStart"/>
      <w:r w:rsidRPr="00D72E6F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D72E6F">
        <w:rPr>
          <w:rFonts w:ascii="Times New Roman" w:hAnsi="Times New Roman" w:cs="Times New Roman"/>
          <w:sz w:val="24"/>
          <w:szCs w:val="24"/>
        </w:rPr>
        <w:t xml:space="preserve"> по 200 шт</w:t>
      </w:r>
      <w:r w:rsidRPr="00D72E6F">
        <w:rPr>
          <w:rFonts w:ascii="Times New Roman" w:hAnsi="Times New Roman" w:cs="Times New Roman"/>
          <w:sz w:val="24"/>
          <w:szCs w:val="24"/>
        </w:rPr>
        <w:t>.</w:t>
      </w:r>
    </w:p>
    <w:sectPr w:rsidR="00F229AF" w:rsidRPr="00D7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11"/>
    <w:rsid w:val="005E4D11"/>
    <w:rsid w:val="00D72E6F"/>
    <w:rsid w:val="00F2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87606-616D-443F-94E0-F801B91C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IRAO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Лебусова Ольга Николаевна</dc:creator>
  <cp:keywords/>
  <dc:description/>
  <cp:lastModifiedBy>Лебусова Ольга Николаевна</cp:lastModifiedBy>
  <cp:revision>2</cp:revision>
  <dcterms:created xsi:type="dcterms:W3CDTF">2018-01-17T09:04:00Z</dcterms:created>
  <dcterms:modified xsi:type="dcterms:W3CDTF">2018-01-17T09:06:00Z</dcterms:modified>
</cp:coreProperties>
</file>