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1218B">
        <w:rPr>
          <w:rFonts w:ascii="Times New Roman" w:hAnsi="Times New Roman" w:cs="Times New Roman"/>
          <w:b/>
          <w:bCs/>
          <w:sz w:val="24"/>
          <w:szCs w:val="24"/>
        </w:rPr>
        <w:t>31806514728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A839B3" w:rsidRDefault="00A8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21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C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8B">
        <w:rPr>
          <w:rFonts w:ascii="Times New Roman" w:hAnsi="Times New Roman" w:cs="Times New Roman"/>
          <w:b/>
          <w:bCs/>
          <w:sz w:val="24"/>
          <w:szCs w:val="24"/>
        </w:rPr>
        <w:t>31806514728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открытый запрос предложений, участниками которого являются только субъекты малого и среднего предпринимательства на право заключения договора на поставку «Насосное оборудование»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0C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Насосное оборудование</w:t>
      </w:r>
      <w:r w:rsidR="00570CC9">
        <w:rPr>
          <w:rFonts w:ascii="Times New Roman" w:hAnsi="Times New Roman" w:cs="Times New Roman"/>
          <w:sz w:val="24"/>
          <w:szCs w:val="24"/>
        </w:rPr>
        <w:t>»  для филиала «Ириклинская ГРЭС»  АО «</w:t>
      </w:r>
      <w:proofErr w:type="spellStart"/>
      <w:r w:rsidR="00570CC9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570CC9">
        <w:rPr>
          <w:rFonts w:ascii="Times New Roman" w:hAnsi="Times New Roman" w:cs="Times New Roman"/>
          <w:sz w:val="24"/>
          <w:szCs w:val="24"/>
        </w:rPr>
        <w:t xml:space="preserve"> РАО  - </w:t>
      </w:r>
      <w:proofErr w:type="spellStart"/>
      <w:r w:rsidR="00570CC9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570CC9">
        <w:rPr>
          <w:rFonts w:ascii="Times New Roman" w:hAnsi="Times New Roman" w:cs="Times New Roman"/>
          <w:sz w:val="24"/>
          <w:szCs w:val="24"/>
        </w:rPr>
        <w:t>»</w:t>
      </w:r>
    </w:p>
    <w:p w:rsidR="00834EC6" w:rsidRPr="00A839B3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83031">
        <w:rPr>
          <w:rFonts w:ascii="Times New Roman" w:hAnsi="Times New Roman" w:cs="Times New Roman"/>
          <w:b/>
          <w:sz w:val="24"/>
          <w:szCs w:val="24"/>
        </w:rPr>
        <w:t>1 527568,76</w:t>
      </w:r>
      <w:r w:rsidR="003C207E" w:rsidRPr="00A839B3">
        <w:rPr>
          <w:rFonts w:ascii="Times New Roman" w:hAnsi="Times New Roman" w:cs="Times New Roman"/>
          <w:b/>
          <w:sz w:val="24"/>
          <w:szCs w:val="24"/>
        </w:rPr>
        <w:t xml:space="preserve">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9C7A09">
        <w:rPr>
          <w:rFonts w:ascii="Times New Roman" w:hAnsi="Times New Roman" w:cs="Times New Roman"/>
          <w:sz w:val="24"/>
          <w:szCs w:val="24"/>
        </w:rPr>
        <w:t>«23» мая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 2018г.</w:t>
      </w:r>
      <w:r w:rsidR="009C7A09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9C7A09">
        <w:rPr>
          <w:rFonts w:ascii="Times New Roman" w:hAnsi="Times New Roman" w:cs="Times New Roman"/>
          <w:sz w:val="24"/>
          <w:szCs w:val="24"/>
        </w:rPr>
        <w:t>ой торговой площадки РТС Тендер</w:t>
      </w:r>
      <w:r>
        <w:rPr>
          <w:rFonts w:ascii="Times New Roman" w:hAnsi="Times New Roman" w:cs="Times New Roman"/>
          <w:sz w:val="24"/>
          <w:szCs w:val="24"/>
        </w:rPr>
        <w:t xml:space="preserve">, по адресу в сети «Интернет»: </w:t>
      </w:r>
      <w:r w:rsidR="009C7A09">
        <w:rPr>
          <w:rFonts w:ascii="Times New Roman" w:hAnsi="Times New Roman" w:cs="Times New Roman"/>
          <w:sz w:val="24"/>
          <w:szCs w:val="24"/>
        </w:rPr>
        <w:t>https://</w:t>
      </w:r>
      <w:r w:rsidR="009C7A09" w:rsidRPr="009C7A09">
        <w:t xml:space="preserve"> </w:t>
      </w:r>
      <w:r w:rsidR="009C7A09" w:rsidRPr="009C7A09">
        <w:rPr>
          <w:rFonts w:ascii="Times New Roman" w:hAnsi="Times New Roman" w:cs="Times New Roman"/>
          <w:sz w:val="24"/>
          <w:szCs w:val="24"/>
        </w:rPr>
        <w:t>www.rts-tender.ru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5C2" w:rsidRDefault="00016E54" w:rsidP="002A3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</w:r>
      <w:r w:rsidR="007376C8"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 xml:space="preserve">10 часов 00 </w:t>
      </w:r>
      <w:r w:rsidR="00AC5915">
        <w:rPr>
          <w:rFonts w:ascii="Times New Roman" w:hAnsi="Times New Roman" w:cs="Times New Roman"/>
          <w:sz w:val="24"/>
          <w:szCs w:val="24"/>
        </w:rPr>
        <w:t xml:space="preserve">минут (время московское) «18» июня </w:t>
      </w:r>
      <w:r w:rsidR="001150A2" w:rsidRPr="001150A2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AC59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72F">
        <w:rPr>
          <w:rFonts w:ascii="Times New Roman" w:hAnsi="Times New Roman" w:cs="Times New Roman"/>
          <w:sz w:val="24"/>
          <w:szCs w:val="24"/>
        </w:rPr>
        <w:t>ценовых предложения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943"/>
        <w:gridCol w:w="1559"/>
        <w:gridCol w:w="4082"/>
        <w:gridCol w:w="1588"/>
        <w:gridCol w:w="1646"/>
      </w:tblGrid>
      <w:tr w:rsidR="004C75C2" w:rsidTr="00A839B3">
        <w:tc>
          <w:tcPr>
            <w:tcW w:w="505" w:type="dxa"/>
            <w:vAlign w:val="center"/>
          </w:tcPr>
          <w:p w:rsidR="004C75C2" w:rsidRDefault="007376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943" w:type="dxa"/>
            <w:vAlign w:val="center"/>
          </w:tcPr>
          <w:p w:rsidR="004C75C2" w:rsidRDefault="007376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559" w:type="dxa"/>
            <w:vAlign w:val="center"/>
          </w:tcPr>
          <w:p w:rsidR="004C75C2" w:rsidRDefault="007376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82" w:type="dxa"/>
            <w:vAlign w:val="center"/>
          </w:tcPr>
          <w:p w:rsidR="004C75C2" w:rsidRDefault="007376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588" w:type="dxa"/>
            <w:vAlign w:val="center"/>
          </w:tcPr>
          <w:p w:rsidR="004C75C2" w:rsidRDefault="007376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 w:rsidR="00A839B3">
              <w:rPr>
                <w:rFonts w:ascii="Times New Roman" w:eastAsia="Times New Roman" w:hAnsi="Times New Roman" w:cs="Times New Roman"/>
                <w:b/>
              </w:rPr>
              <w:t xml:space="preserve"> без НДС</w:t>
            </w:r>
          </w:p>
        </w:tc>
        <w:tc>
          <w:tcPr>
            <w:tcW w:w="1646" w:type="dxa"/>
            <w:vAlign w:val="center"/>
          </w:tcPr>
          <w:p w:rsidR="004C75C2" w:rsidRDefault="00A83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с НДС</w:t>
            </w:r>
          </w:p>
        </w:tc>
      </w:tr>
      <w:tr w:rsidR="004C75C2" w:rsidTr="00A01955">
        <w:trPr>
          <w:trHeight w:val="1241"/>
        </w:trPr>
        <w:tc>
          <w:tcPr>
            <w:tcW w:w="505" w:type="dxa"/>
            <w:vAlign w:val="center"/>
          </w:tcPr>
          <w:p w:rsidR="004C75C2" w:rsidRDefault="007376C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3" w:type="dxa"/>
            <w:vAlign w:val="center"/>
          </w:tcPr>
          <w:p w:rsidR="004C75C2" w:rsidRDefault="007376C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C75C2" w:rsidRDefault="008D077E">
            <w:pPr>
              <w:spacing w:after="0"/>
            </w:pPr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09.06.2018 15:27 (</w:t>
            </w:r>
            <w:proofErr w:type="spellStart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082" w:type="dxa"/>
            <w:vAlign w:val="center"/>
          </w:tcPr>
          <w:p w:rsidR="00115E44" w:rsidRPr="00115E44" w:rsidRDefault="00115E44" w:rsidP="00115E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ООО "ГИДРОМАШИНА"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(ИНН</w:t>
            </w:r>
            <w:r w:rsidRPr="00115E44">
              <w:rPr>
                <w:rFonts w:ascii="Times New Roman" w:hAnsi="Times New Roman"/>
                <w:bCs/>
                <w:sz w:val="24"/>
                <w:szCs w:val="24"/>
              </w:rPr>
              <w:t>5752034573</w:t>
            </w:r>
            <w:r w:rsidR="00A01955">
              <w:rPr>
                <w:rFonts w:ascii="Times New Roman" w:hAnsi="Times New Roman"/>
                <w:bCs/>
                <w:sz w:val="24"/>
                <w:szCs w:val="24"/>
              </w:rPr>
              <w:t>; КПП</w:t>
            </w:r>
            <w:r w:rsidRPr="00115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1955" w:rsidRPr="00115E44">
              <w:rPr>
                <w:rFonts w:ascii="Times New Roman" w:hAnsi="Times New Roman"/>
                <w:bCs/>
                <w:sz w:val="24"/>
                <w:szCs w:val="24"/>
              </w:rPr>
              <w:t>575201001</w:t>
            </w:r>
            <w:r w:rsidR="00A0195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15E4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15E44" w:rsidRPr="00115E44" w:rsidRDefault="00115E44" w:rsidP="00115E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15E44">
              <w:rPr>
                <w:rFonts w:ascii="Times New Roman" w:hAnsi="Times New Roman"/>
                <w:bCs/>
                <w:sz w:val="24"/>
                <w:szCs w:val="24"/>
              </w:rPr>
              <w:t>ОГРН: 1045752003835</w:t>
            </w:r>
            <w:r w:rsidR="00E9064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5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4C75C2" w:rsidRPr="00A01955" w:rsidRDefault="00A01955" w:rsidP="00A0195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588" w:type="dxa"/>
            <w:vAlign w:val="center"/>
          </w:tcPr>
          <w:p w:rsidR="004C75C2" w:rsidRDefault="00E9064D">
            <w:pPr>
              <w:spacing w:after="0"/>
            </w:pPr>
            <w:r>
              <w:t>1471200-00 руб.</w:t>
            </w:r>
          </w:p>
        </w:tc>
        <w:tc>
          <w:tcPr>
            <w:tcW w:w="1646" w:type="dxa"/>
            <w:vAlign w:val="center"/>
          </w:tcPr>
          <w:p w:rsidR="004C75C2" w:rsidRDefault="00E9064D">
            <w:pPr>
              <w:spacing w:after="0"/>
            </w:pPr>
            <w:r>
              <w:t>1736016-00 руб.</w:t>
            </w:r>
          </w:p>
        </w:tc>
      </w:tr>
      <w:tr w:rsidR="004C75C2" w:rsidTr="00A839B3">
        <w:tc>
          <w:tcPr>
            <w:tcW w:w="505" w:type="dxa"/>
            <w:vAlign w:val="center"/>
          </w:tcPr>
          <w:p w:rsidR="004C75C2" w:rsidRDefault="007376C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3" w:type="dxa"/>
            <w:vAlign w:val="center"/>
          </w:tcPr>
          <w:p w:rsidR="004C75C2" w:rsidRDefault="007376C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C75C2" w:rsidRDefault="0030145B">
            <w:pPr>
              <w:spacing w:after="0"/>
            </w:pPr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13.06.2018 09:49 (</w:t>
            </w:r>
            <w:proofErr w:type="spellStart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082" w:type="dxa"/>
            <w:vAlign w:val="center"/>
          </w:tcPr>
          <w:p w:rsidR="00CB2666" w:rsidRPr="00CB2666" w:rsidRDefault="0030145B" w:rsidP="00CB26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6">
              <w:rPr>
                <w:rFonts w:ascii="Times New Roman" w:hAnsi="Times New Roman"/>
                <w:bCs/>
                <w:sz w:val="24"/>
                <w:szCs w:val="24"/>
              </w:rPr>
              <w:t>ООО "</w:t>
            </w:r>
            <w:proofErr w:type="spellStart"/>
            <w:r w:rsidRPr="00CB2666">
              <w:rPr>
                <w:rFonts w:ascii="Times New Roman" w:hAnsi="Times New Roman"/>
                <w:bCs/>
                <w:sz w:val="24"/>
                <w:szCs w:val="24"/>
              </w:rPr>
              <w:t>Русинвест</w:t>
            </w:r>
            <w:proofErr w:type="spellEnd"/>
            <w:r w:rsidRPr="00CB266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2666">
              <w:rPr>
                <w:rFonts w:ascii="Times New Roman" w:hAnsi="Times New Roman"/>
                <w:bCs/>
                <w:sz w:val="24"/>
                <w:szCs w:val="24"/>
              </w:rPr>
              <w:t xml:space="preserve">(ИНН </w:t>
            </w:r>
            <w:r w:rsidR="00CB2666" w:rsidRPr="00CB2666">
              <w:rPr>
                <w:rFonts w:ascii="Times New Roman" w:hAnsi="Times New Roman"/>
                <w:bCs/>
                <w:sz w:val="24"/>
                <w:szCs w:val="24"/>
              </w:rPr>
              <w:t>7725837286</w:t>
            </w:r>
            <w:r w:rsidR="00CB266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CB2666" w:rsidRPr="00CB2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2666" w:rsidRPr="00CB2666" w:rsidRDefault="00CB2666" w:rsidP="00CB26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2666">
              <w:rPr>
                <w:rFonts w:ascii="Times New Roman" w:hAnsi="Times New Roman"/>
                <w:bCs/>
                <w:sz w:val="24"/>
                <w:szCs w:val="24"/>
              </w:rPr>
              <w:t>КПП: 772501001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ОГРН:</w:t>
            </w:r>
            <w:r w:rsidRPr="00CB2666">
              <w:rPr>
                <w:rFonts w:ascii="Times New Roman" w:hAnsi="Times New Roman"/>
                <w:bCs/>
                <w:sz w:val="24"/>
                <w:szCs w:val="24"/>
              </w:rPr>
              <w:t>1147746867344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B2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CB2666" w:rsidRPr="00CB2666" w:rsidRDefault="00CB2666" w:rsidP="00CB26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4C75C2" w:rsidRPr="0030145B" w:rsidRDefault="004C75C2" w:rsidP="00CB2666">
            <w:pPr>
              <w:spacing w:after="0"/>
            </w:pPr>
          </w:p>
        </w:tc>
        <w:tc>
          <w:tcPr>
            <w:tcW w:w="1588" w:type="dxa"/>
            <w:vAlign w:val="center"/>
          </w:tcPr>
          <w:p w:rsidR="004C75C2" w:rsidRDefault="006010F3">
            <w:pPr>
              <w:spacing w:after="0"/>
            </w:pPr>
            <w:r>
              <w:t>1484400-00 руб.</w:t>
            </w:r>
          </w:p>
        </w:tc>
        <w:tc>
          <w:tcPr>
            <w:tcW w:w="1646" w:type="dxa"/>
            <w:vAlign w:val="center"/>
          </w:tcPr>
          <w:p w:rsidR="004C75C2" w:rsidRDefault="006010F3">
            <w:pPr>
              <w:spacing w:after="0"/>
            </w:pPr>
            <w:r>
              <w:t>1751592-00 руб.</w:t>
            </w:r>
          </w:p>
        </w:tc>
      </w:tr>
      <w:tr w:rsidR="008935B6" w:rsidTr="00A839B3">
        <w:tc>
          <w:tcPr>
            <w:tcW w:w="505" w:type="dxa"/>
            <w:vAlign w:val="center"/>
          </w:tcPr>
          <w:p w:rsidR="008935B6" w:rsidRDefault="008935B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3" w:type="dxa"/>
            <w:vAlign w:val="center"/>
          </w:tcPr>
          <w:p w:rsidR="008935B6" w:rsidRDefault="008935B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8935B6" w:rsidRPr="00E615D2" w:rsidRDefault="005B45F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18.06.2018 09:43 (</w:t>
            </w:r>
            <w:proofErr w:type="spellStart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E615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082" w:type="dxa"/>
            <w:vAlign w:val="center"/>
          </w:tcPr>
          <w:p w:rsidR="008935B6" w:rsidRDefault="008935B6" w:rsidP="008935B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5B6">
              <w:rPr>
                <w:rFonts w:ascii="Times New Roman" w:hAnsi="Times New Roman"/>
                <w:bCs/>
                <w:sz w:val="24"/>
                <w:szCs w:val="24"/>
              </w:rPr>
              <w:t>ООО "СТРОЙПРОМ</w:t>
            </w:r>
          </w:p>
          <w:p w:rsidR="008935B6" w:rsidRPr="008935B6" w:rsidRDefault="008935B6" w:rsidP="008935B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8935B6">
              <w:rPr>
                <w:rFonts w:ascii="Times New Roman" w:hAnsi="Times New Roman"/>
                <w:bCs/>
                <w:sz w:val="24"/>
                <w:szCs w:val="24"/>
              </w:rPr>
              <w:t>"ИНН: 7453262367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8935B6">
              <w:rPr>
                <w:rFonts w:ascii="Times New Roman" w:hAnsi="Times New Roman"/>
                <w:bCs/>
                <w:sz w:val="24"/>
                <w:szCs w:val="24"/>
              </w:rPr>
              <w:t xml:space="preserve"> КПП: 745101001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8935B6">
              <w:rPr>
                <w:rFonts w:ascii="Times New Roman" w:hAnsi="Times New Roman"/>
                <w:bCs/>
                <w:sz w:val="24"/>
                <w:szCs w:val="24"/>
              </w:rPr>
              <w:t>ОГРН: 1137453012311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935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935B6" w:rsidRPr="008935B6" w:rsidRDefault="008935B6" w:rsidP="008935B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5B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8935B6" w:rsidRPr="00CB2666" w:rsidRDefault="008935B6" w:rsidP="008935B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935B6" w:rsidRDefault="005B45F5">
            <w:pPr>
              <w:spacing w:after="0"/>
            </w:pPr>
            <w:r>
              <w:t>1527568-76 руб.</w:t>
            </w:r>
          </w:p>
        </w:tc>
        <w:tc>
          <w:tcPr>
            <w:tcW w:w="1646" w:type="dxa"/>
            <w:vAlign w:val="center"/>
          </w:tcPr>
          <w:p w:rsidR="008935B6" w:rsidRDefault="00967727">
            <w:pPr>
              <w:spacing w:after="0"/>
            </w:pPr>
            <w:r>
              <w:t>1802531-14 руб.</w:t>
            </w:r>
          </w:p>
        </w:tc>
      </w:tr>
    </w:tbl>
    <w:p w:rsidR="004C75C2" w:rsidRDefault="007376C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</w:t>
      </w:r>
      <w:r w:rsidR="00A839B3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</w:t>
      </w:r>
      <w:r w:rsidR="009C607D" w:rsidRPr="009C607D">
        <w:rPr>
          <w:rFonts w:ascii="Times New Roman" w:hAnsi="Times New Roman" w:cs="Times New Roman"/>
          <w:sz w:val="24"/>
          <w:szCs w:val="24"/>
        </w:rPr>
        <w:t xml:space="preserve"> </w:t>
      </w:r>
      <w:r w:rsidR="009C607D" w:rsidRPr="009C7A09">
        <w:rPr>
          <w:rFonts w:ascii="Times New Roman" w:hAnsi="Times New Roman" w:cs="Times New Roman"/>
          <w:sz w:val="24"/>
          <w:szCs w:val="24"/>
        </w:rPr>
        <w:t>www.rts-tender.ru</w:t>
      </w:r>
      <w:r w:rsidR="009C60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E272F"/>
    <w:rsid w:val="001150A2"/>
    <w:rsid w:val="00115E44"/>
    <w:rsid w:val="001B47B2"/>
    <w:rsid w:val="0021218B"/>
    <w:rsid w:val="00242470"/>
    <w:rsid w:val="00281AC4"/>
    <w:rsid w:val="002A344B"/>
    <w:rsid w:val="0030145B"/>
    <w:rsid w:val="00362E2C"/>
    <w:rsid w:val="003C207E"/>
    <w:rsid w:val="004B79DB"/>
    <w:rsid w:val="004C75C2"/>
    <w:rsid w:val="00570CC9"/>
    <w:rsid w:val="005B45F5"/>
    <w:rsid w:val="006010F3"/>
    <w:rsid w:val="007376C8"/>
    <w:rsid w:val="00834EC6"/>
    <w:rsid w:val="008935B6"/>
    <w:rsid w:val="008D077E"/>
    <w:rsid w:val="0093599B"/>
    <w:rsid w:val="00967727"/>
    <w:rsid w:val="009C607D"/>
    <w:rsid w:val="009C7A09"/>
    <w:rsid w:val="009F77D1"/>
    <w:rsid w:val="00A01955"/>
    <w:rsid w:val="00A028BE"/>
    <w:rsid w:val="00A44743"/>
    <w:rsid w:val="00A743F6"/>
    <w:rsid w:val="00A83031"/>
    <w:rsid w:val="00A839B3"/>
    <w:rsid w:val="00AC5915"/>
    <w:rsid w:val="00AE0232"/>
    <w:rsid w:val="00BD0B7C"/>
    <w:rsid w:val="00BE6DE2"/>
    <w:rsid w:val="00C3482E"/>
    <w:rsid w:val="00CB2666"/>
    <w:rsid w:val="00E42901"/>
    <w:rsid w:val="00E9064D"/>
    <w:rsid w:val="00F75F96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Кутлаева Екатерина Рудольфовна</cp:lastModifiedBy>
  <cp:revision>38</cp:revision>
  <dcterms:created xsi:type="dcterms:W3CDTF">2017-10-19T08:56:00Z</dcterms:created>
  <dcterms:modified xsi:type="dcterms:W3CDTF">2018-06-18T09:04:00Z</dcterms:modified>
</cp:coreProperties>
</file>