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D3" w:rsidRPr="00AB35D3" w:rsidRDefault="00AB35D3" w:rsidP="00AB35D3">
      <w:pPr>
        <w:jc w:val="center"/>
        <w:rPr>
          <w:b/>
          <w:sz w:val="28"/>
          <w:szCs w:val="28"/>
        </w:rPr>
      </w:pPr>
      <w:r w:rsidRPr="00AB35D3">
        <w:rPr>
          <w:b/>
          <w:sz w:val="28"/>
          <w:szCs w:val="28"/>
        </w:rPr>
        <w:t>Уведомление о проведении открытого запроса цен</w:t>
      </w:r>
    </w:p>
    <w:p w:rsidR="00AB35D3" w:rsidRPr="00AB35D3" w:rsidRDefault="00AB35D3" w:rsidP="00AB35D3">
      <w:pPr>
        <w:contextualSpacing/>
        <w:jc w:val="center"/>
        <w:rPr>
          <w:b/>
          <w:sz w:val="28"/>
          <w:szCs w:val="28"/>
        </w:rPr>
      </w:pPr>
      <w:r w:rsidRPr="00AB35D3">
        <w:rPr>
          <w:b/>
          <w:sz w:val="28"/>
          <w:szCs w:val="28"/>
        </w:rPr>
        <w:t xml:space="preserve">по </w:t>
      </w:r>
      <w:r w:rsidR="00CA7A92">
        <w:rPr>
          <w:b/>
          <w:sz w:val="28"/>
          <w:szCs w:val="28"/>
        </w:rPr>
        <w:t>реализации</w:t>
      </w:r>
      <w:r w:rsidRPr="00AB35D3">
        <w:rPr>
          <w:b/>
          <w:sz w:val="28"/>
          <w:szCs w:val="28"/>
        </w:rPr>
        <w:t xml:space="preserve"> </w:t>
      </w:r>
      <w:proofErr w:type="gramStart"/>
      <w:r w:rsidRPr="00AB35D3">
        <w:rPr>
          <w:b/>
          <w:sz w:val="28"/>
          <w:szCs w:val="28"/>
        </w:rPr>
        <w:t>невостребованных</w:t>
      </w:r>
      <w:proofErr w:type="gramEnd"/>
      <w:r w:rsidRPr="00AB35D3">
        <w:rPr>
          <w:b/>
          <w:sz w:val="28"/>
          <w:szCs w:val="28"/>
        </w:rPr>
        <w:t xml:space="preserve"> МТР</w:t>
      </w:r>
    </w:p>
    <w:p w:rsidR="00AB35D3" w:rsidRDefault="00AB35D3" w:rsidP="008E3861">
      <w:pPr>
        <w:jc w:val="center"/>
        <w:rPr>
          <w:b/>
          <w:sz w:val="28"/>
          <w:szCs w:val="28"/>
        </w:rPr>
      </w:pPr>
    </w:p>
    <w:p w:rsidR="008E3861" w:rsidRPr="00AE441A" w:rsidRDefault="008E3861" w:rsidP="008E3861">
      <w:pPr>
        <w:jc w:val="center"/>
        <w:rPr>
          <w:b/>
          <w:sz w:val="28"/>
          <w:szCs w:val="28"/>
        </w:rPr>
      </w:pPr>
      <w:r w:rsidRPr="00AE441A">
        <w:rPr>
          <w:b/>
          <w:sz w:val="28"/>
          <w:szCs w:val="28"/>
        </w:rPr>
        <w:t>Уважаемые господа!</w:t>
      </w:r>
    </w:p>
    <w:p w:rsidR="008E3861" w:rsidRPr="00322316" w:rsidRDefault="00AE441A" w:rsidP="008E3861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AE441A">
        <w:t>Филиал «Печорская ГРЭС» АО «Интер РАО</w:t>
      </w:r>
      <w:r w:rsidR="00574456">
        <w:t xml:space="preserve"> </w:t>
      </w:r>
      <w:r w:rsidRPr="00AE441A">
        <w:t>-</w:t>
      </w:r>
      <w:r w:rsidR="00574456">
        <w:t xml:space="preserve"> </w:t>
      </w:r>
      <w:r w:rsidRPr="00AE441A">
        <w:t>Электрогенерация» (169600, Республика Коми, г. Печора, Печорская ГРЭС)</w:t>
      </w:r>
      <w:r>
        <w:rPr>
          <w:b/>
        </w:rPr>
        <w:t xml:space="preserve"> </w:t>
      </w:r>
      <w:r w:rsidR="008E3861" w:rsidRPr="00322316">
        <w:rPr>
          <w:b/>
        </w:rPr>
        <w:t xml:space="preserve"> </w:t>
      </w:r>
      <w:r w:rsidR="008E3861" w:rsidRPr="00DD5A03">
        <w:t>(далее – продавец)</w:t>
      </w:r>
      <w:r w:rsidR="008E3861">
        <w:t xml:space="preserve"> </w:t>
      </w:r>
      <w:r w:rsidR="008E3861" w:rsidRPr="00322316">
        <w:rPr>
          <w:szCs w:val="28"/>
        </w:rPr>
        <w:t xml:space="preserve">настоящим объявляет о продаже невостребованных МТР, и приглашает </w:t>
      </w:r>
      <w:r w:rsidR="008E3861" w:rsidRPr="00DD5A03">
        <w:t xml:space="preserve">юридических, </w:t>
      </w:r>
      <w:r w:rsidR="008E3861" w:rsidRPr="00322316">
        <w:rPr>
          <w:szCs w:val="28"/>
        </w:rPr>
        <w:t xml:space="preserve">физических </w:t>
      </w:r>
      <w:r w:rsidR="008E3861" w:rsidRPr="00DD5A03">
        <w:t>лиц и индивидуальных предпринимателей</w:t>
      </w:r>
      <w:r w:rsidR="008E3861" w:rsidRPr="00322316">
        <w:rPr>
          <w:szCs w:val="28"/>
        </w:rPr>
        <w:t xml:space="preserve"> (далее – участники) подавать свои предложения для заключения договора купли-продажи</w:t>
      </w:r>
      <w:r w:rsidR="008E3861">
        <w:rPr>
          <w:szCs w:val="28"/>
        </w:rPr>
        <w:t>.</w:t>
      </w:r>
    </w:p>
    <w:p w:rsidR="008E3861" w:rsidRPr="00193FB8" w:rsidRDefault="008E3861" w:rsidP="008E3861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193FB8">
        <w:t>Условия продажи:</w:t>
      </w:r>
    </w:p>
    <w:p w:rsidR="008E3861" w:rsidRPr="00CB34C1" w:rsidRDefault="008E3861" w:rsidP="00574456">
      <w:pPr>
        <w:pStyle w:val="a5"/>
        <w:numPr>
          <w:ilvl w:val="0"/>
          <w:numId w:val="2"/>
        </w:numPr>
        <w:tabs>
          <w:tab w:val="left" w:pos="1134"/>
        </w:tabs>
        <w:spacing w:before="120" w:line="240" w:lineRule="auto"/>
        <w:ind w:left="1134" w:hanging="234"/>
      </w:pPr>
      <w:r w:rsidRPr="00002B8F">
        <w:t xml:space="preserve">Оплата производится путем перечисления денежных средств на расчетный счет </w:t>
      </w:r>
      <w:r w:rsidR="00AE441A">
        <w:t>Ф</w:t>
      </w:r>
      <w:r w:rsidR="00AE441A" w:rsidRPr="00AE441A">
        <w:t>илиал</w:t>
      </w:r>
      <w:r w:rsidR="00AE441A">
        <w:t>а</w:t>
      </w:r>
      <w:r w:rsidR="00AE441A" w:rsidRPr="00AE441A">
        <w:t xml:space="preserve"> «Печорская ГРЭС» АО «Интер РАО</w:t>
      </w:r>
      <w:r w:rsidR="00574456">
        <w:t xml:space="preserve"> </w:t>
      </w:r>
      <w:r w:rsidR="00AE441A" w:rsidRPr="00AE441A">
        <w:t>-</w:t>
      </w:r>
      <w:r w:rsidR="00574456">
        <w:t xml:space="preserve"> </w:t>
      </w:r>
      <w:r w:rsidR="00AE441A" w:rsidRPr="00AE441A">
        <w:t>Электрогенерация»</w:t>
      </w:r>
      <w:r w:rsidR="00AE441A">
        <w:t xml:space="preserve">. </w:t>
      </w:r>
      <w:r w:rsidRPr="00002B8F">
        <w:t xml:space="preserve">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8E3861" w:rsidRDefault="008E3861" w:rsidP="00574456">
      <w:pPr>
        <w:pStyle w:val="a5"/>
        <w:numPr>
          <w:ilvl w:val="0"/>
          <w:numId w:val="1"/>
        </w:numPr>
        <w:tabs>
          <w:tab w:val="left" w:pos="1134"/>
        </w:tabs>
        <w:spacing w:before="120" w:line="240" w:lineRule="auto"/>
        <w:ind w:left="1134" w:hanging="234"/>
      </w:pPr>
      <w:r w:rsidRPr="00002B8F">
        <w:t>Предложение должно быть подано в отсканированном варианте одновременно на следующие электронные адреса:</w:t>
      </w:r>
      <w:r w:rsidR="00574456">
        <w:t xml:space="preserve"> </w:t>
      </w:r>
      <w:hyperlink r:id="rId6" w:history="1">
        <w:r w:rsidR="00574456" w:rsidRPr="006A41EB">
          <w:rPr>
            <w:rStyle w:val="a3"/>
            <w:szCs w:val="28"/>
          </w:rPr>
          <w:t>Kolomys_NP@interrao.ru</w:t>
        </w:r>
      </w:hyperlink>
      <w:r w:rsidR="00574456">
        <w:rPr>
          <w:szCs w:val="28"/>
        </w:rPr>
        <w:t>,</w:t>
      </w:r>
      <w:r w:rsidR="00574456" w:rsidRPr="006945CE">
        <w:rPr>
          <w:szCs w:val="28"/>
        </w:rPr>
        <w:t xml:space="preserve"> </w:t>
      </w:r>
      <w:hyperlink r:id="rId7" w:history="1">
        <w:r w:rsidR="00574456" w:rsidRPr="006A41EB">
          <w:rPr>
            <w:rStyle w:val="a3"/>
            <w:iCs/>
            <w:szCs w:val="28"/>
          </w:rPr>
          <w:t>Lyubchik_AB@interrao.ru</w:t>
        </w:r>
      </w:hyperlink>
      <w:r w:rsidR="00574456" w:rsidRPr="00987CDF">
        <w:rPr>
          <w:szCs w:val="28"/>
        </w:rPr>
        <w:t xml:space="preserve">, копия на электронный адрес: </w:t>
      </w:r>
      <w:hyperlink r:id="rId8" w:history="1">
        <w:r w:rsidR="00574456" w:rsidRPr="00987CDF">
          <w:rPr>
            <w:rStyle w:val="a3"/>
            <w:iCs/>
            <w:szCs w:val="28"/>
          </w:rPr>
          <w:t>Lamokova_ZI@interrao.ru</w:t>
        </w:r>
      </w:hyperlink>
      <w:r w:rsidR="00574456" w:rsidRPr="00987CDF">
        <w:rPr>
          <w:i/>
          <w:iCs/>
          <w:szCs w:val="28"/>
        </w:rPr>
        <w:t xml:space="preserve"> </w:t>
      </w:r>
      <w:r w:rsidR="00574456">
        <w:rPr>
          <w:szCs w:val="28"/>
        </w:rPr>
        <w:t>.</w:t>
      </w:r>
      <w:r w:rsidR="00574456" w:rsidRPr="00D46253">
        <w:rPr>
          <w:szCs w:val="28"/>
        </w:rPr>
        <w:t xml:space="preserve"> </w:t>
      </w:r>
      <w:r w:rsidRPr="00002B8F">
        <w:t xml:space="preserve"> </w:t>
      </w:r>
    </w:p>
    <w:p w:rsidR="00AF1A0F" w:rsidRPr="00322316" w:rsidRDefault="00AF1A0F" w:rsidP="00AF1A0F">
      <w:pPr>
        <w:pStyle w:val="a5"/>
        <w:tabs>
          <w:tab w:val="clear" w:pos="1701"/>
          <w:tab w:val="left" w:pos="1134"/>
        </w:tabs>
        <w:spacing w:before="120" w:line="240" w:lineRule="auto"/>
        <w:ind w:left="1134" w:firstLine="0"/>
      </w:pPr>
    </w:p>
    <w:p w:rsidR="00DD538E" w:rsidRDefault="00AF1A0F" w:rsidP="00DD538E">
      <w:pPr>
        <w:pStyle w:val="a5"/>
        <w:tabs>
          <w:tab w:val="clear" w:pos="1701"/>
          <w:tab w:val="left" w:pos="993"/>
        </w:tabs>
        <w:spacing w:before="0" w:line="240" w:lineRule="auto"/>
        <w:ind w:left="0" w:right="-79" w:firstLine="709"/>
        <w:rPr>
          <w:szCs w:val="28"/>
        </w:rPr>
      </w:pPr>
      <w:r>
        <w:rPr>
          <w:szCs w:val="28"/>
        </w:rPr>
        <w:t xml:space="preserve">Сведения о продаваемых МТР перечислены в приложении к данному уведомлению (Перечень невостребованных МТР </w:t>
      </w:r>
      <w:r w:rsidR="00CA7A92">
        <w:rPr>
          <w:szCs w:val="28"/>
        </w:rPr>
        <w:t xml:space="preserve">на 2017 год </w:t>
      </w:r>
      <w:r>
        <w:rPr>
          <w:szCs w:val="28"/>
        </w:rPr>
        <w:t>Филиала «Печорская ГРЭС»).</w:t>
      </w:r>
    </w:p>
    <w:p w:rsidR="00710EEE" w:rsidRDefault="008E3861" w:rsidP="00DD538E">
      <w:pPr>
        <w:pStyle w:val="a5"/>
        <w:tabs>
          <w:tab w:val="clear" w:pos="1701"/>
          <w:tab w:val="left" w:pos="993"/>
        </w:tabs>
        <w:spacing w:before="0" w:line="240" w:lineRule="auto"/>
        <w:ind w:left="0" w:right="-79" w:firstLine="709"/>
        <w:rPr>
          <w:szCs w:val="28"/>
        </w:rPr>
      </w:pPr>
      <w:r w:rsidRPr="00193FB8">
        <w:t xml:space="preserve">Для осмотра МТР </w:t>
      </w:r>
      <w:r w:rsidR="00AE441A">
        <w:t>Ф</w:t>
      </w:r>
      <w:r w:rsidR="00AE441A" w:rsidRPr="00AE441A">
        <w:t>илиал</w:t>
      </w:r>
      <w:r w:rsidR="00AE441A">
        <w:t>а</w:t>
      </w:r>
      <w:r w:rsidR="00AE441A" w:rsidRPr="00AE441A">
        <w:t xml:space="preserve"> «Печорская ГРЭС» АО «Интер</w:t>
      </w:r>
      <w:bookmarkStart w:id="0" w:name="_GoBack"/>
      <w:bookmarkEnd w:id="0"/>
      <w:r w:rsidR="00AE441A" w:rsidRPr="00AE441A">
        <w:t xml:space="preserve"> РАО-Электрогенерация»</w:t>
      </w:r>
      <w:r w:rsidR="00AE441A">
        <w:t xml:space="preserve"> </w:t>
      </w:r>
      <w:r w:rsidRPr="00193FB8">
        <w:t xml:space="preserve">обращаться </w:t>
      </w:r>
      <w:r w:rsidR="003339DB">
        <w:t>к специалисту ОМТСиУЗ Коломыс Наталье Петровне</w:t>
      </w:r>
      <w:r w:rsidRPr="00193FB8">
        <w:t xml:space="preserve">, тел. </w:t>
      </w:r>
      <w:r w:rsidR="0008284A">
        <w:t>+7</w:t>
      </w:r>
      <w:r w:rsidRPr="00193FB8">
        <w:t xml:space="preserve"> </w:t>
      </w:r>
      <w:r w:rsidR="003339DB">
        <w:rPr>
          <w:szCs w:val="28"/>
        </w:rPr>
        <w:t>(82142) 29-211</w:t>
      </w:r>
      <w:r w:rsidR="00DD538E">
        <w:rPr>
          <w:szCs w:val="28"/>
        </w:rPr>
        <w:t>, либо начальнику ОМТСи</w:t>
      </w:r>
      <w:r w:rsidR="0008284A">
        <w:rPr>
          <w:szCs w:val="28"/>
        </w:rPr>
        <w:t>УЗ Любчик Андрею Борисовичу</w:t>
      </w:r>
      <w:r w:rsidR="0008284A" w:rsidRPr="00987CDF">
        <w:rPr>
          <w:szCs w:val="28"/>
        </w:rPr>
        <w:t>, тел. +7 (82142) 29-</w:t>
      </w:r>
      <w:r w:rsidR="0008284A">
        <w:rPr>
          <w:szCs w:val="28"/>
        </w:rPr>
        <w:t>367</w:t>
      </w:r>
      <w:r w:rsidR="00BB5AC4">
        <w:rPr>
          <w:szCs w:val="28"/>
        </w:rPr>
        <w:t>.</w:t>
      </w:r>
    </w:p>
    <w:p w:rsidR="009F72EB" w:rsidRDefault="008E3861" w:rsidP="00710EEE">
      <w:pPr>
        <w:pStyle w:val="a5"/>
        <w:tabs>
          <w:tab w:val="clear" w:pos="1701"/>
          <w:tab w:val="left" w:pos="993"/>
        </w:tabs>
        <w:spacing w:before="0" w:line="240" w:lineRule="auto"/>
        <w:ind w:left="0" w:right="-79" w:firstLine="709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sectPr w:rsidR="009F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5E6BCD"/>
    <w:multiLevelType w:val="hybridMultilevel"/>
    <w:tmpl w:val="AF7E1BA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61"/>
    <w:rsid w:val="0008284A"/>
    <w:rsid w:val="003339DB"/>
    <w:rsid w:val="00574456"/>
    <w:rsid w:val="00710EEE"/>
    <w:rsid w:val="00843CC2"/>
    <w:rsid w:val="008E3861"/>
    <w:rsid w:val="009F72EB"/>
    <w:rsid w:val="00AB35D3"/>
    <w:rsid w:val="00AE441A"/>
    <w:rsid w:val="00AF1A0F"/>
    <w:rsid w:val="00BB5AC4"/>
    <w:rsid w:val="00CA7A92"/>
    <w:rsid w:val="00D643AE"/>
    <w:rsid w:val="00D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861"/>
    <w:rPr>
      <w:color w:val="0000FF"/>
      <w:u w:val="single"/>
    </w:rPr>
  </w:style>
  <w:style w:type="character" w:customStyle="1" w:styleId="a4">
    <w:name w:val="комментарий"/>
    <w:rsid w:val="008E3861"/>
    <w:rPr>
      <w:b/>
      <w:i/>
      <w:shd w:val="clear" w:color="auto" w:fill="FFFF99"/>
    </w:rPr>
  </w:style>
  <w:style w:type="paragraph" w:styleId="a5">
    <w:name w:val="List Number"/>
    <w:basedOn w:val="a"/>
    <w:rsid w:val="008E3861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861"/>
    <w:rPr>
      <w:color w:val="0000FF"/>
      <w:u w:val="single"/>
    </w:rPr>
  </w:style>
  <w:style w:type="character" w:customStyle="1" w:styleId="a4">
    <w:name w:val="комментарий"/>
    <w:rsid w:val="008E3861"/>
    <w:rPr>
      <w:b/>
      <w:i/>
      <w:shd w:val="clear" w:color="auto" w:fill="FFFF99"/>
    </w:rPr>
  </w:style>
  <w:style w:type="paragraph" w:styleId="a5">
    <w:name w:val="List Number"/>
    <w:basedOn w:val="a"/>
    <w:rsid w:val="008E3861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okova_ZI@interr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ubchik_AB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mys_NP@interr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Анна Николаевна</dc:creator>
  <cp:lastModifiedBy>Кузьмина Анна Николаевна</cp:lastModifiedBy>
  <cp:revision>13</cp:revision>
  <dcterms:created xsi:type="dcterms:W3CDTF">2017-06-01T09:39:00Z</dcterms:created>
  <dcterms:modified xsi:type="dcterms:W3CDTF">2017-06-01T11:01:00Z</dcterms:modified>
</cp:coreProperties>
</file>