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90" w:rsidRPr="00171361" w:rsidRDefault="00B83B90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№</w:t>
      </w:r>
      <w:r w:rsidRPr="00171361">
        <w:rPr>
          <w:rFonts w:ascii="Times New Roman" w:hAnsi="Times New Roman" w:cs="Times New Roman"/>
          <w:b w:val="0"/>
        </w:rPr>
        <w:t>3</w:t>
      </w:r>
    </w:p>
    <w:p w:rsidR="00B83B90" w:rsidRPr="007B6508" w:rsidRDefault="00B83B90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bookmarkEnd w:id="0"/>
      <w:r>
        <w:rPr>
          <w:rFonts w:ascii="Times New Roman" w:hAnsi="Times New Roman" w:cs="Times New Roman"/>
          <w:b w:val="0"/>
        </w:rPr>
        <w:t xml:space="preserve"> </w:t>
      </w:r>
      <w:r w:rsidR="00B526A6">
        <w:rPr>
          <w:rFonts w:ascii="Times New Roman" w:hAnsi="Times New Roman" w:cs="Times New Roman"/>
          <w:b w:val="0"/>
        </w:rPr>
        <w:t>___</w:t>
      </w:r>
      <w:r>
        <w:rPr>
          <w:rFonts w:ascii="Times New Roman" w:hAnsi="Times New Roman" w:cs="Times New Roman"/>
          <w:b w:val="0"/>
        </w:rPr>
        <w:t xml:space="preserve"> </w:t>
      </w:r>
      <w:r w:rsidR="00E56B88" w:rsidRPr="00041FE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от «</w:t>
      </w:r>
      <w:r w:rsidR="00B526A6">
        <w:rPr>
          <w:rFonts w:ascii="Times New Roman" w:hAnsi="Times New Roman" w:cs="Times New Roman"/>
          <w:b w:val="0"/>
        </w:rPr>
        <w:t>05</w:t>
      </w:r>
      <w:r w:rsidRPr="00D56507">
        <w:rPr>
          <w:rFonts w:ascii="Times New Roman" w:hAnsi="Times New Roman" w:cs="Times New Roman"/>
          <w:b w:val="0"/>
        </w:rPr>
        <w:t>»</w:t>
      </w:r>
      <w:r w:rsidR="00041FE3" w:rsidRPr="00041FE3">
        <w:rPr>
          <w:rFonts w:ascii="Times New Roman" w:hAnsi="Times New Roman" w:cs="Times New Roman"/>
          <w:b w:val="0"/>
        </w:rPr>
        <w:t xml:space="preserve"> </w:t>
      </w:r>
      <w:r w:rsidR="00041FE3">
        <w:rPr>
          <w:rFonts w:ascii="Times New Roman" w:hAnsi="Times New Roman" w:cs="Times New Roman"/>
          <w:b w:val="0"/>
        </w:rPr>
        <w:t xml:space="preserve">апреля </w:t>
      </w:r>
      <w:r w:rsidRPr="00D56507">
        <w:rPr>
          <w:rFonts w:ascii="Times New Roman" w:hAnsi="Times New Roman" w:cs="Times New Roman"/>
          <w:b w:val="0"/>
        </w:rPr>
        <w:t>2018</w:t>
      </w:r>
    </w:p>
    <w:p w:rsidR="00B83B90" w:rsidRPr="007B6508" w:rsidRDefault="00B83B90" w:rsidP="007B6508">
      <w:pPr>
        <w:jc w:val="both"/>
      </w:pPr>
    </w:p>
    <w:p w:rsidR="00B83B90" w:rsidRDefault="00B83B90" w:rsidP="00171361">
      <w:pPr>
        <w:jc w:val="center"/>
        <w:rPr>
          <w:b/>
        </w:rPr>
      </w:pPr>
      <w:r w:rsidRPr="00171361">
        <w:rPr>
          <w:b/>
        </w:rPr>
        <w:t>ИЗВЕЩЕНИЕ О ПРОВЕДЕНИИ ПРОДАЖИ ПУТЕМ ПУБЛИЧНОГО</w:t>
      </w:r>
    </w:p>
    <w:p w:rsidR="00B83B90" w:rsidRPr="0079554D" w:rsidRDefault="00B83B90" w:rsidP="00171361">
      <w:pPr>
        <w:jc w:val="center"/>
      </w:pPr>
      <w:r w:rsidRPr="00171361">
        <w:rPr>
          <w:b/>
        </w:rPr>
        <w:t>ПРЕДЛОЖЕНИЯ</w:t>
      </w:r>
    </w:p>
    <w:p w:rsidR="00B83B90" w:rsidRPr="004E5797" w:rsidRDefault="00B83B90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</w:t>
      </w:r>
      <w:r>
        <w:rPr>
          <w:b w:val="0"/>
          <w:sz w:val="24"/>
        </w:rPr>
        <w:t xml:space="preserve">говора купли-продажи объектов движимого имущества (далее </w:t>
      </w:r>
      <w:r w:rsidRPr="004E5797">
        <w:rPr>
          <w:b w:val="0"/>
          <w:sz w:val="24"/>
        </w:rPr>
        <w:t>- Объект продажи), указанных в Приложении № 1</w:t>
      </w:r>
      <w:r w:rsidRPr="00171361">
        <w:t xml:space="preserve"> </w:t>
      </w:r>
      <w:r w:rsidRPr="00171361">
        <w:rPr>
          <w:b w:val="0"/>
          <w:sz w:val="24"/>
        </w:rPr>
        <w:t>путем публичного предложения (далее – Продажа).</w:t>
      </w:r>
    </w:p>
    <w:p w:rsidR="002421CB" w:rsidRDefault="00B83B90" w:rsidP="002421CB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A43972">
        <w:rPr>
          <w:rFonts w:ascii="Times New Roman" w:hAnsi="Times New Roman"/>
        </w:rPr>
        <w:t xml:space="preserve">Начальная цена Объекта продажи: </w:t>
      </w:r>
      <w:r w:rsidR="002421CB" w:rsidRPr="002421CB">
        <w:rPr>
          <w:rFonts w:ascii="Times New Roman" w:hAnsi="Times New Roman"/>
        </w:rPr>
        <w:t>46 267</w:t>
      </w:r>
      <w:r w:rsidR="002421CB">
        <w:rPr>
          <w:rFonts w:ascii="Times New Roman" w:hAnsi="Times New Roman"/>
        </w:rPr>
        <w:t> </w:t>
      </w:r>
      <w:r w:rsidR="002421CB" w:rsidRPr="002421CB">
        <w:rPr>
          <w:rFonts w:ascii="Times New Roman" w:hAnsi="Times New Roman"/>
        </w:rPr>
        <w:t>800</w:t>
      </w:r>
      <w:r w:rsidR="002421CB">
        <w:rPr>
          <w:rFonts w:ascii="Times New Roman" w:hAnsi="Times New Roman"/>
        </w:rPr>
        <w:t>,</w:t>
      </w:r>
      <w:r w:rsidR="002421CB" w:rsidRPr="002421CB">
        <w:rPr>
          <w:rFonts w:ascii="Times New Roman" w:hAnsi="Times New Roman"/>
        </w:rPr>
        <w:t xml:space="preserve">00 </w:t>
      </w:r>
      <w:r w:rsidR="002421CB">
        <w:rPr>
          <w:rFonts w:ascii="Times New Roman" w:hAnsi="Times New Roman"/>
        </w:rPr>
        <w:t>(С</w:t>
      </w:r>
      <w:r w:rsidR="002421CB" w:rsidRPr="002421CB">
        <w:rPr>
          <w:rFonts w:ascii="Times New Roman" w:hAnsi="Times New Roman"/>
        </w:rPr>
        <w:t>орок шесть м</w:t>
      </w:r>
      <w:r w:rsidR="002421CB">
        <w:rPr>
          <w:rFonts w:ascii="Times New Roman" w:hAnsi="Times New Roman"/>
        </w:rPr>
        <w:t>иллионов двести</w:t>
      </w:r>
    </w:p>
    <w:p w:rsidR="002421CB" w:rsidRPr="002421CB" w:rsidRDefault="002421CB" w:rsidP="002421CB">
      <w:pPr>
        <w:pStyle w:val="a5"/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шестьдесят семь </w:t>
      </w:r>
      <w:r w:rsidRPr="002421CB">
        <w:rPr>
          <w:rFonts w:ascii="Times New Roman" w:hAnsi="Times New Roman"/>
        </w:rPr>
        <w:t>тысяч восемьсот рублей</w:t>
      </w:r>
      <w:r>
        <w:rPr>
          <w:rFonts w:ascii="Times New Roman" w:hAnsi="Times New Roman"/>
        </w:rPr>
        <w:t xml:space="preserve"> 00 копеек), </w:t>
      </w:r>
      <w:r w:rsidRPr="002421CB">
        <w:rPr>
          <w:rFonts w:ascii="Times New Roman" w:hAnsi="Times New Roman"/>
        </w:rPr>
        <w:t>в том числе НДС 18%</w:t>
      </w:r>
      <w:r w:rsidRPr="002421CB">
        <w:t xml:space="preserve"> </w:t>
      </w:r>
      <w:r w:rsidRPr="002421CB">
        <w:rPr>
          <w:rFonts w:ascii="Times New Roman" w:hAnsi="Times New Roman"/>
        </w:rPr>
        <w:t>7</w:t>
      </w:r>
      <w:r w:rsidR="00240301">
        <w:rPr>
          <w:rFonts w:ascii="Times New Roman" w:hAnsi="Times New Roman"/>
        </w:rPr>
        <w:t xml:space="preserve"> </w:t>
      </w:r>
      <w:r w:rsidRPr="002421CB">
        <w:rPr>
          <w:rFonts w:ascii="Times New Roman" w:hAnsi="Times New Roman"/>
        </w:rPr>
        <w:t>057</w:t>
      </w:r>
      <w:r w:rsidR="00240301">
        <w:rPr>
          <w:rFonts w:ascii="Times New Roman" w:hAnsi="Times New Roman"/>
        </w:rPr>
        <w:t xml:space="preserve"> </w:t>
      </w:r>
      <w:r w:rsidRPr="002421CB">
        <w:rPr>
          <w:rFonts w:ascii="Times New Roman" w:hAnsi="Times New Roman"/>
        </w:rPr>
        <w:t>800</w:t>
      </w:r>
    </w:p>
    <w:p w:rsidR="00B83B90" w:rsidRPr="002421CB" w:rsidRDefault="00240301" w:rsidP="002421CB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2421CB" w:rsidRPr="002421CB">
        <w:rPr>
          <w:rFonts w:ascii="Times New Roman" w:hAnsi="Times New Roman"/>
        </w:rPr>
        <w:t>семь миллионов пятьдесят семь тысяч восемьсот рублей 00 копеек</w:t>
      </w:r>
      <w:r>
        <w:rPr>
          <w:rFonts w:ascii="Times New Roman" w:hAnsi="Times New Roman"/>
        </w:rPr>
        <w:t>).</w:t>
      </w:r>
    </w:p>
    <w:p w:rsidR="009126F1" w:rsidRDefault="00B83B90" w:rsidP="009126F1">
      <w:pPr>
        <w:tabs>
          <w:tab w:val="left" w:pos="1134"/>
        </w:tabs>
      </w:pPr>
      <w:r w:rsidRPr="00A43972">
        <w:tab/>
        <w:t xml:space="preserve">Цена отсечения (минимальная цена): </w:t>
      </w:r>
      <w:r w:rsidR="00957F3F">
        <w:t xml:space="preserve">35 636 000,00 </w:t>
      </w:r>
      <w:r w:rsidR="009126F1">
        <w:t>(Т</w:t>
      </w:r>
      <w:r w:rsidR="00957F3F">
        <w:t>ридцать пять миллионов шестьсот тридцать шесть тысяч рублей 00 копеек</w:t>
      </w:r>
      <w:r w:rsidRPr="00A43972">
        <w:t xml:space="preserve">), в том числе НДС 18% </w:t>
      </w:r>
      <w:r w:rsidR="009126F1">
        <w:t>5 436 000,00</w:t>
      </w:r>
    </w:p>
    <w:p w:rsidR="00B83B90" w:rsidRPr="00A43972" w:rsidRDefault="009126F1" w:rsidP="009126F1">
      <w:pPr>
        <w:tabs>
          <w:tab w:val="left" w:pos="1134"/>
        </w:tabs>
      </w:pPr>
      <w:r>
        <w:t>(Пять миллионов четыреста тридцать шесть тысяч рублей 00 копеек</w:t>
      </w:r>
      <w:r w:rsidR="00B83B90" w:rsidRPr="00A43972">
        <w:t>).</w:t>
      </w:r>
    </w:p>
    <w:p w:rsidR="00B83B90" w:rsidRPr="00A43972" w:rsidRDefault="00B83B90" w:rsidP="00CE3710">
      <w:pPr>
        <w:tabs>
          <w:tab w:val="left" w:pos="1134"/>
        </w:tabs>
      </w:pPr>
    </w:p>
    <w:p w:rsidR="00B83B90" w:rsidRPr="00A43972" w:rsidRDefault="00B83B90" w:rsidP="00171361">
      <w:pPr>
        <w:tabs>
          <w:tab w:val="left" w:pos="1134"/>
        </w:tabs>
      </w:pPr>
      <w:r w:rsidRPr="00A43972">
        <w:tab/>
        <w:t xml:space="preserve">Шаг понижения цены (сумма, на которую последовательно снижается начальная цена Объекта продажи по истечении периода понижения цены до достижения цены отсечения): </w:t>
      </w:r>
    </w:p>
    <w:p w:rsidR="00B83B90" w:rsidRPr="00A43972" w:rsidRDefault="009126F1" w:rsidP="009126F1">
      <w:pPr>
        <w:tabs>
          <w:tab w:val="left" w:pos="1134"/>
        </w:tabs>
      </w:pPr>
      <w:r>
        <w:t>1 181 311,11 (один миллион сто восемьдесят одна тысяча триста одиннадцать рублей 11 копеек</w:t>
      </w:r>
      <w:r w:rsidR="00B83B90" w:rsidRPr="00A43972">
        <w:t>), в том числе НДС</w:t>
      </w:r>
      <w:r>
        <w:t xml:space="preserve"> </w:t>
      </w:r>
      <w:r w:rsidR="00B83B90" w:rsidRPr="00A43972">
        <w:t xml:space="preserve">18% </w:t>
      </w:r>
      <w:r>
        <w:t>180 200,00 (Сто восемьдесят тысяч двести рублей 00 копеек</w:t>
      </w:r>
      <w:r w:rsidR="00B83B90" w:rsidRPr="00A43972">
        <w:t>)</w:t>
      </w:r>
    </w:p>
    <w:p w:rsidR="00B83B90" w:rsidRPr="00A43972" w:rsidRDefault="00B83B90" w:rsidP="00E6282D">
      <w:pPr>
        <w:tabs>
          <w:tab w:val="left" w:pos="1134"/>
        </w:tabs>
      </w:pPr>
    </w:p>
    <w:p w:rsidR="00B83B90" w:rsidRPr="00A43972" w:rsidRDefault="00B83B90" w:rsidP="00E6282D">
      <w:pPr>
        <w:tabs>
          <w:tab w:val="left" w:pos="1134"/>
        </w:tabs>
      </w:pPr>
      <w:r w:rsidRPr="00A43972">
        <w:tab/>
        <w:t>Период понижения цены (период, по истечении которого последовательно снижается</w:t>
      </w:r>
    </w:p>
    <w:p w:rsidR="00B83B90" w:rsidRPr="00A43972" w:rsidRDefault="00B83B90" w:rsidP="00171361">
      <w:pPr>
        <w:tabs>
          <w:tab w:val="left" w:pos="1134"/>
        </w:tabs>
      </w:pPr>
      <w:r w:rsidRPr="00A43972">
        <w:t>цена на шаг понижения цены д</w:t>
      </w:r>
      <w:r w:rsidR="009126F1">
        <w:t>о достижения цены отсечения): 10</w:t>
      </w:r>
      <w:r w:rsidRPr="00A43972">
        <w:t xml:space="preserve"> дней.</w:t>
      </w:r>
    </w:p>
    <w:p w:rsidR="00B83B90" w:rsidRPr="00A43972" w:rsidRDefault="00B83B90" w:rsidP="00171361">
      <w:pPr>
        <w:tabs>
          <w:tab w:val="left" w:pos="1134"/>
        </w:tabs>
      </w:pPr>
    </w:p>
    <w:p w:rsidR="00B83B90" w:rsidRPr="00A43972" w:rsidRDefault="00B83B90" w:rsidP="00171361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A43972">
        <w:rPr>
          <w:rFonts w:ascii="Times New Roman" w:hAnsi="Times New Roman"/>
        </w:rPr>
        <w:t>Организатор Продажи: АО «</w:t>
      </w:r>
      <w:proofErr w:type="spellStart"/>
      <w:r w:rsidRPr="00A43972">
        <w:rPr>
          <w:rFonts w:ascii="Times New Roman" w:hAnsi="Times New Roman"/>
        </w:rPr>
        <w:t>Интер</w:t>
      </w:r>
      <w:proofErr w:type="spellEnd"/>
      <w:r w:rsidRPr="00A43972">
        <w:rPr>
          <w:rFonts w:ascii="Times New Roman" w:hAnsi="Times New Roman"/>
        </w:rPr>
        <w:t xml:space="preserve"> РАО –</w:t>
      </w:r>
      <w:proofErr w:type="spellStart"/>
      <w:r w:rsidRPr="00A43972">
        <w:rPr>
          <w:rFonts w:ascii="Times New Roman" w:hAnsi="Times New Roman"/>
        </w:rPr>
        <w:t>Электрогенерация</w:t>
      </w:r>
      <w:proofErr w:type="spellEnd"/>
      <w:r w:rsidRPr="00A43972">
        <w:rPr>
          <w:rFonts w:ascii="Times New Roman" w:hAnsi="Times New Roman"/>
        </w:rPr>
        <w:t>» представляемое</w:t>
      </w:r>
    </w:p>
    <w:p w:rsidR="002421CB" w:rsidRPr="002421CB" w:rsidRDefault="00B83B90" w:rsidP="002421CB">
      <w:pPr>
        <w:tabs>
          <w:tab w:val="left" w:pos="1134"/>
        </w:tabs>
        <w:jc w:val="both"/>
        <w:rPr>
          <w:i/>
        </w:rPr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Контактное лицо: </w:t>
      </w:r>
      <w:r w:rsidR="002421CB" w:rsidRPr="002421CB">
        <w:rPr>
          <w:rFonts w:eastAsia="Calibri"/>
        </w:rPr>
        <w:t xml:space="preserve">Контактное лицо: Робу Оксана </w:t>
      </w:r>
      <w:proofErr w:type="gramStart"/>
      <w:r w:rsidR="002421CB" w:rsidRPr="002421CB">
        <w:rPr>
          <w:rFonts w:eastAsia="Calibri"/>
        </w:rPr>
        <w:t>Александровна  (</w:t>
      </w:r>
      <w:proofErr w:type="gramEnd"/>
      <w:r w:rsidR="002421CB" w:rsidRPr="002421CB">
        <w:rPr>
          <w:rFonts w:eastAsia="Calibri"/>
        </w:rPr>
        <w:t>3494)246-600, е-</w:t>
      </w:r>
      <w:r w:rsidR="002421CB" w:rsidRPr="002421CB">
        <w:rPr>
          <w:rFonts w:eastAsia="Calibri"/>
          <w:lang w:val="en-US"/>
        </w:rPr>
        <w:t>mail</w:t>
      </w:r>
      <w:r w:rsidR="002421CB" w:rsidRPr="002421CB">
        <w:rPr>
          <w:rFonts w:eastAsia="Calibri"/>
        </w:rPr>
        <w:t xml:space="preserve">: </w:t>
      </w:r>
      <w:r w:rsidR="002421CB" w:rsidRPr="002421CB">
        <w:rPr>
          <w:color w:val="0000FF"/>
          <w:u w:val="single"/>
        </w:rPr>
        <w:t xml:space="preserve">robu_oa@interrao.ru , </w:t>
      </w:r>
      <w:r w:rsidR="002421CB" w:rsidRPr="002421CB">
        <w:rPr>
          <w:rFonts w:eastAsia="Calibri"/>
          <w:lang w:eastAsia="en-US"/>
        </w:rPr>
        <w:t>Емельяненко Вадим Олегович (3494)246-870, е-</w:t>
      </w:r>
      <w:proofErr w:type="spellStart"/>
      <w:r w:rsidR="002421CB" w:rsidRPr="002421CB">
        <w:rPr>
          <w:rFonts w:eastAsia="Calibri"/>
          <w:lang w:eastAsia="en-US"/>
        </w:rPr>
        <w:t>mail</w:t>
      </w:r>
      <w:proofErr w:type="spellEnd"/>
      <w:r w:rsidR="002421CB" w:rsidRPr="002421CB">
        <w:rPr>
          <w:rFonts w:eastAsia="Calibri"/>
          <w:lang w:eastAsia="en-US"/>
        </w:rPr>
        <w:t xml:space="preserve">:  </w:t>
      </w:r>
      <w:hyperlink r:id="rId5" w:history="1">
        <w:r w:rsidR="002421CB" w:rsidRPr="002421CB">
          <w:rPr>
            <w:rFonts w:eastAsia="Calibri"/>
            <w:color w:val="0000FF"/>
            <w:u w:val="single"/>
            <w:lang w:eastAsia="en-US"/>
          </w:rPr>
          <w:t>emelyanenko_vo@interrao.ru</w:t>
        </w:r>
      </w:hyperlink>
      <w:r w:rsidR="002421CB" w:rsidRPr="002421CB">
        <w:rPr>
          <w:rFonts w:eastAsia="Calibri"/>
          <w:color w:val="0000FF"/>
          <w:u w:val="single"/>
          <w:lang w:eastAsia="en-US"/>
        </w:rPr>
        <w:t xml:space="preserve"> .</w:t>
      </w:r>
      <w:r w:rsidR="002421CB" w:rsidRPr="002421CB">
        <w:rPr>
          <w:rFonts w:eastAsia="Calibri"/>
          <w:color w:val="0000FF"/>
          <w:lang w:eastAsia="en-US"/>
        </w:rPr>
        <w:t xml:space="preserve"> </w:t>
      </w:r>
      <w:r w:rsidR="002421CB" w:rsidRPr="002421CB">
        <w:rPr>
          <w:rFonts w:eastAsia="Calibri"/>
          <w:lang w:eastAsia="en-US"/>
        </w:rPr>
        <w:t>Контактное лицо контролирующее проведение конкурентных процедур:</w:t>
      </w:r>
      <w:r w:rsidR="002421CB" w:rsidRPr="002421CB">
        <w:rPr>
          <w:rFonts w:eastAsia="Calibri"/>
        </w:rPr>
        <w:t xml:space="preserve"> Приятелева Нина Владимировна (3494)246-667, е-</w:t>
      </w:r>
      <w:r w:rsidR="002421CB" w:rsidRPr="002421CB">
        <w:rPr>
          <w:rFonts w:eastAsia="Calibri"/>
          <w:lang w:val="en-US"/>
        </w:rPr>
        <w:t>mail</w:t>
      </w:r>
      <w:r w:rsidR="002421CB" w:rsidRPr="002421CB">
        <w:rPr>
          <w:rFonts w:eastAsia="Calibri"/>
        </w:rPr>
        <w:t xml:space="preserve">: </w:t>
      </w:r>
      <w:proofErr w:type="gramStart"/>
      <w:r w:rsidR="002421CB" w:rsidRPr="002421CB">
        <w:rPr>
          <w:i/>
          <w:color w:val="0000FF"/>
        </w:rPr>
        <w:t>priyateleva_nv@interrao.ru</w:t>
      </w:r>
      <w:r w:rsidR="002421CB" w:rsidRPr="002421CB">
        <w:rPr>
          <w:rFonts w:eastAsia="Calibri"/>
          <w:i/>
          <w:color w:val="0000FF"/>
        </w:rPr>
        <w:t>.,</w:t>
      </w:r>
      <w:proofErr w:type="gramEnd"/>
    </w:p>
    <w:p w:rsidR="00B83B90" w:rsidRPr="000931BF" w:rsidRDefault="00B83B90" w:rsidP="002421CB">
      <w:pPr>
        <w:tabs>
          <w:tab w:val="left" w:pos="1134"/>
        </w:tabs>
        <w:jc w:val="both"/>
        <w:rPr>
          <w:color w:val="0000FF"/>
          <w:u w:val="single"/>
        </w:rPr>
      </w:pPr>
    </w:p>
    <w:p w:rsidR="00B83B90" w:rsidRPr="00BA492F" w:rsidRDefault="00B83B90" w:rsidP="00E6282D">
      <w:pPr>
        <w:tabs>
          <w:tab w:val="left" w:pos="1134"/>
        </w:tabs>
        <w:jc w:val="both"/>
      </w:pPr>
      <w:r>
        <w:t>Документация</w:t>
      </w:r>
      <w:r w:rsidRPr="00FC7DFF">
        <w:t xml:space="preserve">, определяющая порядок проведения и участия в Продаже, размещена в открытом доступе на сайте </w:t>
      </w:r>
      <w:hyperlink r:id="rId6" w:history="1">
        <w:proofErr w:type="gramStart"/>
        <w:r w:rsidRPr="00F84BAD">
          <w:rPr>
            <w:rStyle w:val="a7"/>
          </w:rPr>
          <w:t>http://sales.interrao.ru</w:t>
        </w:r>
      </w:hyperlink>
      <w:r>
        <w:rPr>
          <w:color w:val="0000FF"/>
          <w:u w:val="single"/>
        </w:rPr>
        <w:t xml:space="preserve">, </w:t>
      </w:r>
      <w:r w:rsidRPr="004E5797">
        <w:rPr>
          <w:color w:val="000000"/>
        </w:rPr>
        <w:t xml:space="preserve"> </w:t>
      </w:r>
      <w:hyperlink r:id="rId7" w:history="1">
        <w:r w:rsidRPr="00BA492F">
          <w:rPr>
            <w:rFonts w:eastAsia="MS Mincho"/>
            <w:bCs/>
            <w:color w:val="0000FF"/>
            <w:u w:val="single"/>
            <w:lang w:val="en-US"/>
          </w:rPr>
          <w:t>www</w:t>
        </w:r>
        <w:r w:rsidRPr="00BA492F">
          <w:rPr>
            <w:rFonts w:eastAsia="MS Mincho"/>
            <w:bCs/>
            <w:color w:val="0000FF"/>
            <w:u w:val="single"/>
          </w:rPr>
          <w:t>.</w:t>
        </w:r>
        <w:proofErr w:type="spellStart"/>
        <w:r w:rsidRPr="00BA492F">
          <w:rPr>
            <w:rFonts w:eastAsia="MS Mincho"/>
            <w:bCs/>
            <w:color w:val="0000FF"/>
            <w:u w:val="single"/>
            <w:lang w:val="en-US"/>
          </w:rPr>
          <w:t>irao</w:t>
        </w:r>
        <w:proofErr w:type="spellEnd"/>
        <w:r w:rsidRPr="00BA492F">
          <w:rPr>
            <w:rFonts w:eastAsia="MS Mincho"/>
            <w:bCs/>
            <w:color w:val="0000FF"/>
            <w:u w:val="single"/>
          </w:rPr>
          <w:t>-</w:t>
        </w:r>
        <w:r w:rsidRPr="00BA492F">
          <w:rPr>
            <w:rFonts w:eastAsia="MS Mincho"/>
            <w:bCs/>
            <w:color w:val="0000FF"/>
            <w:u w:val="single"/>
            <w:lang w:val="en-US"/>
          </w:rPr>
          <w:t>generation</w:t>
        </w:r>
        <w:r w:rsidRPr="00BA492F">
          <w:rPr>
            <w:rFonts w:eastAsia="MS Mincho"/>
            <w:bCs/>
            <w:color w:val="0000FF"/>
            <w:u w:val="single"/>
          </w:rPr>
          <w:t>.</w:t>
        </w:r>
        <w:proofErr w:type="spellStart"/>
        <w:r w:rsidRPr="00BA492F">
          <w:rPr>
            <w:rFonts w:eastAsia="MS Mincho"/>
            <w:bCs/>
            <w:color w:val="0000FF"/>
            <w:u w:val="single"/>
            <w:lang w:val="en-US"/>
          </w:rPr>
          <w:t>ru</w:t>
        </w:r>
        <w:proofErr w:type="spellEnd"/>
        <w:proofErr w:type="gramEnd"/>
      </w:hyperlink>
    </w:p>
    <w:p w:rsidR="00B83B90" w:rsidRPr="004E5797" w:rsidRDefault="00B83B90" w:rsidP="00FC7DFF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FC7DFF">
        <w:rPr>
          <w:rFonts w:ascii="Times New Roman" w:hAnsi="Times New Roman"/>
        </w:rPr>
        <w:t>Продажа проводится</w:t>
      </w:r>
      <w:r w:rsidRPr="004E5797">
        <w:rPr>
          <w:rFonts w:ascii="Times New Roman" w:hAnsi="Times New Roman"/>
        </w:rPr>
        <w:t xml:space="preserve">: </w:t>
      </w:r>
      <w:r w:rsidRPr="00FC7DFF">
        <w:rPr>
          <w:rFonts w:ascii="Times New Roman" w:hAnsi="Times New Roman"/>
          <w:b/>
          <w:i/>
        </w:rPr>
        <w:t xml:space="preserve">с </w:t>
      </w:r>
      <w:r w:rsidR="002421CB">
        <w:rPr>
          <w:rFonts w:ascii="Times New Roman" w:hAnsi="Times New Roman"/>
          <w:b/>
          <w:i/>
        </w:rPr>
        <w:t>05</w:t>
      </w:r>
      <w:r>
        <w:rPr>
          <w:rFonts w:ascii="Times New Roman" w:hAnsi="Times New Roman"/>
          <w:b/>
          <w:i/>
        </w:rPr>
        <w:t>апреля</w:t>
      </w:r>
      <w:r w:rsidRPr="00FC7DFF">
        <w:rPr>
          <w:rFonts w:ascii="Times New Roman" w:hAnsi="Times New Roman"/>
          <w:b/>
          <w:i/>
        </w:rPr>
        <w:t xml:space="preserve"> 2018г. до</w:t>
      </w:r>
      <w:r>
        <w:rPr>
          <w:rFonts w:ascii="Times New Roman" w:hAnsi="Times New Roman"/>
          <w:b/>
          <w:i/>
        </w:rPr>
        <w:t xml:space="preserve"> 0</w:t>
      </w:r>
      <w:r w:rsidR="002421CB" w:rsidRPr="002421CB">
        <w:rPr>
          <w:rFonts w:ascii="Times New Roman" w:hAnsi="Times New Roman"/>
          <w:b/>
          <w:i/>
        </w:rPr>
        <w:t>3</w:t>
      </w:r>
      <w:r>
        <w:rPr>
          <w:rFonts w:ascii="Times New Roman" w:hAnsi="Times New Roman"/>
          <w:b/>
          <w:i/>
        </w:rPr>
        <w:t xml:space="preserve"> июля</w:t>
      </w:r>
      <w:r w:rsidRPr="00FC7DFF">
        <w:rPr>
          <w:rFonts w:ascii="Times New Roman" w:hAnsi="Times New Roman"/>
          <w:b/>
          <w:i/>
        </w:rPr>
        <w:t xml:space="preserve"> 2018г.</w:t>
      </w:r>
    </w:p>
    <w:p w:rsidR="00B83B90" w:rsidRDefault="00B83B90" w:rsidP="00FC7DFF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FC7DFF">
        <w:rPr>
          <w:rFonts w:ascii="Times New Roman" w:hAnsi="Times New Roman"/>
        </w:rPr>
        <w:t>Организатор оставляет за собой право прекратить пр</w:t>
      </w:r>
      <w:r>
        <w:rPr>
          <w:rFonts w:ascii="Times New Roman" w:hAnsi="Times New Roman"/>
        </w:rPr>
        <w:t>оцедуру Продажи и отказаться от</w:t>
      </w:r>
    </w:p>
    <w:p w:rsidR="00B83B90" w:rsidRPr="00FC7DFF" w:rsidRDefault="00B83B90" w:rsidP="00FC7DFF">
      <w:r w:rsidRPr="00FC7DFF">
        <w:t>рассмотрения всех заявок без объяснения причин. Продажа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Продажи.</w:t>
      </w:r>
    </w:p>
    <w:p w:rsidR="00B83B90" w:rsidRPr="00FC7DFF" w:rsidRDefault="00B83B90" w:rsidP="00FC7DFF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FC7DFF">
        <w:rPr>
          <w:rFonts w:ascii="Times New Roman" w:hAnsi="Times New Roman"/>
        </w:rPr>
        <w:t>По всем возникающим вопросам и за дополнит</w:t>
      </w:r>
      <w:r>
        <w:rPr>
          <w:rFonts w:ascii="Times New Roman" w:hAnsi="Times New Roman"/>
        </w:rPr>
        <w:t>ельной информацией обращаться к</w:t>
      </w:r>
    </w:p>
    <w:p w:rsidR="00B83B90" w:rsidRPr="00C5414B" w:rsidRDefault="00B83B90" w:rsidP="00E6282D">
      <w:pPr>
        <w:tabs>
          <w:tab w:val="left" w:pos="1134"/>
        </w:tabs>
        <w:jc w:val="both"/>
        <w:rPr>
          <w:i/>
          <w:color w:val="0000FF"/>
        </w:rPr>
      </w:pPr>
      <w:r w:rsidRPr="000931BF">
        <w:rPr>
          <w:lang w:eastAsia="en-US"/>
        </w:rPr>
        <w:t>Зинин Дмитрий Анатольевич</w:t>
      </w:r>
      <w:r>
        <w:rPr>
          <w:lang w:eastAsia="en-US"/>
        </w:rPr>
        <w:t xml:space="preserve"> </w:t>
      </w:r>
      <w:r>
        <w:t>(3494)</w:t>
      </w:r>
      <w:r w:rsidRPr="000931BF">
        <w:t>24</w:t>
      </w:r>
      <w:r>
        <w:t>6-8</w:t>
      </w:r>
      <w:r w:rsidRPr="000931BF">
        <w:t>80</w:t>
      </w:r>
      <w:r>
        <w:t>,</w:t>
      </w:r>
      <w:r w:rsidRPr="000931BF">
        <w:rPr>
          <w:lang w:eastAsia="en-US"/>
        </w:rPr>
        <w:t xml:space="preserve"> е-</w:t>
      </w:r>
      <w:proofErr w:type="spellStart"/>
      <w:r w:rsidRPr="000931BF">
        <w:rPr>
          <w:lang w:eastAsia="en-US"/>
        </w:rPr>
        <w:t>mail</w:t>
      </w:r>
      <w:proofErr w:type="spellEnd"/>
      <w:r w:rsidRPr="000931BF">
        <w:rPr>
          <w:lang w:eastAsia="en-US"/>
        </w:rPr>
        <w:t xml:space="preserve">: </w:t>
      </w:r>
      <w:hyperlink r:id="rId8" w:history="1">
        <w:proofErr w:type="gramStart"/>
        <w:r w:rsidRPr="00C5414B">
          <w:rPr>
            <w:color w:val="0000FF"/>
            <w:lang w:eastAsia="en-US"/>
          </w:rPr>
          <w:t>zinin_da@interrao.ru</w:t>
        </w:r>
      </w:hyperlink>
      <w:r w:rsidRPr="00C5414B">
        <w:rPr>
          <w:color w:val="0000FF"/>
          <w:lang w:eastAsia="en-US"/>
        </w:rPr>
        <w:t xml:space="preserve"> </w:t>
      </w:r>
      <w:r>
        <w:rPr>
          <w:color w:val="0000FF"/>
          <w:lang w:eastAsia="en-US"/>
        </w:rPr>
        <w:t>,</w:t>
      </w:r>
      <w:proofErr w:type="gramEnd"/>
      <w:r>
        <w:rPr>
          <w:color w:val="0000FF"/>
          <w:lang w:eastAsia="en-US"/>
        </w:rPr>
        <w:t xml:space="preserve"> </w:t>
      </w:r>
      <w:r w:rsidRPr="000931BF">
        <w:rPr>
          <w:lang w:eastAsia="en-US"/>
        </w:rPr>
        <w:t xml:space="preserve">Емельяненко Вадим Олегович </w:t>
      </w:r>
      <w:r>
        <w:rPr>
          <w:lang w:eastAsia="en-US"/>
        </w:rPr>
        <w:t>(3494)246-87</w:t>
      </w:r>
      <w:r w:rsidRPr="00C97237">
        <w:rPr>
          <w:lang w:eastAsia="en-US"/>
        </w:rPr>
        <w:t>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</w:t>
      </w:r>
      <w:proofErr w:type="spellStart"/>
      <w:r w:rsidRPr="00C97237">
        <w:rPr>
          <w:lang w:eastAsia="en-US"/>
        </w:rPr>
        <w:t>mail</w:t>
      </w:r>
      <w:proofErr w:type="spellEnd"/>
      <w:r w:rsidRPr="00C97237">
        <w:rPr>
          <w:lang w:eastAsia="en-US"/>
        </w:rPr>
        <w:t>:</w:t>
      </w:r>
      <w:r>
        <w:rPr>
          <w:lang w:eastAsia="en-US"/>
        </w:rPr>
        <w:t xml:space="preserve">  </w:t>
      </w:r>
      <w:r w:rsidRPr="00C5414B">
        <w:rPr>
          <w:color w:val="0000FF"/>
          <w:lang w:eastAsia="en-US"/>
        </w:rPr>
        <w:t>emelyanenko_vo@interrao.ru</w:t>
      </w:r>
    </w:p>
    <w:p w:rsidR="00B83B90" w:rsidRPr="00947B80" w:rsidRDefault="00B83B90" w:rsidP="00E6282D">
      <w:pPr>
        <w:tabs>
          <w:tab w:val="left" w:pos="1134"/>
        </w:tabs>
        <w:jc w:val="both"/>
        <w:rPr>
          <w:i/>
        </w:rPr>
      </w:pPr>
      <w:r w:rsidRPr="00947B80">
        <w:rPr>
          <w:lang w:eastAsia="en-US"/>
        </w:rPr>
        <w:t>Контактное лицо контролирующее проведение конкурентных процедур:</w:t>
      </w:r>
      <w:r w:rsidRPr="00947B80">
        <w:t xml:space="preserve"> Приятелева Нина Влад</w:t>
      </w:r>
      <w:r>
        <w:t>имировна (3494)246-667</w:t>
      </w:r>
      <w:r w:rsidRPr="00A36C66">
        <w:t>, е-</w:t>
      </w:r>
      <w:r w:rsidRPr="00A36C66">
        <w:rPr>
          <w:lang w:val="en-US"/>
        </w:rPr>
        <w:t>mail</w:t>
      </w:r>
      <w:r w:rsidRPr="00A36C66">
        <w:t xml:space="preserve">: </w:t>
      </w:r>
      <w:r w:rsidRPr="00C5414B">
        <w:rPr>
          <w:color w:val="0000FF"/>
        </w:rPr>
        <w:t>priyateleva_nv@interrao.ru.</w:t>
      </w:r>
    </w:p>
    <w:p w:rsidR="00B83B90" w:rsidRPr="00FC7DFF" w:rsidRDefault="00B83B90" w:rsidP="00FC7DFF">
      <w:pPr>
        <w:tabs>
          <w:tab w:val="left" w:pos="1134"/>
        </w:tabs>
      </w:pPr>
    </w:p>
    <w:p w:rsidR="00B83B90" w:rsidRDefault="00B83B90" w:rsidP="00BB0C7C">
      <w:pPr>
        <w:rPr>
          <w:b/>
          <w:bCs/>
          <w:kern w:val="32"/>
          <w:lang w:eastAsia="en-US"/>
        </w:rPr>
      </w:pPr>
    </w:p>
    <w:p w:rsidR="00B83B90" w:rsidRDefault="00B83B90" w:rsidP="00BB0C7C"/>
    <w:p w:rsidR="00B83B90" w:rsidRDefault="00B83B90" w:rsidP="009E0A02">
      <w:pPr>
        <w:jc w:val="right"/>
      </w:pPr>
    </w:p>
    <w:p w:rsidR="00B83B90" w:rsidRPr="00F60865" w:rsidRDefault="00B83B90" w:rsidP="009E0A02">
      <w:pPr>
        <w:jc w:val="right"/>
      </w:pPr>
      <w:r w:rsidRPr="00F60865">
        <w:lastRenderedPageBreak/>
        <w:t xml:space="preserve">Приложение № 1 </w:t>
      </w:r>
    </w:p>
    <w:p w:rsidR="00B83B90" w:rsidRDefault="00B83B90" w:rsidP="009E0A02">
      <w:pPr>
        <w:jc w:val="right"/>
      </w:pPr>
      <w:r>
        <w:t xml:space="preserve">к </w:t>
      </w:r>
      <w:r w:rsidRPr="009E0A02">
        <w:t>Извещению</w:t>
      </w:r>
      <w:r>
        <w:t xml:space="preserve"> </w:t>
      </w:r>
    </w:p>
    <w:p w:rsidR="00B83B90" w:rsidRPr="00E3264E" w:rsidRDefault="00B83B90" w:rsidP="009E0A02"/>
    <w:p w:rsidR="00B83B90" w:rsidRDefault="00B83B90" w:rsidP="009E0A02"/>
    <w:p w:rsidR="00B83B90" w:rsidRDefault="00B83B90" w:rsidP="009E0A02">
      <w:pPr>
        <w:spacing w:before="60" w:after="60"/>
        <w:jc w:val="center"/>
        <w:rPr>
          <w:rFonts w:ascii="Calibri" w:hAnsi="Calibri"/>
          <w:b/>
          <w:sz w:val="22"/>
          <w:szCs w:val="22"/>
          <w:lang w:eastAsia="en-US"/>
        </w:rPr>
      </w:pPr>
      <w:r>
        <w:tab/>
      </w:r>
    </w:p>
    <w:p w:rsidR="00B83B90" w:rsidRPr="00272B59" w:rsidRDefault="00B83B90" w:rsidP="00272B59"/>
    <w:p w:rsidR="002421CB" w:rsidRPr="002421CB" w:rsidRDefault="002421CB" w:rsidP="002421CB">
      <w:pPr>
        <w:jc w:val="center"/>
        <w:rPr>
          <w:rFonts w:ascii="Arial" w:hAnsi="Arial" w:cs="Arial"/>
          <w:b/>
        </w:rPr>
      </w:pPr>
      <w:bookmarkStart w:id="1" w:name="_GoBack"/>
      <w:r w:rsidRPr="002421CB">
        <w:rPr>
          <w:rFonts w:ascii="Arial" w:hAnsi="Arial" w:cs="Arial"/>
          <w:b/>
        </w:rPr>
        <w:t>Перечень имущества</w:t>
      </w:r>
    </w:p>
    <w:tbl>
      <w:tblPr>
        <w:tblpPr w:leftFromText="180" w:rightFromText="180" w:vertAnchor="text" w:horzAnchor="page" w:tblpX="463" w:tblpY="191"/>
        <w:tblW w:w="10808" w:type="dxa"/>
        <w:tblLayout w:type="fixed"/>
        <w:tblLook w:val="04A0" w:firstRow="1" w:lastRow="0" w:firstColumn="1" w:lastColumn="0" w:noHBand="0" w:noVBand="1"/>
      </w:tblPr>
      <w:tblGrid>
        <w:gridCol w:w="531"/>
        <w:gridCol w:w="783"/>
        <w:gridCol w:w="1962"/>
        <w:gridCol w:w="2636"/>
        <w:gridCol w:w="1999"/>
        <w:gridCol w:w="1485"/>
        <w:gridCol w:w="1412"/>
      </w:tblGrid>
      <w:tr w:rsidR="002421CB" w:rsidRPr="002421CB" w:rsidTr="00966908">
        <w:trPr>
          <w:trHeight w:val="8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1CB" w:rsidRPr="002421CB" w:rsidRDefault="002421CB" w:rsidP="002421CB">
            <w:pPr>
              <w:jc w:val="center"/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jc w:val="center"/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>Номер лота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jc w:val="center"/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jc w:val="center"/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>Характеристики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 xml:space="preserve">инв. № </w:t>
            </w:r>
            <w:r w:rsidRPr="002421CB">
              <w:rPr>
                <w:color w:val="000000"/>
                <w:sz w:val="20"/>
                <w:szCs w:val="20"/>
              </w:rPr>
              <w:br/>
              <w:t>объекта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jc w:val="center"/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 xml:space="preserve">Начальная цена </w:t>
            </w:r>
            <w:r w:rsidRPr="002421CB">
              <w:rPr>
                <w:color w:val="000000"/>
                <w:sz w:val="20"/>
                <w:szCs w:val="20"/>
              </w:rPr>
              <w:br/>
              <w:t>без НДС, руб.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jc w:val="center"/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 xml:space="preserve">Начальная цена </w:t>
            </w:r>
            <w:r w:rsidRPr="002421CB">
              <w:rPr>
                <w:color w:val="000000"/>
                <w:sz w:val="20"/>
                <w:szCs w:val="20"/>
              </w:rPr>
              <w:br/>
              <w:t>с НДС, руб.</w:t>
            </w:r>
          </w:p>
        </w:tc>
      </w:tr>
      <w:tr w:rsidR="002421CB" w:rsidRPr="002421CB" w:rsidTr="00966908">
        <w:trPr>
          <w:trHeight w:val="43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1CB" w:rsidRPr="002421CB" w:rsidRDefault="002421CB" w:rsidP="002421CB">
            <w:pPr>
              <w:jc w:val="center"/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  <w:lang w:val="en-US"/>
              </w:rPr>
              <w:t>1</w:t>
            </w:r>
            <w:r w:rsidRPr="002421CB">
              <w:rPr>
                <w:color w:val="000000"/>
                <w:sz w:val="20"/>
                <w:szCs w:val="20"/>
              </w:rPr>
              <w:t>2</w:t>
            </w:r>
          </w:p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1CB" w:rsidRPr="002421CB" w:rsidRDefault="002421CB" w:rsidP="002421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21CB">
              <w:rPr>
                <w:b/>
                <w:bCs/>
                <w:color w:val="000000"/>
                <w:sz w:val="20"/>
                <w:szCs w:val="20"/>
              </w:rPr>
              <w:t xml:space="preserve">Сооружение Подстанция «Головная» 110/95/6 </w:t>
            </w:r>
            <w:proofErr w:type="spellStart"/>
            <w:r w:rsidRPr="002421CB">
              <w:rPr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 xml:space="preserve">Сооружение Подстанция «Головная» 110/95/6 </w:t>
            </w:r>
            <w:proofErr w:type="spellStart"/>
            <w:r w:rsidRPr="002421CB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2421CB">
              <w:rPr>
                <w:color w:val="000000"/>
                <w:sz w:val="20"/>
                <w:szCs w:val="20"/>
              </w:rPr>
              <w:t xml:space="preserve">, общей площадью – 974,5 </w:t>
            </w:r>
            <w:proofErr w:type="spellStart"/>
            <w:r w:rsidRPr="002421CB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421CB">
              <w:rPr>
                <w:color w:val="000000"/>
                <w:sz w:val="20"/>
                <w:szCs w:val="20"/>
              </w:rPr>
              <w:t xml:space="preserve">, (кадастровый номер сооружения 89:11:070101:2498), в том числе оборудование: ЗРУ 110 </w:t>
            </w:r>
            <w:proofErr w:type="spellStart"/>
            <w:r w:rsidRPr="002421CB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2421CB">
              <w:rPr>
                <w:color w:val="000000"/>
                <w:sz w:val="20"/>
                <w:szCs w:val="20"/>
              </w:rPr>
              <w:t xml:space="preserve">, ЗРУ 35 кВ4, ОРУ 110 </w:t>
            </w:r>
            <w:proofErr w:type="spellStart"/>
            <w:r w:rsidRPr="002421CB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2421CB">
              <w:rPr>
                <w:color w:val="000000"/>
                <w:sz w:val="20"/>
                <w:szCs w:val="20"/>
              </w:rPr>
              <w:t xml:space="preserve">, РЗА ПС 110/35/6, автоматическая установка пожарной сигнализации. И относящийся к сооружению земельный участок, с кадастровым номером 89:11:070101:19, земли населенных пунктов, общей площадью 6637 </w:t>
            </w:r>
            <w:proofErr w:type="spellStart"/>
            <w:r w:rsidRPr="002421CB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421CB">
              <w:rPr>
                <w:color w:val="000000"/>
                <w:sz w:val="20"/>
                <w:szCs w:val="20"/>
              </w:rPr>
              <w:t xml:space="preserve">, расположенный по адресу: г. Новый Уренгой, район </w:t>
            </w:r>
          </w:p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421CB">
              <w:rPr>
                <w:color w:val="000000"/>
                <w:sz w:val="20"/>
                <w:szCs w:val="20"/>
              </w:rPr>
              <w:t>Лимбяяха</w:t>
            </w:r>
            <w:proofErr w:type="spellEnd"/>
            <w:r w:rsidRPr="002421CB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>УРЕ1100003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</w:p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 xml:space="preserve">8 700 000,00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CB" w:rsidRPr="002421CB" w:rsidRDefault="002421CB" w:rsidP="002421CB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2421CB" w:rsidRPr="002421CB" w:rsidRDefault="002421CB" w:rsidP="002421CB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421C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10 266 000,00  </w:t>
            </w:r>
          </w:p>
        </w:tc>
      </w:tr>
      <w:tr w:rsidR="002421CB" w:rsidRPr="002421CB" w:rsidTr="00966908">
        <w:trPr>
          <w:trHeight w:val="24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 xml:space="preserve">300 000,00 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1CB" w:rsidRPr="002421CB" w:rsidRDefault="002421CB" w:rsidP="002421CB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421C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354 000,00  </w:t>
            </w:r>
          </w:p>
        </w:tc>
      </w:tr>
      <w:tr w:rsidR="002421CB" w:rsidRPr="002421CB" w:rsidTr="00966908">
        <w:trPr>
          <w:trHeight w:val="24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 xml:space="preserve">ЗРУ 110 </w:t>
            </w:r>
            <w:proofErr w:type="spellStart"/>
            <w:r w:rsidRPr="002421CB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>УРЕ1400004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 xml:space="preserve">2 900 000,00 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1CB" w:rsidRPr="002421CB" w:rsidRDefault="002421CB" w:rsidP="002421CB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421C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3 422 000,00  </w:t>
            </w:r>
          </w:p>
        </w:tc>
      </w:tr>
      <w:tr w:rsidR="002421CB" w:rsidRPr="002421CB" w:rsidTr="00966908">
        <w:trPr>
          <w:trHeight w:val="24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 xml:space="preserve">ОРУ 110 </w:t>
            </w:r>
            <w:proofErr w:type="spellStart"/>
            <w:r w:rsidRPr="002421CB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>УРЕ1400003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 xml:space="preserve">15 600 000,00 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1CB" w:rsidRPr="002421CB" w:rsidRDefault="002421CB" w:rsidP="002421CB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421C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18 408 000,00  </w:t>
            </w:r>
          </w:p>
        </w:tc>
      </w:tr>
      <w:tr w:rsidR="002421CB" w:rsidRPr="002421CB" w:rsidTr="00966908">
        <w:trPr>
          <w:trHeight w:val="24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>РЗА ПС 110/35/6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>УРЕ1400018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 xml:space="preserve">200 000,00 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1CB" w:rsidRPr="002421CB" w:rsidRDefault="002421CB" w:rsidP="002421CB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421C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236 000,00  </w:t>
            </w:r>
          </w:p>
        </w:tc>
      </w:tr>
      <w:tr w:rsidR="002421CB" w:rsidRPr="002421CB" w:rsidTr="00966908">
        <w:trPr>
          <w:trHeight w:val="43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>автоматическая установка пожарной сигнализации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>УРЕ1400066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 xml:space="preserve">10 000,00 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1CB" w:rsidRPr="002421CB" w:rsidRDefault="002421CB" w:rsidP="002421CB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421C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11 800,00  </w:t>
            </w:r>
          </w:p>
        </w:tc>
      </w:tr>
      <w:tr w:rsidR="002421CB" w:rsidRPr="002421CB" w:rsidTr="00966908">
        <w:trPr>
          <w:trHeight w:val="63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>89:11:070101:19</w:t>
            </w:r>
          </w:p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1CB" w:rsidRPr="002421CB" w:rsidRDefault="002421CB" w:rsidP="002421CB">
            <w:pPr>
              <w:jc w:val="right"/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 xml:space="preserve">2 200 000,00  </w:t>
            </w:r>
            <w:r w:rsidRPr="002421C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1CB" w:rsidRPr="002421CB" w:rsidRDefault="002421CB" w:rsidP="002421CB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421C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2 596 000,00  </w:t>
            </w:r>
          </w:p>
        </w:tc>
      </w:tr>
      <w:tr w:rsidR="002421CB" w:rsidRPr="002421CB" w:rsidTr="00966908">
        <w:trPr>
          <w:trHeight w:val="63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  <w:lang w:val="en-US"/>
              </w:rPr>
              <w:t>2</w:t>
            </w:r>
            <w:r w:rsidRPr="002421C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>Линейное сооружение Автодорога к подстанции «Головная»</w:t>
            </w:r>
          </w:p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</w:p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</w:p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</w:p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1CB" w:rsidRPr="002421CB" w:rsidRDefault="002421CB" w:rsidP="002421C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21CB">
              <w:rPr>
                <w:rFonts w:eastAsia="Calibri"/>
                <w:sz w:val="20"/>
                <w:szCs w:val="20"/>
                <w:lang w:eastAsia="en-US"/>
              </w:rPr>
              <w:t xml:space="preserve">Линейное сооружение Автодорога к подстанции «Головная», протяженностью – 213,9 м, площадь покрытия 2566,80 </w:t>
            </w:r>
            <w:proofErr w:type="spellStart"/>
            <w:r w:rsidRPr="002421CB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2421C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:rsidR="002421CB" w:rsidRPr="002421CB" w:rsidRDefault="002421CB" w:rsidP="002421C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21CB">
              <w:rPr>
                <w:rFonts w:eastAsia="Calibri"/>
                <w:sz w:val="20"/>
                <w:szCs w:val="20"/>
                <w:lang w:eastAsia="en-US"/>
              </w:rPr>
              <w:t xml:space="preserve">и относящийся к нему земельный участок с кадастровым номером №89:11:070101:1047, земли населенных пунктов, общей площадью 4228 </w:t>
            </w:r>
            <w:proofErr w:type="spellStart"/>
            <w:r w:rsidRPr="002421CB">
              <w:rPr>
                <w:rFonts w:eastAsia="Calibri"/>
                <w:sz w:val="20"/>
                <w:szCs w:val="20"/>
                <w:lang w:eastAsia="en-US"/>
              </w:rPr>
              <w:t>кв.м</w:t>
            </w:r>
            <w:proofErr w:type="spellEnd"/>
            <w:r w:rsidRPr="002421CB">
              <w:rPr>
                <w:rFonts w:eastAsia="Calibri"/>
                <w:sz w:val="20"/>
                <w:szCs w:val="20"/>
                <w:lang w:eastAsia="en-US"/>
              </w:rPr>
              <w:t xml:space="preserve">, расположенный по адресу: г. Новый Уренгой, район </w:t>
            </w:r>
            <w:proofErr w:type="spellStart"/>
            <w:r w:rsidRPr="002421CB">
              <w:rPr>
                <w:rFonts w:eastAsia="Calibri"/>
                <w:sz w:val="20"/>
                <w:szCs w:val="20"/>
                <w:lang w:eastAsia="en-US"/>
              </w:rPr>
              <w:t>Лимбяяха</w:t>
            </w:r>
            <w:proofErr w:type="spellEnd"/>
            <w:r w:rsidRPr="002421C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CB" w:rsidRPr="002421CB" w:rsidRDefault="002421CB" w:rsidP="002421C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21CB">
              <w:rPr>
                <w:rFonts w:eastAsia="Calibri"/>
                <w:sz w:val="20"/>
                <w:szCs w:val="20"/>
                <w:lang w:eastAsia="en-US"/>
              </w:rPr>
              <w:t>0412000012000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CB" w:rsidRPr="002421CB" w:rsidRDefault="002421CB" w:rsidP="002421C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21CB">
              <w:rPr>
                <w:rFonts w:eastAsia="Calibri"/>
                <w:sz w:val="20"/>
                <w:szCs w:val="20"/>
                <w:lang w:eastAsia="en-US"/>
              </w:rPr>
              <w:t>8 000 000,00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CB" w:rsidRPr="002421CB" w:rsidRDefault="002421CB" w:rsidP="002421CB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421CB">
              <w:rPr>
                <w:rFonts w:eastAsia="Calibri"/>
                <w:color w:val="000000"/>
                <w:sz w:val="20"/>
                <w:szCs w:val="20"/>
                <w:lang w:eastAsia="en-US"/>
              </w:rPr>
              <w:t>9 440 000,00</w:t>
            </w:r>
          </w:p>
        </w:tc>
      </w:tr>
      <w:tr w:rsidR="002421CB" w:rsidRPr="002421CB" w:rsidTr="00966908">
        <w:trPr>
          <w:trHeight w:val="632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CB" w:rsidRPr="002421CB" w:rsidRDefault="002421CB" w:rsidP="002421CB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CB" w:rsidRPr="002421CB" w:rsidRDefault="002421CB" w:rsidP="002421CB">
            <w:pPr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CB" w:rsidRPr="002421CB" w:rsidRDefault="002421CB" w:rsidP="002421CB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CB" w:rsidRPr="002421CB" w:rsidRDefault="002421CB" w:rsidP="00242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 xml:space="preserve">89:11:070101:1047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CB" w:rsidRPr="002421CB" w:rsidRDefault="002421CB" w:rsidP="00242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21CB">
              <w:rPr>
                <w:color w:val="000000"/>
                <w:sz w:val="20"/>
                <w:szCs w:val="20"/>
              </w:rPr>
              <w:t xml:space="preserve">1 300 000,00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1CB" w:rsidRPr="002421CB" w:rsidRDefault="002421CB" w:rsidP="002421CB">
            <w:pPr>
              <w:spacing w:after="160" w:line="25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421CB">
              <w:rPr>
                <w:rFonts w:eastAsia="Calibri"/>
                <w:color w:val="000000"/>
                <w:sz w:val="20"/>
                <w:szCs w:val="20"/>
                <w:lang w:eastAsia="en-US"/>
              </w:rPr>
              <w:t>1 534 000,00</w:t>
            </w:r>
          </w:p>
        </w:tc>
      </w:tr>
    </w:tbl>
    <w:p w:rsidR="002421CB" w:rsidRPr="002421CB" w:rsidRDefault="002421CB" w:rsidP="002421CB">
      <w:pPr>
        <w:jc w:val="center"/>
        <w:rPr>
          <w:rFonts w:ascii="Arial" w:hAnsi="Arial" w:cs="Arial"/>
          <w:b/>
        </w:rPr>
      </w:pPr>
    </w:p>
    <w:p w:rsidR="002421CB" w:rsidRPr="002421CB" w:rsidRDefault="002421CB" w:rsidP="002421CB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21CB" w:rsidRPr="002421CB" w:rsidRDefault="002421CB" w:rsidP="002421CB">
      <w:pPr>
        <w:tabs>
          <w:tab w:val="left" w:pos="4500"/>
        </w:tabs>
        <w:rPr>
          <w:rFonts w:ascii="Arial" w:hAnsi="Arial" w:cs="Arial"/>
        </w:rPr>
      </w:pPr>
    </w:p>
    <w:bookmarkEnd w:id="1"/>
    <w:p w:rsidR="00B83B90" w:rsidRPr="00E3264E" w:rsidRDefault="00B83B90" w:rsidP="009E0A02">
      <w:pPr>
        <w:spacing w:before="60" w:after="60"/>
        <w:jc w:val="center"/>
        <w:rPr>
          <w:rFonts w:ascii="Calibri" w:hAnsi="Calibri"/>
          <w:sz w:val="22"/>
          <w:szCs w:val="22"/>
          <w:lang w:eastAsia="en-US"/>
        </w:rPr>
      </w:pPr>
    </w:p>
    <w:sectPr w:rsidR="00B83B90" w:rsidRPr="00E3264E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9500AFB0"/>
    <w:lvl w:ilvl="0" w:tplc="8982A5C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073E9"/>
    <w:rsid w:val="00041FE3"/>
    <w:rsid w:val="00042335"/>
    <w:rsid w:val="00092F6F"/>
    <w:rsid w:val="000931BF"/>
    <w:rsid w:val="000C2238"/>
    <w:rsid w:val="000E2C8D"/>
    <w:rsid w:val="00101EDF"/>
    <w:rsid w:val="00104B7F"/>
    <w:rsid w:val="00120D9A"/>
    <w:rsid w:val="001454B2"/>
    <w:rsid w:val="00171361"/>
    <w:rsid w:val="0019037A"/>
    <w:rsid w:val="001D2360"/>
    <w:rsid w:val="002007FB"/>
    <w:rsid w:val="00235C6B"/>
    <w:rsid w:val="00240301"/>
    <w:rsid w:val="002421CB"/>
    <w:rsid w:val="00272B59"/>
    <w:rsid w:val="00294E79"/>
    <w:rsid w:val="002C1F2E"/>
    <w:rsid w:val="00301023"/>
    <w:rsid w:val="00304418"/>
    <w:rsid w:val="00307475"/>
    <w:rsid w:val="003300E3"/>
    <w:rsid w:val="003536AC"/>
    <w:rsid w:val="003D3AAD"/>
    <w:rsid w:val="003E480C"/>
    <w:rsid w:val="00410760"/>
    <w:rsid w:val="004564A2"/>
    <w:rsid w:val="0049182A"/>
    <w:rsid w:val="004A7A55"/>
    <w:rsid w:val="004E5797"/>
    <w:rsid w:val="00524457"/>
    <w:rsid w:val="005D264D"/>
    <w:rsid w:val="006150DC"/>
    <w:rsid w:val="00646F31"/>
    <w:rsid w:val="006476E1"/>
    <w:rsid w:val="006C1868"/>
    <w:rsid w:val="006D4083"/>
    <w:rsid w:val="0076452B"/>
    <w:rsid w:val="0077744D"/>
    <w:rsid w:val="0078274E"/>
    <w:rsid w:val="0079554D"/>
    <w:rsid w:val="007B6508"/>
    <w:rsid w:val="007C79B3"/>
    <w:rsid w:val="00826A09"/>
    <w:rsid w:val="00876226"/>
    <w:rsid w:val="009006D2"/>
    <w:rsid w:val="009126F1"/>
    <w:rsid w:val="00947B80"/>
    <w:rsid w:val="00955084"/>
    <w:rsid w:val="00957F3F"/>
    <w:rsid w:val="00965768"/>
    <w:rsid w:val="009B21D0"/>
    <w:rsid w:val="009B51FF"/>
    <w:rsid w:val="009E0A02"/>
    <w:rsid w:val="00A36C66"/>
    <w:rsid w:val="00A43972"/>
    <w:rsid w:val="00A65FAD"/>
    <w:rsid w:val="00A7343F"/>
    <w:rsid w:val="00AB4AE4"/>
    <w:rsid w:val="00B0184E"/>
    <w:rsid w:val="00B0314B"/>
    <w:rsid w:val="00B33ED6"/>
    <w:rsid w:val="00B43766"/>
    <w:rsid w:val="00B526A6"/>
    <w:rsid w:val="00B83B90"/>
    <w:rsid w:val="00BA492F"/>
    <w:rsid w:val="00BB0C7C"/>
    <w:rsid w:val="00BC14EE"/>
    <w:rsid w:val="00BE311E"/>
    <w:rsid w:val="00BF2985"/>
    <w:rsid w:val="00BF3EBB"/>
    <w:rsid w:val="00C5184C"/>
    <w:rsid w:val="00C5414B"/>
    <w:rsid w:val="00C753C7"/>
    <w:rsid w:val="00C97237"/>
    <w:rsid w:val="00CC4E25"/>
    <w:rsid w:val="00CE3710"/>
    <w:rsid w:val="00D02F1E"/>
    <w:rsid w:val="00D16C57"/>
    <w:rsid w:val="00D56507"/>
    <w:rsid w:val="00E14FEF"/>
    <w:rsid w:val="00E3264E"/>
    <w:rsid w:val="00E56B88"/>
    <w:rsid w:val="00E6282D"/>
    <w:rsid w:val="00E92C48"/>
    <w:rsid w:val="00EB4F27"/>
    <w:rsid w:val="00EC3D01"/>
    <w:rsid w:val="00F60865"/>
    <w:rsid w:val="00F63330"/>
    <w:rsid w:val="00F84BAD"/>
    <w:rsid w:val="00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624C3D-9920-4E1D-BB71-096AA5AC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02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454B2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454B2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75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753C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935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914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7" w:color="DBEAF4"/>
                        <w:left w:val="single" w:sz="18" w:space="23" w:color="2AAAED"/>
                        <w:bottom w:val="single" w:sz="6" w:space="17" w:color="DBEAF4"/>
                        <w:right w:val="single" w:sz="6" w:space="23" w:color="DBEAF4"/>
                      </w:divBdr>
                    </w:div>
                    <w:div w:id="3683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8975">
                  <w:marLeft w:val="0"/>
                  <w:marRight w:val="0"/>
                  <w:marTop w:val="0"/>
                  <w:marBottom w:val="810"/>
                  <w:divBdr>
                    <w:top w:val="single" w:sz="6" w:space="12" w:color="D3CFCF"/>
                    <w:left w:val="none" w:sz="0" w:space="0" w:color="auto"/>
                    <w:bottom w:val="single" w:sz="6" w:space="13" w:color="D3CFCF"/>
                    <w:right w:val="none" w:sz="0" w:space="0" w:color="auto"/>
                  </w:divBdr>
                  <w:divsChild>
                    <w:div w:id="3683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33893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9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892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8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338964">
                          <w:marLeft w:val="0"/>
                          <w:marRight w:val="0"/>
                          <w:marTop w:val="0"/>
                          <w:marBottom w:val="58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D3CFCF"/>
                            <w:right w:val="none" w:sz="0" w:space="0" w:color="auto"/>
                          </w:divBdr>
                          <w:divsChild>
                            <w:div w:id="3683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89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BEAF4"/>
                                                <w:left w:val="single" w:sz="6" w:space="12" w:color="DBEAF4"/>
                                                <w:bottom w:val="single" w:sz="6" w:space="9" w:color="DBEAF4"/>
                                                <w:right w:val="single" w:sz="6" w:space="12" w:color="DBEAF4"/>
                                              </w:divBdr>
                                            </w:div>
                                            <w:div w:id="36833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3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33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338965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3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833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389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DBEAF4"/>
                                                    <w:left w:val="single" w:sz="6" w:space="12" w:color="DBEAF4"/>
                                                    <w:bottom w:val="single" w:sz="6" w:space="9" w:color="DBEAF4"/>
                                                    <w:right w:val="single" w:sz="6" w:space="12" w:color="DBEAF4"/>
                                                  </w:divBdr>
                                                </w:div>
                                                <w:div w:id="36833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33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33899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8915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3683389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89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38918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3683389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89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38920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3683389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89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38926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368338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90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38928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3683389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90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38929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3683389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89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38932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3683390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90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38944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3683389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89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38946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3683389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89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38949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3683389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897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38959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3683389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89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38963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3683389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89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38966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3683389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89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38977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3683389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897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39000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3683389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89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39008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single" w:sz="6" w:space="0" w:color="D3CFCF"/>
                                <w:left w:val="single" w:sz="6" w:space="11" w:color="D3CFCF"/>
                                <w:bottom w:val="single" w:sz="6" w:space="0" w:color="D3CFCF"/>
                                <w:right w:val="single" w:sz="6" w:space="11" w:color="D3CFCF"/>
                              </w:divBdr>
                              <w:divsChild>
                                <w:div w:id="3683389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89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33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0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969">
              <w:marLeft w:val="0"/>
              <w:marRight w:val="0"/>
              <w:marTop w:val="0"/>
              <w:marBottom w:val="7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9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in_da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ao-gen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es.interrao.ru" TargetMode="External"/><Relationship Id="rId5" Type="http://schemas.openxmlformats.org/officeDocument/2006/relationships/hyperlink" Target="mailto:emelyanenko_vo@interr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65</cp:revision>
  <cp:lastPrinted>2018-04-03T03:50:00Z</cp:lastPrinted>
  <dcterms:created xsi:type="dcterms:W3CDTF">2016-05-17T06:10:00Z</dcterms:created>
  <dcterms:modified xsi:type="dcterms:W3CDTF">2018-04-05T09:16:00Z</dcterms:modified>
</cp:coreProperties>
</file>