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10" w:rsidRPr="00FB42E1" w:rsidRDefault="00C95D10" w:rsidP="00C95D10">
      <w:pPr>
        <w:jc w:val="center"/>
        <w:rPr>
          <w:b/>
          <w:sz w:val="28"/>
          <w:szCs w:val="28"/>
        </w:rPr>
      </w:pPr>
      <w:r w:rsidRPr="00FB42E1">
        <w:rPr>
          <w:b/>
          <w:sz w:val="28"/>
          <w:szCs w:val="28"/>
        </w:rPr>
        <w:t xml:space="preserve">Уведомление о продаже </w:t>
      </w:r>
      <w:proofErr w:type="gramStart"/>
      <w:r w:rsidRPr="00FB42E1">
        <w:rPr>
          <w:b/>
          <w:sz w:val="28"/>
          <w:szCs w:val="28"/>
        </w:rPr>
        <w:t>невостребованных</w:t>
      </w:r>
      <w:proofErr w:type="gramEnd"/>
      <w:r w:rsidRPr="00FB42E1">
        <w:rPr>
          <w:b/>
          <w:sz w:val="28"/>
          <w:szCs w:val="28"/>
        </w:rPr>
        <w:t xml:space="preserve"> МТР</w:t>
      </w:r>
    </w:p>
    <w:p w:rsidR="00C95D10" w:rsidRPr="00204A9B" w:rsidRDefault="00C95D10" w:rsidP="00C95D10">
      <w:pPr>
        <w:pStyle w:val="m"/>
        <w:jc w:val="center"/>
        <w:rPr>
          <w:bCs/>
        </w:rPr>
      </w:pPr>
    </w:p>
    <w:p w:rsidR="00C95D10" w:rsidRPr="00CB34C1" w:rsidRDefault="00C95D10" w:rsidP="00C95D10">
      <w:pPr>
        <w:jc w:val="center"/>
        <w:rPr>
          <w:sz w:val="10"/>
          <w:szCs w:val="10"/>
        </w:rPr>
      </w:pPr>
    </w:p>
    <w:p w:rsidR="00C95D10" w:rsidRPr="00CB34C1" w:rsidRDefault="00C95D10" w:rsidP="00C95D10">
      <w:pPr>
        <w:jc w:val="center"/>
      </w:pPr>
      <w:r w:rsidRPr="00CB34C1">
        <w:t>Уважаемые господа!</w:t>
      </w:r>
    </w:p>
    <w:p w:rsidR="00C95D10" w:rsidRPr="00322316" w:rsidRDefault="00C95D10" w:rsidP="00C95D10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709"/>
      </w:pPr>
      <w:proofErr w:type="gramStart"/>
      <w:r>
        <w:rPr>
          <w:b/>
        </w:rPr>
        <w:t>Филиал «Гусиноозерская ГРЭС» АО «</w:t>
      </w:r>
      <w:proofErr w:type="spellStart"/>
      <w:r>
        <w:rPr>
          <w:b/>
        </w:rPr>
        <w:t>Интер</w:t>
      </w:r>
      <w:proofErr w:type="spellEnd"/>
      <w:r>
        <w:rPr>
          <w:b/>
        </w:rPr>
        <w:t xml:space="preserve"> РАО – </w:t>
      </w:r>
      <w:proofErr w:type="spellStart"/>
      <w:r>
        <w:rPr>
          <w:b/>
        </w:rPr>
        <w:t>Электрогенерация</w:t>
      </w:r>
      <w:proofErr w:type="spellEnd"/>
      <w:r>
        <w:rPr>
          <w:b/>
        </w:rPr>
        <w:t xml:space="preserve">» (671160, Республика Бурятия, </w:t>
      </w:r>
      <w:proofErr w:type="spellStart"/>
      <w:r>
        <w:rPr>
          <w:b/>
        </w:rPr>
        <w:t>Селенгинский</w:t>
      </w:r>
      <w:proofErr w:type="spellEnd"/>
      <w:r>
        <w:rPr>
          <w:b/>
        </w:rPr>
        <w:t xml:space="preserve"> район, г. Гусиноозерск)</w:t>
      </w:r>
      <w:r w:rsidRPr="00322316">
        <w:rPr>
          <w:b/>
        </w:rPr>
        <w:t xml:space="preserve"> </w:t>
      </w:r>
      <w:r w:rsidRPr="00DD5A03">
        <w:t>(далее – продавец)</w:t>
      </w:r>
      <w:r>
        <w:t xml:space="preserve"> </w:t>
      </w:r>
      <w:r w:rsidRPr="00322316">
        <w:rPr>
          <w:szCs w:val="28"/>
        </w:rPr>
        <w:t xml:space="preserve">настоящим объявляет о продаже невостребованных МТР, и приглашает </w:t>
      </w:r>
      <w:r w:rsidRPr="00DD5A03">
        <w:t xml:space="preserve">юридических, </w:t>
      </w:r>
      <w:r w:rsidRPr="00322316">
        <w:rPr>
          <w:szCs w:val="28"/>
        </w:rPr>
        <w:t xml:space="preserve">физических </w:t>
      </w:r>
      <w:r w:rsidRPr="00DD5A03">
        <w:t>лиц и индивидуальных предпринимателей</w:t>
      </w:r>
      <w:r w:rsidRPr="00322316">
        <w:rPr>
          <w:szCs w:val="28"/>
        </w:rPr>
        <w:t xml:space="preserve"> (далее – участники) подавать свои предложения для заключения договора купли-продажи</w:t>
      </w:r>
      <w:r>
        <w:rPr>
          <w:szCs w:val="28"/>
        </w:rPr>
        <w:t>.</w:t>
      </w:r>
      <w:proofErr w:type="gramEnd"/>
    </w:p>
    <w:p w:rsidR="00C95D10" w:rsidRPr="00193FB8" w:rsidRDefault="00C95D10" w:rsidP="00C95D10">
      <w:pPr>
        <w:pStyle w:val="a5"/>
        <w:tabs>
          <w:tab w:val="left" w:pos="1080"/>
        </w:tabs>
        <w:spacing w:before="120"/>
      </w:pPr>
      <w:r w:rsidRPr="00193FB8">
        <w:t>Условия продажи:</w:t>
      </w:r>
    </w:p>
    <w:p w:rsidR="00C95D10" w:rsidRPr="00CB34C1" w:rsidRDefault="00C95D10" w:rsidP="00C95D10">
      <w:pPr>
        <w:pStyle w:val="a5"/>
        <w:numPr>
          <w:ilvl w:val="0"/>
          <w:numId w:val="2"/>
        </w:numPr>
        <w:tabs>
          <w:tab w:val="left" w:pos="1080"/>
        </w:tabs>
        <w:spacing w:before="120" w:line="240" w:lineRule="auto"/>
        <w:ind w:left="357" w:hanging="357"/>
      </w:pPr>
      <w:r w:rsidRPr="00002B8F">
        <w:t xml:space="preserve">Оплата производится путем перечисления денежных средств на расчетный счет </w:t>
      </w:r>
      <w:r>
        <w:t>филиала «Гусиноозерская ГРЭС» АО «</w:t>
      </w:r>
      <w:proofErr w:type="spellStart"/>
      <w:r>
        <w:t>Интер</w:t>
      </w:r>
      <w:proofErr w:type="spellEnd"/>
      <w:r>
        <w:t xml:space="preserve"> РАО – </w:t>
      </w:r>
      <w:proofErr w:type="spellStart"/>
      <w:r>
        <w:t>Электрогенерация</w:t>
      </w:r>
      <w:proofErr w:type="spellEnd"/>
      <w:r>
        <w:t>».</w:t>
      </w:r>
      <w:r w:rsidRPr="00002B8F">
        <w:t xml:space="preserve"> Вывоз </w:t>
      </w:r>
      <w:r>
        <w:t>МТР</w:t>
      </w:r>
      <w:r w:rsidRPr="00002B8F">
        <w:t xml:space="preserve"> с площадки складского хозяйства осуществляется покупателем самостоятельно, после 100%-ной предоплаты всего закупаемого объема МТР.</w:t>
      </w:r>
    </w:p>
    <w:p w:rsidR="00C95D10" w:rsidRPr="00322316" w:rsidRDefault="00C95D10" w:rsidP="00C95D10">
      <w:pPr>
        <w:pStyle w:val="a5"/>
        <w:numPr>
          <w:ilvl w:val="0"/>
          <w:numId w:val="1"/>
        </w:numPr>
        <w:tabs>
          <w:tab w:val="left" w:pos="1080"/>
        </w:tabs>
        <w:spacing w:before="120" w:line="240" w:lineRule="auto"/>
        <w:ind w:left="357" w:hanging="357"/>
      </w:pPr>
      <w:r w:rsidRPr="00002B8F">
        <w:t xml:space="preserve">Предложение должно быть подано в отсканированном варианте одновременно на следующие электронные адреса: </w:t>
      </w:r>
      <w:r>
        <w:t xml:space="preserve"> </w:t>
      </w:r>
      <w:hyperlink r:id="rId6" w:history="1">
        <w:r w:rsidRPr="00746845">
          <w:rPr>
            <w:b/>
            <w:i/>
            <w:color w:val="000000" w:themeColor="text1"/>
            <w:szCs w:val="28"/>
            <w:u w:val="single"/>
            <w:lang w:val="en-US"/>
          </w:rPr>
          <w:t>andreeva</w:t>
        </w:r>
        <w:r w:rsidRPr="00746845">
          <w:rPr>
            <w:b/>
            <w:i/>
            <w:color w:val="000000" w:themeColor="text1"/>
            <w:szCs w:val="28"/>
            <w:u w:val="single"/>
          </w:rPr>
          <w:t>_</w:t>
        </w:r>
        <w:r w:rsidRPr="00746845">
          <w:rPr>
            <w:b/>
            <w:i/>
            <w:color w:val="000000" w:themeColor="text1"/>
            <w:szCs w:val="28"/>
            <w:u w:val="single"/>
            <w:lang w:val="en-US"/>
          </w:rPr>
          <w:t>ya</w:t>
        </w:r>
        <w:r w:rsidRPr="00746845">
          <w:rPr>
            <w:b/>
            <w:i/>
            <w:color w:val="000000" w:themeColor="text1"/>
            <w:szCs w:val="28"/>
            <w:u w:val="single"/>
          </w:rPr>
          <w:t>@</w:t>
        </w:r>
        <w:r w:rsidRPr="00746845">
          <w:rPr>
            <w:b/>
            <w:i/>
            <w:color w:val="000000" w:themeColor="text1"/>
            <w:szCs w:val="28"/>
            <w:u w:val="single"/>
            <w:lang w:val="en-US"/>
          </w:rPr>
          <w:t>interrao</w:t>
        </w:r>
        <w:r w:rsidRPr="00746845">
          <w:rPr>
            <w:b/>
            <w:i/>
            <w:color w:val="000000" w:themeColor="text1"/>
            <w:szCs w:val="28"/>
            <w:u w:val="single"/>
          </w:rPr>
          <w:t>.</w:t>
        </w:r>
        <w:r w:rsidRPr="00746845">
          <w:rPr>
            <w:b/>
            <w:i/>
            <w:color w:val="000000" w:themeColor="text1"/>
            <w:szCs w:val="28"/>
            <w:u w:val="single"/>
            <w:lang w:val="en-US"/>
          </w:rPr>
          <w:t>ru</w:t>
        </w:r>
      </w:hyperlink>
      <w:r>
        <w:rPr>
          <w:b/>
          <w:i/>
          <w:color w:val="000000" w:themeColor="text1"/>
          <w:szCs w:val="28"/>
          <w:u w:val="single"/>
        </w:rPr>
        <w:t>;</w:t>
      </w:r>
      <w:hyperlink r:id="rId7" w:history="1">
        <w:r w:rsidRPr="00746845">
          <w:rPr>
            <w:b/>
            <w:i/>
            <w:color w:val="000000" w:themeColor="text1"/>
            <w:szCs w:val="28"/>
            <w:u w:val="single"/>
            <w:lang w:val="en-US"/>
          </w:rPr>
          <w:t>sumenkov</w:t>
        </w:r>
        <w:r w:rsidRPr="00746845">
          <w:rPr>
            <w:b/>
            <w:i/>
            <w:color w:val="000000" w:themeColor="text1"/>
            <w:szCs w:val="28"/>
            <w:u w:val="single"/>
          </w:rPr>
          <w:t>_</w:t>
        </w:r>
        <w:r w:rsidRPr="00746845">
          <w:rPr>
            <w:b/>
            <w:i/>
            <w:color w:val="000000" w:themeColor="text1"/>
            <w:szCs w:val="28"/>
            <w:u w:val="single"/>
            <w:lang w:val="en-US"/>
          </w:rPr>
          <w:t>yp</w:t>
        </w:r>
        <w:r w:rsidRPr="00746845">
          <w:rPr>
            <w:b/>
            <w:i/>
            <w:color w:val="000000" w:themeColor="text1"/>
            <w:szCs w:val="28"/>
            <w:u w:val="single"/>
          </w:rPr>
          <w:t>@</w:t>
        </w:r>
        <w:r w:rsidRPr="00746845">
          <w:rPr>
            <w:b/>
            <w:i/>
            <w:color w:val="000000" w:themeColor="text1"/>
            <w:szCs w:val="28"/>
            <w:u w:val="single"/>
            <w:lang w:val="en-US"/>
          </w:rPr>
          <w:t>interrao</w:t>
        </w:r>
        <w:r w:rsidRPr="00746845">
          <w:rPr>
            <w:b/>
            <w:i/>
            <w:color w:val="000000" w:themeColor="text1"/>
            <w:szCs w:val="28"/>
            <w:u w:val="single"/>
          </w:rPr>
          <w:t>.</w:t>
        </w:r>
        <w:r w:rsidRPr="00746845">
          <w:rPr>
            <w:b/>
            <w:i/>
            <w:color w:val="000000" w:themeColor="text1"/>
            <w:szCs w:val="28"/>
            <w:u w:val="single"/>
            <w:lang w:val="en-US"/>
          </w:rPr>
          <w:t>ru</w:t>
        </w:r>
      </w:hyperlink>
      <w:r>
        <w:rPr>
          <w:b/>
          <w:i/>
          <w:color w:val="000000" w:themeColor="text1"/>
          <w:szCs w:val="28"/>
        </w:rPr>
        <w:t>;</w:t>
      </w:r>
      <w:hyperlink r:id="rId8" w:history="1">
        <w:r w:rsidRPr="00746845">
          <w:rPr>
            <w:rStyle w:val="a3"/>
            <w:b/>
            <w:i/>
            <w:color w:val="000000" w:themeColor="text1"/>
            <w:szCs w:val="28"/>
            <w:lang w:val="en-US"/>
          </w:rPr>
          <w:t>amosova</w:t>
        </w:r>
        <w:r w:rsidRPr="00746845">
          <w:rPr>
            <w:rStyle w:val="a3"/>
            <w:b/>
            <w:i/>
            <w:color w:val="000000" w:themeColor="text1"/>
            <w:szCs w:val="28"/>
          </w:rPr>
          <w:t>_</w:t>
        </w:r>
        <w:r w:rsidRPr="00746845">
          <w:rPr>
            <w:rStyle w:val="a3"/>
            <w:b/>
            <w:i/>
            <w:color w:val="000000" w:themeColor="text1"/>
            <w:szCs w:val="28"/>
            <w:lang w:val="en-US"/>
          </w:rPr>
          <w:t>eb</w:t>
        </w:r>
        <w:r w:rsidRPr="00746845">
          <w:rPr>
            <w:rStyle w:val="a3"/>
            <w:b/>
            <w:i/>
            <w:color w:val="000000" w:themeColor="text1"/>
            <w:szCs w:val="28"/>
          </w:rPr>
          <w:t>@</w:t>
        </w:r>
        <w:r w:rsidRPr="00746845">
          <w:rPr>
            <w:rStyle w:val="a3"/>
            <w:b/>
            <w:i/>
            <w:color w:val="000000" w:themeColor="text1"/>
            <w:szCs w:val="28"/>
            <w:lang w:val="en-US"/>
          </w:rPr>
          <w:t>interrao</w:t>
        </w:r>
        <w:r w:rsidRPr="00746845">
          <w:rPr>
            <w:rStyle w:val="a3"/>
            <w:b/>
            <w:i/>
            <w:color w:val="000000" w:themeColor="text1"/>
            <w:szCs w:val="28"/>
          </w:rPr>
          <w:t>.</w:t>
        </w:r>
        <w:r w:rsidRPr="00746845">
          <w:rPr>
            <w:rStyle w:val="a3"/>
            <w:b/>
            <w:i/>
            <w:color w:val="000000" w:themeColor="text1"/>
            <w:szCs w:val="28"/>
            <w:lang w:val="en-US"/>
          </w:rPr>
          <w:t>ru</w:t>
        </w:r>
      </w:hyperlink>
      <w:r w:rsidRPr="00746845">
        <w:rPr>
          <w:rStyle w:val="a3"/>
          <w:b/>
          <w:i/>
          <w:color w:val="000000" w:themeColor="text1"/>
          <w:szCs w:val="28"/>
        </w:rPr>
        <w:t xml:space="preserve">; </w:t>
      </w:r>
      <w:hyperlink r:id="rId9" w:history="1">
        <w:r w:rsidRPr="00C95D10">
          <w:rPr>
            <w:rStyle w:val="a3"/>
            <w:b/>
            <w:i/>
            <w:color w:val="auto"/>
            <w:szCs w:val="28"/>
            <w:lang w:val="en-US"/>
          </w:rPr>
          <w:t>materova</w:t>
        </w:r>
        <w:r w:rsidRPr="00C95D10">
          <w:rPr>
            <w:rStyle w:val="a3"/>
            <w:b/>
            <w:i/>
            <w:color w:val="auto"/>
            <w:szCs w:val="28"/>
          </w:rPr>
          <w:t>_</w:t>
        </w:r>
        <w:r w:rsidRPr="00C95D10">
          <w:rPr>
            <w:rStyle w:val="a3"/>
            <w:b/>
            <w:i/>
            <w:color w:val="auto"/>
            <w:szCs w:val="28"/>
            <w:lang w:val="en-US"/>
          </w:rPr>
          <w:t>tp</w:t>
        </w:r>
        <w:r w:rsidRPr="00C95D10">
          <w:rPr>
            <w:rStyle w:val="a3"/>
            <w:b/>
            <w:i/>
            <w:color w:val="auto"/>
            <w:szCs w:val="28"/>
          </w:rPr>
          <w:t>@</w:t>
        </w:r>
        <w:r w:rsidRPr="00C95D10">
          <w:rPr>
            <w:rStyle w:val="a3"/>
            <w:b/>
            <w:i/>
            <w:color w:val="auto"/>
            <w:szCs w:val="28"/>
            <w:lang w:val="en-US"/>
          </w:rPr>
          <w:t>interrao</w:t>
        </w:r>
        <w:r w:rsidRPr="00C95D10">
          <w:rPr>
            <w:rStyle w:val="a3"/>
            <w:b/>
            <w:i/>
            <w:color w:val="auto"/>
            <w:szCs w:val="28"/>
          </w:rPr>
          <w:t>.</w:t>
        </w:r>
        <w:r w:rsidRPr="00C95D10">
          <w:rPr>
            <w:rStyle w:val="a3"/>
            <w:b/>
            <w:i/>
            <w:color w:val="auto"/>
            <w:szCs w:val="28"/>
            <w:lang w:val="en-US"/>
          </w:rPr>
          <w:t>ru</w:t>
        </w:r>
      </w:hyperlink>
      <w:r w:rsidRPr="00746845">
        <w:rPr>
          <w:b/>
          <w:i/>
          <w:color w:val="000000" w:themeColor="text1"/>
          <w:szCs w:val="28"/>
          <w:u w:val="single"/>
        </w:rPr>
        <w:t xml:space="preserve">. </w:t>
      </w:r>
      <w:r w:rsidRPr="00746845">
        <w:rPr>
          <w:color w:val="000000" w:themeColor="text1"/>
          <w:szCs w:val="28"/>
        </w:rPr>
        <w:t>и копию на</w:t>
      </w:r>
      <w:r w:rsidRPr="00746845">
        <w:rPr>
          <w:b/>
          <w:color w:val="000000" w:themeColor="text1"/>
          <w:szCs w:val="28"/>
        </w:rPr>
        <w:t xml:space="preserve"> </w:t>
      </w:r>
      <w:hyperlink r:id="rId10" w:history="1">
        <w:r w:rsidRPr="00746845">
          <w:rPr>
            <w:b/>
            <w:bCs/>
            <w:color w:val="000000" w:themeColor="text1"/>
            <w:szCs w:val="28"/>
          </w:rPr>
          <w:t>lamokova_zi@interrao.ru</w:t>
        </w:r>
      </w:hyperlink>
      <w:r w:rsidRPr="00746845">
        <w:rPr>
          <w:b/>
          <w:bCs/>
          <w:color w:val="000000" w:themeColor="text1"/>
          <w:szCs w:val="28"/>
        </w:rPr>
        <w:t>.</w:t>
      </w:r>
      <w:r>
        <w:t xml:space="preserve">   </w:t>
      </w:r>
    </w:p>
    <w:p w:rsidR="00C95D10" w:rsidRDefault="00C95D10" w:rsidP="00C95D10">
      <w:pPr>
        <w:pStyle w:val="a5"/>
        <w:tabs>
          <w:tab w:val="left" w:pos="1080"/>
        </w:tabs>
        <w:spacing w:before="120"/>
        <w:jc w:val="center"/>
      </w:pPr>
      <w:r>
        <w:t xml:space="preserve">Сведения о </w:t>
      </w:r>
      <w:proofErr w:type="gramStart"/>
      <w:r>
        <w:t>продаваемых</w:t>
      </w:r>
      <w:proofErr w:type="gramEnd"/>
      <w:r>
        <w:t xml:space="preserve"> МТР:</w:t>
      </w:r>
    </w:p>
    <w:tbl>
      <w:tblPr>
        <w:tblW w:w="9607" w:type="dxa"/>
        <w:jc w:val="center"/>
        <w:tblLook w:val="04A0" w:firstRow="1" w:lastRow="0" w:firstColumn="1" w:lastColumn="0" w:noHBand="0" w:noVBand="1"/>
      </w:tblPr>
      <w:tblGrid>
        <w:gridCol w:w="763"/>
        <w:gridCol w:w="5896"/>
        <w:gridCol w:w="1474"/>
        <w:gridCol w:w="1474"/>
      </w:tblGrid>
      <w:tr w:rsidR="00C95D10" w:rsidRPr="00002B8F" w:rsidTr="00A17AF7">
        <w:trPr>
          <w:trHeight w:val="373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10" w:rsidRPr="00002B8F" w:rsidRDefault="00C95D10" w:rsidP="00A17AF7">
            <w:pPr>
              <w:jc w:val="center"/>
              <w:rPr>
                <w:color w:val="000000"/>
                <w:sz w:val="20"/>
                <w:szCs w:val="20"/>
              </w:rPr>
            </w:pPr>
            <w:r w:rsidRPr="00002B8F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02B8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02B8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10" w:rsidRPr="00002B8F" w:rsidRDefault="00C95D10" w:rsidP="00A17AF7">
            <w:pPr>
              <w:jc w:val="center"/>
              <w:rPr>
                <w:color w:val="000000"/>
                <w:sz w:val="20"/>
                <w:szCs w:val="20"/>
              </w:rPr>
            </w:pPr>
            <w:r w:rsidRPr="00002B8F">
              <w:rPr>
                <w:color w:val="000000"/>
                <w:sz w:val="20"/>
                <w:szCs w:val="20"/>
              </w:rPr>
              <w:t>Наименование МТР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10" w:rsidRPr="00002B8F" w:rsidRDefault="00C95D10" w:rsidP="00A17AF7">
            <w:pPr>
              <w:jc w:val="center"/>
              <w:rPr>
                <w:color w:val="000000"/>
                <w:sz w:val="20"/>
                <w:szCs w:val="20"/>
              </w:rPr>
            </w:pPr>
            <w:r w:rsidRPr="00002B8F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10" w:rsidRPr="00002B8F" w:rsidRDefault="00C95D10" w:rsidP="00A17AF7">
            <w:pPr>
              <w:jc w:val="center"/>
              <w:rPr>
                <w:color w:val="000000"/>
                <w:sz w:val="20"/>
                <w:szCs w:val="20"/>
              </w:rPr>
            </w:pPr>
            <w:r w:rsidRPr="00002B8F">
              <w:rPr>
                <w:color w:val="000000"/>
                <w:sz w:val="20"/>
                <w:szCs w:val="20"/>
              </w:rPr>
              <w:t>Кол-во</w:t>
            </w:r>
          </w:p>
        </w:tc>
      </w:tr>
      <w:tr w:rsidR="00C95D10" w:rsidRPr="00002B8F" w:rsidTr="00A17AF7">
        <w:trPr>
          <w:trHeight w:val="566"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D10" w:rsidRPr="00002B8F" w:rsidRDefault="00C95D10" w:rsidP="00A17A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10" w:rsidRPr="00002B8F" w:rsidRDefault="00C95D10" w:rsidP="00A17A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10" w:rsidRPr="00002B8F" w:rsidRDefault="00C95D10" w:rsidP="00A17A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10" w:rsidRPr="00002B8F" w:rsidRDefault="00C95D10" w:rsidP="00A17AF7">
            <w:pPr>
              <w:rPr>
                <w:color w:val="000000"/>
                <w:sz w:val="20"/>
                <w:szCs w:val="20"/>
              </w:rPr>
            </w:pP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Белье нательное (фуфайка и кальсоны) размер 44-46 рост 158-164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E65D9"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 xml:space="preserve">Блок питания </w:t>
            </w:r>
            <w:proofErr w:type="spellStart"/>
            <w:r w:rsidRPr="000E65D9">
              <w:rPr>
                <w:color w:val="000000"/>
                <w:sz w:val="22"/>
                <w:szCs w:val="22"/>
              </w:rPr>
              <w:t>Corsair</w:t>
            </w:r>
            <w:proofErr w:type="spellEnd"/>
            <w:r w:rsidRPr="000E65D9">
              <w:rPr>
                <w:color w:val="000000"/>
                <w:sz w:val="22"/>
                <w:szCs w:val="22"/>
              </w:rPr>
              <w:t xml:space="preserve"> GS600 CP-9020063 600Вт ATX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 xml:space="preserve">Замок электромагнитный </w:t>
            </w:r>
            <w:proofErr w:type="spellStart"/>
            <w:r w:rsidRPr="000E65D9">
              <w:rPr>
                <w:color w:val="000000"/>
                <w:sz w:val="22"/>
                <w:szCs w:val="22"/>
              </w:rPr>
              <w:t>Dorma</w:t>
            </w:r>
            <w:proofErr w:type="spellEnd"/>
            <w:r w:rsidRPr="000E65D9">
              <w:rPr>
                <w:color w:val="000000"/>
                <w:sz w:val="22"/>
                <w:szCs w:val="22"/>
              </w:rPr>
              <w:t xml:space="preserve"> EM1800AH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Изолятор ИОР-20-8-1 УХЛ</w:t>
            </w:r>
            <w:proofErr w:type="gramStart"/>
            <w:r w:rsidRPr="000E65D9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0E65D9">
              <w:rPr>
                <w:color w:val="000000"/>
                <w:sz w:val="22"/>
                <w:szCs w:val="22"/>
              </w:rPr>
              <w:t xml:space="preserve"> ГОСТ 19797-85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Изолятор ПС-70Е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Кабель витая пара REXANT арт.01-0143 FTP 4PR 24AWG CAT5e 305м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0,915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Кабель ИМПАК СКМ50-080-060-1-К03 ТУ 2291-001-18461115-2010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Костюм для защиты от растворов  кислот мужской 44-46/170-176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E65D9"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8,000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Костюм мужской из смешанных тканей для защиты от общих производственных загрязнений и механических воздействий (куртка и брюки) размер 40-74 рост 146-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42,000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 xml:space="preserve">Куртка для защиты от пониженных температур, общих производственных загрязнений и механических </w:t>
            </w:r>
            <w:proofErr w:type="spellStart"/>
            <w:r w:rsidRPr="000E65D9">
              <w:rPr>
                <w:color w:val="000000"/>
                <w:sz w:val="22"/>
                <w:szCs w:val="22"/>
              </w:rPr>
              <w:t>воздей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Манжета 1.1-110х135-1 ГОСТ 8752-79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Манжета 1.1-160х140-1/5 ГОСТ 8752-79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Манжета 1.1-160х190-1 ГОСТ 8752-79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 xml:space="preserve"> 14 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Манжета 1.1-170х200-1 ГОСТ 8752-79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Манжета 1.1-180х220-1 ГОСТ 8752-79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Манжета 1.1-55х80-6 ГОСТ 8752-79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 xml:space="preserve">Модуль силовой </w:t>
            </w:r>
            <w:proofErr w:type="spellStart"/>
            <w:r w:rsidRPr="000E65D9">
              <w:rPr>
                <w:color w:val="000000"/>
                <w:sz w:val="22"/>
                <w:szCs w:val="22"/>
              </w:rPr>
              <w:t>тиристорный</w:t>
            </w:r>
            <w:proofErr w:type="spellEnd"/>
            <w:r w:rsidRPr="000E65D9">
              <w:rPr>
                <w:color w:val="000000"/>
                <w:sz w:val="22"/>
                <w:szCs w:val="22"/>
              </w:rPr>
              <w:t xml:space="preserve"> УПП НРМY-DN-200-MODBUS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Переход бесшовный приварной ПК-219х6-159х4,5 ГОСТ 17378-2001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Переход К-133х4-89х3,5 ГОСТ 17378-2001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Переход К-133х5-76х3,5 ГОСТ 17378-2001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Переход К-133х8-108х8 ГОСТ 17378-2001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Переход К-159х4,5-133х4 ГОСТ 17378-2001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Переход К-159х4,5-57х3 ГОСТ 17378-2001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Переход К-159х8-108х8 ГОСТ 17378-2001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Переход К-159х8-133х8 ГОСТ 17378-2001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6,000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Переход К-219х6-108х4 ГОСТ 17378-2001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Переход К-219х6-133х4 ГОСТ 17378-2001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5,000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Переход К-273х14-159х10 ГОСТ 17378-2001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Переход К-273х14-219х12 ГОСТ 17378-2001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5,000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Переход К-273х7-219х6 ГОСТ 17378-2001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Переход К-325х8-219х7 ГОСТ 17378-2001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Переход К-325х8-273х7 ГОСТ 17378-2001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Переход К-426х12-273х10 ГОСТ 17378-2001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Переход К-426х12-325х10 ГОСТ 17378-2001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Переход П К-426х12-273х10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Переход П К-426х12-377х12 ГОСТ 17378-2001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Плащ для защиты от воды 44-46/158-164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9,000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Подшипник 3624 ГОСТ 5721-75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Преобразователь ДМ3583М 0-16кПа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Привод БЕТРО ЭП-З-100-24-А2-05-В-УХЛ3 ТУ 3791-002-71508995-2005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Прокладка 72.7401.050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Прокладка 72.7401.100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8,000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Прокладка ПВТГ-2-АПН-160-29-1-R-140х5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58,000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Резистор ПЭВ-50 1кОм 5%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9,000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Резистор С2-33М-0,25 1,5кОм 10%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29,000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Резистор С2-33Н-0,25 5,6кОм ОЖО.467.173 ТУ; ОЖО.467.093 ТУ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5,000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Резистор С5-35В-160 620Ом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Резистор СП5-16ВА-0,5 4,7кОм 10%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11,000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Резистор СП5-22-1 1кОм 5%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Резонатор HC-49S 12мГц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Резьба 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Ремень 1кл.1-11х10-1045 ГОСТ 5813-93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36,000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Ремень 1кл.1-11х10-1220 ГОСТ 5813-93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Ремень 2кл.-II-OAVXх13-900Li ТУ 2564-435-13935488-2005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8,000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Ремень 2кл.2-14х10-937 ГОСТ 5813-93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18,000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Ремень 2кл.2-14х10-987 ГОСТ 5813-93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Ремень 2кл.2-16х11-1103 ГОСТ 5813-93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Ремень B(Б)-1320 IV ГОСТ 1284.1-89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8,000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Ремень B(Б)-2240 IV ГОСТ 1284.1-89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6,000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Ремень BANDO RFP2445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Ремень DAYCO 13A0925C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Ремень DAYCO 6РК2240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Ремень GATES 6РК2238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Ремень I-11х10-1180 ГОСТ 5813-2015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Ремень STELLOX 01-01125-SX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Ролик игольчатый 3,5х29,8</w:t>
            </w:r>
            <w:proofErr w:type="gramStart"/>
            <w:r w:rsidRPr="000E65D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0E65D9">
              <w:rPr>
                <w:color w:val="000000"/>
                <w:sz w:val="22"/>
                <w:szCs w:val="22"/>
              </w:rPr>
              <w:t xml:space="preserve"> 3 ГОСТ 6870-81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148,000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gramStart"/>
            <w:r w:rsidRPr="000E65D9">
              <w:rPr>
                <w:color w:val="000000"/>
                <w:sz w:val="22"/>
                <w:szCs w:val="22"/>
              </w:rPr>
              <w:t>Связующее</w:t>
            </w:r>
            <w:proofErr w:type="gramEnd"/>
            <w:r w:rsidRPr="000E65D9">
              <w:rPr>
                <w:color w:val="000000"/>
                <w:sz w:val="22"/>
                <w:szCs w:val="22"/>
              </w:rPr>
              <w:t xml:space="preserve"> АХФС ТУ 6-18-166-83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0,200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Сгон 40 ГОСТ 8969-75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Сетка 2-45-2,5 ГОСТ 5336-80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0E65D9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11,170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Сетка 2-5-07 12Х18Н10Т ГОСТ 3826-82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0E65D9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 xml:space="preserve">Сетка </w:t>
            </w:r>
            <w:proofErr w:type="spellStart"/>
            <w:r w:rsidRPr="000E65D9">
              <w:rPr>
                <w:color w:val="000000"/>
                <w:sz w:val="22"/>
                <w:szCs w:val="22"/>
              </w:rPr>
              <w:t>полутомпаковая</w:t>
            </w:r>
            <w:proofErr w:type="spellEnd"/>
            <w:r w:rsidRPr="000E65D9">
              <w:rPr>
                <w:color w:val="000000"/>
                <w:sz w:val="22"/>
                <w:szCs w:val="22"/>
              </w:rPr>
              <w:t xml:space="preserve"> 01 ГОСТ 6613-86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0E65D9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 xml:space="preserve">Сетка </w:t>
            </w:r>
            <w:proofErr w:type="spellStart"/>
            <w:r w:rsidRPr="000E65D9">
              <w:rPr>
                <w:color w:val="000000"/>
                <w:sz w:val="22"/>
                <w:szCs w:val="22"/>
              </w:rPr>
              <w:t>полутомпаковая</w:t>
            </w:r>
            <w:proofErr w:type="spellEnd"/>
            <w:r w:rsidRPr="000E65D9">
              <w:rPr>
                <w:color w:val="000000"/>
                <w:sz w:val="22"/>
                <w:szCs w:val="22"/>
              </w:rPr>
              <w:t xml:space="preserve"> 05 ГОСТ 6613-86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0E65D9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17,500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Стабилитрон 1N4744A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6,000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Стабилитрон КС512А1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Стартер 2406-3708000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Стекло 24-5206010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Транзистор КП305В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7,000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Транзистор КТ118А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48,000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Транзистор КТ315Г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Транзистор КТ626Б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Транзистор КТ630А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Трансформатор однофазный сухой многоцелевого назначения ОСМ1-2,5 380/42 У3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Труба 273х9</w:t>
            </w:r>
            <w:proofErr w:type="gramStart"/>
            <w:r w:rsidRPr="000E65D9">
              <w:rPr>
                <w:color w:val="000000"/>
                <w:sz w:val="22"/>
                <w:szCs w:val="22"/>
              </w:rPr>
              <w:t>/В</w:t>
            </w:r>
            <w:proofErr w:type="gramEnd"/>
            <w:r w:rsidRPr="000E65D9">
              <w:rPr>
                <w:color w:val="000000"/>
                <w:sz w:val="22"/>
                <w:szCs w:val="22"/>
              </w:rPr>
              <w:t xml:space="preserve"> 20 ГОСТ 8732-78, ГОСТ 8731-74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3 754,000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840-1117040-01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18,000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ALCO SP-2045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BALDWIN FILTER PA5445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  <w:lang w:val="en-US"/>
              </w:rPr>
            </w:pPr>
            <w:r w:rsidRPr="000E65D9">
              <w:rPr>
                <w:color w:val="000000"/>
                <w:sz w:val="22"/>
                <w:szCs w:val="22"/>
              </w:rPr>
              <w:t>Фильтр</w:t>
            </w:r>
            <w:r w:rsidRPr="000E65D9">
              <w:rPr>
                <w:color w:val="000000"/>
                <w:sz w:val="22"/>
                <w:szCs w:val="22"/>
                <w:lang w:val="en-US"/>
              </w:rPr>
              <w:t xml:space="preserve"> BIG FILTER GB-305PL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BIG FILTER GB-307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BLUE PRINT ADZ92212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6,000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CORTECO 80000161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EKOFIL EKO-03.21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FILTRON PP 905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FLEETGUARD FF5485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FLEETGUARD LF16015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FRAM CH6848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GOODWILL FG 505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JS A523J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6,000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  <w:lang w:val="en-US"/>
              </w:rPr>
            </w:pPr>
            <w:r w:rsidRPr="000E65D9">
              <w:rPr>
                <w:color w:val="000000"/>
                <w:sz w:val="22"/>
                <w:szCs w:val="22"/>
              </w:rPr>
              <w:t>Фильтр</w:t>
            </w:r>
            <w:r w:rsidRPr="000E65D9">
              <w:rPr>
                <w:color w:val="000000"/>
                <w:sz w:val="22"/>
                <w:szCs w:val="22"/>
                <w:lang w:val="en-US"/>
              </w:rPr>
              <w:t xml:space="preserve"> KNORR-BREMSE II 40100F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32,000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SAKURA FS-29090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SSANGYONG 1621803009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6,000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SSANGYONG 2319008403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SSANGYONG 6641800110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8,000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SSANGYONG 6812008040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STC ST 315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TOYOTA 17801-17020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8,000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TOYOTA 17801-61030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TOYOTA 17801-68020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TOYOTA 23300-50090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6,000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TSN 9.1.735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TSN 9.2.182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TSN 9.2.40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8,000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TSN 9.5.76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6,000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TSN 9.8.54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 xml:space="preserve">Фильтр TSN М </w:t>
            </w:r>
            <w:proofErr w:type="spellStart"/>
            <w:r w:rsidRPr="000E65D9">
              <w:rPr>
                <w:color w:val="000000"/>
                <w:sz w:val="22"/>
                <w:szCs w:val="22"/>
              </w:rPr>
              <w:t>эфв</w:t>
            </w:r>
            <w:proofErr w:type="spellEnd"/>
            <w:r w:rsidRPr="000E65D9">
              <w:rPr>
                <w:color w:val="000000"/>
                <w:sz w:val="22"/>
                <w:szCs w:val="22"/>
              </w:rPr>
              <w:t xml:space="preserve"> 618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VG61000070005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8,000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МФ-4-1017040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НЕВСКИЙ ФИЛЬТР 101803100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6,000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Фильтр НЕВСКИЙ ФИЛЬТР 544811100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Фланец 1-100-16 ст. 20 ГОСТ 12820-80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85,000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Фланец 1-15-16 ст. 20 ГОСТ 12820-80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14,000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Фланец 1-150А-25 ст. 20 ГОСТ 12820-80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8,000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 xml:space="preserve">Фланец 1-200-16 </w:t>
            </w: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Ст</w:t>
            </w:r>
            <w:proofErr w:type="spellEnd"/>
            <w:proofErr w:type="gramEnd"/>
            <w:r w:rsidRPr="000E65D9">
              <w:rPr>
                <w:color w:val="000000"/>
                <w:sz w:val="22"/>
                <w:szCs w:val="22"/>
              </w:rPr>
              <w:t xml:space="preserve"> 20 ГОСТ 12821-80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Фланец 1-200-16 ст. 20 ГОСТ 12820-80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28,000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 xml:space="preserve">Фланец 1-250-16 </w:t>
            </w: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Ст</w:t>
            </w:r>
            <w:proofErr w:type="spellEnd"/>
            <w:proofErr w:type="gramEnd"/>
            <w:r w:rsidRPr="000E65D9">
              <w:rPr>
                <w:color w:val="000000"/>
                <w:sz w:val="22"/>
                <w:szCs w:val="22"/>
              </w:rPr>
              <w:t xml:space="preserve"> 20 ГОСТ 12821-80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Фланец 1-250-16 ст. 20 ГОСТ 12820-80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19,000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 xml:space="preserve">Фланец 1-300-16 </w:t>
            </w: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Ст</w:t>
            </w:r>
            <w:proofErr w:type="spellEnd"/>
            <w:proofErr w:type="gramEnd"/>
            <w:r w:rsidRPr="000E65D9">
              <w:rPr>
                <w:color w:val="000000"/>
                <w:sz w:val="22"/>
                <w:szCs w:val="22"/>
              </w:rPr>
              <w:t xml:space="preserve"> 20 ГОСТ 12821-80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26,000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 xml:space="preserve">Фланец 1-400-16 </w:t>
            </w: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Ст</w:t>
            </w:r>
            <w:proofErr w:type="spellEnd"/>
            <w:proofErr w:type="gramEnd"/>
            <w:r w:rsidRPr="000E65D9">
              <w:rPr>
                <w:color w:val="000000"/>
                <w:sz w:val="22"/>
                <w:szCs w:val="22"/>
              </w:rPr>
              <w:t xml:space="preserve"> 20 ГОСТ 12821-80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Фланец 1-400-16 ст. 20 ГОСТ 12820-80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5,000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Фланец 1-50-16 ст. 20 ГОСТ 12820-80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52,000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Фланец 1-80-16 ст. 20 ГОСТ 12820-80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69,000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 xml:space="preserve">Фланец 2-150-25 </w:t>
            </w: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Ст</w:t>
            </w:r>
            <w:proofErr w:type="spellEnd"/>
            <w:proofErr w:type="gramEnd"/>
            <w:r w:rsidRPr="000E65D9">
              <w:rPr>
                <w:color w:val="000000"/>
                <w:sz w:val="22"/>
                <w:szCs w:val="22"/>
              </w:rPr>
              <w:t xml:space="preserve"> 20 ГОСТ 12821-80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Фольга алюминиевая ФГ 0,060х500 Н АД</w:t>
            </w:r>
            <w:proofErr w:type="gramStart"/>
            <w:r w:rsidRPr="000E65D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0E65D9">
              <w:rPr>
                <w:color w:val="000000"/>
                <w:sz w:val="22"/>
                <w:szCs w:val="22"/>
              </w:rPr>
              <w:t xml:space="preserve"> М ГОСТ 745-2003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0,100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Форсунка ФД-112.1112010-10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Халат для защиты от ОПЗ  44-46/170-176 женский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Халат для защиты от ОПЗ  48-50/170-176 женский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19,000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Шестерня 1297922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Шина автомобильная О-40БМ 9,00 R20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11,000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Шина О-40 БМ-1 9.00R20 (260R508) НС12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17,000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Шкаф 04BUA20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Электропривод AUMA RUS PA132859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Элемент фильтра грубой очистки топлива HATZ 50317000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21,000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Элемент фильтрующий 201-1105538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32,000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Элемент фильтрующий 201-1117040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18,000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Элемент фильтрующий 201-1117040-А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176,000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Элемент фильтрующий 3307-1017140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Элемент фильтрующий 740-1012040-10А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Элемент фильтрующий 740-1117040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Элемент фильтрующий 740-1117040-01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Элемент фильтрующий 840-1012039-14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Элемент фильтрующий C0813A2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14,000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Элемент фильтрующий DIFA 6306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0E65D9" w:rsidRPr="00002B8F" w:rsidTr="00D84CBA">
        <w:trPr>
          <w:trHeight w:val="2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0E65D9" w:rsidRDefault="000E65D9" w:rsidP="00A17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gramStart"/>
            <w:r w:rsidRPr="000E65D9">
              <w:rPr>
                <w:color w:val="000000"/>
                <w:sz w:val="22"/>
                <w:szCs w:val="22"/>
              </w:rPr>
              <w:t>Элемент</w:t>
            </w:r>
            <w:proofErr w:type="gramEnd"/>
            <w:r w:rsidRPr="000E65D9">
              <w:rPr>
                <w:color w:val="000000"/>
                <w:sz w:val="22"/>
                <w:szCs w:val="22"/>
              </w:rPr>
              <w:t xml:space="preserve"> фильтрующий МЕХАНИК ЭФТ-260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65D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0E65D9" w:rsidRDefault="000E65D9">
            <w:pPr>
              <w:jc w:val="right"/>
              <w:rPr>
                <w:color w:val="000000"/>
                <w:sz w:val="22"/>
                <w:szCs w:val="22"/>
              </w:rPr>
            </w:pPr>
            <w:r w:rsidRPr="000E65D9">
              <w:rPr>
                <w:color w:val="000000"/>
                <w:sz w:val="22"/>
                <w:szCs w:val="22"/>
              </w:rPr>
              <w:t>39,000</w:t>
            </w:r>
          </w:p>
        </w:tc>
      </w:tr>
    </w:tbl>
    <w:p w:rsidR="00C95D10" w:rsidRPr="00193FB8" w:rsidRDefault="00C95D10" w:rsidP="00C95D10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709"/>
      </w:pPr>
      <w:bookmarkStart w:id="0" w:name="_GoBack"/>
      <w:bookmarkEnd w:id="0"/>
      <w:r w:rsidRPr="00193FB8">
        <w:t>Для осмотра МТР</w:t>
      </w:r>
      <w:r w:rsidR="00CC44FC">
        <w:t xml:space="preserve"> филиала «Гусиноозерская ГРЭС» АО «</w:t>
      </w:r>
      <w:proofErr w:type="spellStart"/>
      <w:r w:rsidR="00CC44FC">
        <w:t>Интер</w:t>
      </w:r>
      <w:proofErr w:type="spellEnd"/>
      <w:r w:rsidR="00CC44FC">
        <w:t xml:space="preserve"> РАО – </w:t>
      </w:r>
      <w:proofErr w:type="spellStart"/>
      <w:r w:rsidR="00CC44FC">
        <w:t>Электрогенерация</w:t>
      </w:r>
      <w:proofErr w:type="spellEnd"/>
      <w:r w:rsidR="00CC44FC">
        <w:t xml:space="preserve">» </w:t>
      </w:r>
      <w:r w:rsidRPr="00193FB8">
        <w:t xml:space="preserve">обращаться к </w:t>
      </w:r>
      <w:r w:rsidR="00CC44FC">
        <w:t xml:space="preserve">экономисту </w:t>
      </w:r>
      <w:proofErr w:type="spellStart"/>
      <w:r w:rsidR="00CC44FC">
        <w:t>ОМТСиУЗ</w:t>
      </w:r>
      <w:proofErr w:type="spellEnd"/>
      <w:r w:rsidR="00CC44FC">
        <w:t xml:space="preserve"> Амосовой Елене Борисовне, тел. 8 (30145) 95577;  экономисту </w:t>
      </w:r>
      <w:proofErr w:type="spellStart"/>
      <w:r w:rsidR="00CC44FC">
        <w:t>ОМТСиУЗ</w:t>
      </w:r>
      <w:proofErr w:type="spellEnd"/>
      <w:r w:rsidR="00CC44FC">
        <w:t xml:space="preserve"> </w:t>
      </w:r>
      <w:proofErr w:type="spellStart"/>
      <w:r w:rsidR="00CC44FC">
        <w:t>Матеровой</w:t>
      </w:r>
      <w:proofErr w:type="spellEnd"/>
      <w:r w:rsidR="00CC44FC">
        <w:t xml:space="preserve"> Татьяне Павловне, тел. 8 </w:t>
      </w:r>
      <w:proofErr w:type="gramStart"/>
      <w:r w:rsidR="00CC44FC">
        <w:t xml:space="preserve">( </w:t>
      </w:r>
      <w:proofErr w:type="gramEnd"/>
      <w:r w:rsidR="00CC44FC">
        <w:t>30145) 95604</w:t>
      </w:r>
      <w:r w:rsidRPr="00193FB8">
        <w:t>.</w:t>
      </w:r>
    </w:p>
    <w:p w:rsidR="00C95D10" w:rsidRDefault="00C95D10" w:rsidP="00C95D10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709"/>
      </w:pPr>
      <w:r>
        <w:t>Н</w:t>
      </w:r>
      <w:r w:rsidRPr="00CB34C1">
        <w:t>астоящ</w:t>
      </w:r>
      <w:r>
        <w:t>ее уведомление</w:t>
      </w:r>
      <w:r w:rsidRPr="00CB34C1">
        <w:t xml:space="preserve"> не является офертой или публичной офертой </w:t>
      </w:r>
      <w:r>
        <w:t>П</w:t>
      </w:r>
      <w:r w:rsidRPr="00CB34C1">
        <w:t xml:space="preserve">родавца. Продавец имеет право отказаться от всех полученных предложений по любой причине или прекратить </w:t>
      </w:r>
      <w:r>
        <w:t>продажу</w:t>
      </w:r>
      <w:r w:rsidRPr="00CB34C1">
        <w:t xml:space="preserve"> в любой момент, не неся при этом никакой ответственности перед участниками.</w:t>
      </w:r>
    </w:p>
    <w:sectPr w:rsidR="00C95D10" w:rsidSect="00CC44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54F"/>
    <w:multiLevelType w:val="hybridMultilevel"/>
    <w:tmpl w:val="DC2C30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964930"/>
    <w:multiLevelType w:val="hybridMultilevel"/>
    <w:tmpl w:val="5378AB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4F"/>
    <w:rsid w:val="000B08D3"/>
    <w:rsid w:val="000E65D9"/>
    <w:rsid w:val="000F0D71"/>
    <w:rsid w:val="002B0CF4"/>
    <w:rsid w:val="0053768E"/>
    <w:rsid w:val="00A17AF7"/>
    <w:rsid w:val="00BA174F"/>
    <w:rsid w:val="00C95D10"/>
    <w:rsid w:val="00C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Char">
    <w:name w:val="m_ПростойТекст Char"/>
    <w:link w:val="m"/>
    <w:locked/>
    <w:rsid w:val="00C95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">
    <w:name w:val="m_ПростойТекст"/>
    <w:basedOn w:val="a"/>
    <w:link w:val="mChar"/>
    <w:rsid w:val="00C95D10"/>
    <w:pPr>
      <w:jc w:val="both"/>
    </w:pPr>
  </w:style>
  <w:style w:type="character" w:styleId="a3">
    <w:name w:val="Hyperlink"/>
    <w:uiPriority w:val="99"/>
    <w:rsid w:val="00C95D10"/>
    <w:rPr>
      <w:color w:val="0000FF"/>
      <w:u w:val="single"/>
    </w:rPr>
  </w:style>
  <w:style w:type="character" w:customStyle="1" w:styleId="a4">
    <w:name w:val="комментарий"/>
    <w:rsid w:val="00C95D10"/>
    <w:rPr>
      <w:b/>
      <w:i/>
      <w:shd w:val="clear" w:color="auto" w:fill="FFFF99"/>
    </w:rPr>
  </w:style>
  <w:style w:type="paragraph" w:styleId="a5">
    <w:name w:val="List Number"/>
    <w:basedOn w:val="a"/>
    <w:rsid w:val="00C95D10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Char">
    <w:name w:val="m_ПростойТекст Char"/>
    <w:link w:val="m"/>
    <w:locked/>
    <w:rsid w:val="00C95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">
    <w:name w:val="m_ПростойТекст"/>
    <w:basedOn w:val="a"/>
    <w:link w:val="mChar"/>
    <w:rsid w:val="00C95D10"/>
    <w:pPr>
      <w:jc w:val="both"/>
    </w:pPr>
  </w:style>
  <w:style w:type="character" w:styleId="a3">
    <w:name w:val="Hyperlink"/>
    <w:uiPriority w:val="99"/>
    <w:rsid w:val="00C95D10"/>
    <w:rPr>
      <w:color w:val="0000FF"/>
      <w:u w:val="single"/>
    </w:rPr>
  </w:style>
  <w:style w:type="character" w:customStyle="1" w:styleId="a4">
    <w:name w:val="комментарий"/>
    <w:rsid w:val="00C95D10"/>
    <w:rPr>
      <w:b/>
      <w:i/>
      <w:shd w:val="clear" w:color="auto" w:fill="FFFF99"/>
    </w:rPr>
  </w:style>
  <w:style w:type="paragraph" w:styleId="a5">
    <w:name w:val="List Number"/>
    <w:basedOn w:val="a"/>
    <w:rsid w:val="00C95D10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sova_eb@interra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menkov_yp@interr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eva_ya@interra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mokova_zi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erova_tp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Елена Борисовна</dc:creator>
  <cp:keywords/>
  <dc:description/>
  <cp:lastModifiedBy>Амосова Елена Борисовна</cp:lastModifiedBy>
  <cp:revision>3</cp:revision>
  <dcterms:created xsi:type="dcterms:W3CDTF">2017-10-06T06:21:00Z</dcterms:created>
  <dcterms:modified xsi:type="dcterms:W3CDTF">2018-02-15T07:06:00Z</dcterms:modified>
</cp:coreProperties>
</file>