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31806009383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44BE0" w:rsidRDefault="0034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F002FB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31806009383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344BE0" w:rsidRPr="00344BE0" w:rsidRDefault="00362E2C" w:rsidP="00344B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44BE0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Pr="00344BE0">
        <w:rPr>
          <w:rFonts w:ascii="Times New Roman" w:hAnsi="Times New Roman" w:cs="Times New Roman"/>
          <w:sz w:val="24"/>
          <w:szCs w:val="24"/>
        </w:rPr>
        <w:t xml:space="preserve"> </w:t>
      </w:r>
      <w:r w:rsidRPr="00344BE0">
        <w:rPr>
          <w:rFonts w:ascii="Times New Roman" w:hAnsi="Times New Roman" w:cs="Times New Roman"/>
          <w:bCs/>
          <w:sz w:val="24"/>
          <w:szCs w:val="24"/>
        </w:rPr>
        <w:t xml:space="preserve">Техническое сопровождение и доработка тренажера КТЦ-1 для </w:t>
      </w:r>
      <w:proofErr w:type="gramStart"/>
      <w:r w:rsidRPr="00344BE0">
        <w:rPr>
          <w:rFonts w:ascii="Times New Roman" w:hAnsi="Times New Roman" w:cs="Times New Roman"/>
          <w:bCs/>
          <w:sz w:val="24"/>
          <w:szCs w:val="24"/>
        </w:rPr>
        <w:t>Костромской</w:t>
      </w:r>
      <w:proofErr w:type="gramEnd"/>
      <w:r w:rsidRPr="00344BE0">
        <w:rPr>
          <w:rFonts w:ascii="Times New Roman" w:hAnsi="Times New Roman" w:cs="Times New Roman"/>
          <w:bCs/>
          <w:sz w:val="24"/>
          <w:szCs w:val="24"/>
        </w:rPr>
        <w:t xml:space="preserve"> ГРЭС</w:t>
      </w:r>
      <w:r w:rsidRPr="00344BE0">
        <w:rPr>
          <w:rFonts w:ascii="Times New Roman" w:hAnsi="Times New Roman" w:cs="Times New Roman"/>
          <w:sz w:val="24"/>
          <w:szCs w:val="24"/>
        </w:rPr>
        <w:t>,</w:t>
      </w:r>
      <w:r w:rsidR="00344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C6" w:rsidRPr="00344BE0" w:rsidRDefault="00362E2C" w:rsidP="00344B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44BE0">
        <w:rPr>
          <w:rFonts w:ascii="Times New Roman" w:hAnsi="Times New Roman" w:cs="Times New Roman"/>
          <w:sz w:val="24"/>
          <w:szCs w:val="24"/>
        </w:rPr>
        <w:t xml:space="preserve"> </w:t>
      </w:r>
      <w:r w:rsidR="00016E54" w:rsidRPr="00344BE0"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 w:rsidR="00016E54" w:rsidRPr="00344BE0"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44BE0">
        <w:rPr>
          <w:rFonts w:ascii="Times New Roman" w:hAnsi="Times New Roman" w:cs="Times New Roman"/>
          <w:sz w:val="24"/>
          <w:szCs w:val="24"/>
        </w:rPr>
        <w:t>550 000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«12»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33D" w:rsidRDefault="0089570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«25»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1539"/>
        <w:gridCol w:w="1513"/>
        <w:gridCol w:w="2526"/>
        <w:gridCol w:w="1578"/>
        <w:gridCol w:w="2651"/>
      </w:tblGrid>
      <w:tr w:rsidR="00F002FB" w:rsidTr="00F002FB">
        <w:tc>
          <w:tcPr>
            <w:tcW w:w="429" w:type="dxa"/>
            <w:vAlign w:val="center"/>
          </w:tcPr>
          <w:p w:rsidR="00F002FB" w:rsidRDefault="00F00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539" w:type="dxa"/>
            <w:vAlign w:val="center"/>
          </w:tcPr>
          <w:p w:rsidR="00F002FB" w:rsidRDefault="00F00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513" w:type="dxa"/>
            <w:vAlign w:val="center"/>
          </w:tcPr>
          <w:p w:rsidR="00F002FB" w:rsidRDefault="00F00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2526" w:type="dxa"/>
            <w:vAlign w:val="center"/>
          </w:tcPr>
          <w:p w:rsidR="00F002FB" w:rsidRDefault="00F00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578" w:type="dxa"/>
            <w:vAlign w:val="center"/>
          </w:tcPr>
          <w:p w:rsidR="00F002FB" w:rsidRDefault="00F00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2651" w:type="dxa"/>
            <w:vAlign w:val="center"/>
          </w:tcPr>
          <w:p w:rsidR="00F002FB" w:rsidRDefault="00F002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без НДС</w:t>
            </w:r>
          </w:p>
        </w:tc>
      </w:tr>
      <w:tr w:rsidR="00F002FB" w:rsidTr="00F002FB">
        <w:tc>
          <w:tcPr>
            <w:tcW w:w="429" w:type="dxa"/>
            <w:vAlign w:val="center"/>
          </w:tcPr>
          <w:p w:rsidR="00F002FB" w:rsidRDefault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9" w:type="dxa"/>
            <w:vAlign w:val="center"/>
          </w:tcPr>
          <w:p w:rsidR="00F002FB" w:rsidRDefault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3" w:type="dxa"/>
            <w:vAlign w:val="center"/>
          </w:tcPr>
          <w:p w:rsidR="00F002FB" w:rsidRDefault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23.01.2018 16:54 (MSK +03:00)</w:t>
            </w:r>
          </w:p>
        </w:tc>
        <w:tc>
          <w:tcPr>
            <w:tcW w:w="2526" w:type="dxa"/>
            <w:vAlign w:val="center"/>
          </w:tcPr>
          <w:p w:rsidR="00F002FB" w:rsidRDefault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Закрытое акционерное общество "Ивэнергосервис"</w:t>
            </w:r>
            <w:r>
              <w:rPr>
                <w:rFonts w:ascii="Times New Roman" w:eastAsia="Times New Roman" w:hAnsi="Times New Roman" w:cs="Times New Roman"/>
              </w:rPr>
              <w:br/>
              <w:t>ИНН/КПП 3731028511/370201001</w:t>
            </w:r>
            <w:r>
              <w:rPr>
                <w:rFonts w:ascii="Times New Roman" w:eastAsia="Times New Roman" w:hAnsi="Times New Roman" w:cs="Times New Roman"/>
              </w:rPr>
              <w:br/>
              <w:t>ОГРН 1033700079951</w:t>
            </w:r>
          </w:p>
        </w:tc>
        <w:tc>
          <w:tcPr>
            <w:tcW w:w="1578" w:type="dxa"/>
            <w:vAlign w:val="center"/>
          </w:tcPr>
          <w:p w:rsidR="00F002FB" w:rsidRDefault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2651" w:type="dxa"/>
            <w:vAlign w:val="center"/>
          </w:tcPr>
          <w:p w:rsidR="00F002FB" w:rsidRDefault="00F002FB" w:rsidP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550000.00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F002FB" w:rsidTr="00F002FB">
        <w:tc>
          <w:tcPr>
            <w:tcW w:w="429" w:type="dxa"/>
            <w:vAlign w:val="center"/>
          </w:tcPr>
          <w:p w:rsidR="00F002FB" w:rsidRDefault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9" w:type="dxa"/>
            <w:vAlign w:val="center"/>
          </w:tcPr>
          <w:p w:rsidR="00F002FB" w:rsidRDefault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3" w:type="dxa"/>
            <w:vAlign w:val="center"/>
          </w:tcPr>
          <w:p w:rsidR="00F002FB" w:rsidRDefault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24.01.2018 16:14 (MSK +03:00)</w:t>
            </w:r>
          </w:p>
        </w:tc>
        <w:tc>
          <w:tcPr>
            <w:tcW w:w="2526" w:type="dxa"/>
            <w:vAlign w:val="center"/>
          </w:tcPr>
          <w:p w:rsidR="00F002FB" w:rsidRDefault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  <w:r>
              <w:rPr>
                <w:rFonts w:ascii="Times New Roman" w:eastAsia="Times New Roman" w:hAnsi="Times New Roman" w:cs="Times New Roman"/>
              </w:rPr>
              <w:br/>
              <w:t>ИНН/КПП 3731000308/370201001</w:t>
            </w:r>
            <w:r>
              <w:rPr>
                <w:rFonts w:ascii="Times New Roman" w:eastAsia="Times New Roman" w:hAnsi="Times New Roman" w:cs="Times New Roman"/>
              </w:rPr>
              <w:br/>
              <w:t>ОГРН 1033700074430</w:t>
            </w:r>
          </w:p>
        </w:tc>
        <w:tc>
          <w:tcPr>
            <w:tcW w:w="1578" w:type="dxa"/>
            <w:vAlign w:val="center"/>
          </w:tcPr>
          <w:p w:rsidR="00F002FB" w:rsidRDefault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2651" w:type="dxa"/>
            <w:vAlign w:val="center"/>
          </w:tcPr>
          <w:p w:rsidR="00F002FB" w:rsidRDefault="00F002FB" w:rsidP="00F00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549792.94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D4133D" w:rsidRDefault="0089570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33D" w:rsidRDefault="0089570E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4133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C2588"/>
    <w:rsid w:val="001150A2"/>
    <w:rsid w:val="001B47B2"/>
    <w:rsid w:val="00242470"/>
    <w:rsid w:val="00281AC4"/>
    <w:rsid w:val="00344BE0"/>
    <w:rsid w:val="00362E2C"/>
    <w:rsid w:val="003C207E"/>
    <w:rsid w:val="004B79DB"/>
    <w:rsid w:val="00834EC6"/>
    <w:rsid w:val="0089570E"/>
    <w:rsid w:val="0093599B"/>
    <w:rsid w:val="00A028BE"/>
    <w:rsid w:val="00A44743"/>
    <w:rsid w:val="00A743F6"/>
    <w:rsid w:val="00AE0232"/>
    <w:rsid w:val="00BD0B7C"/>
    <w:rsid w:val="00BE6DE2"/>
    <w:rsid w:val="00C3482E"/>
    <w:rsid w:val="00D4133D"/>
    <w:rsid w:val="00E42901"/>
    <w:rsid w:val="00F002FB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E23A-36BC-4310-93AE-EAC0FEA4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3</cp:revision>
  <cp:lastPrinted>2018-01-25T09:03:00Z</cp:lastPrinted>
  <dcterms:created xsi:type="dcterms:W3CDTF">2018-01-25T09:03:00Z</dcterms:created>
  <dcterms:modified xsi:type="dcterms:W3CDTF">2018-01-25T09:03:00Z</dcterms:modified>
</cp:coreProperties>
</file>