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1C" w:rsidRDefault="0073491C" w:rsidP="0073491C"/>
    <w:p w:rsidR="0073491C" w:rsidRDefault="0073491C" w:rsidP="0073491C"/>
    <w:p w:rsidR="0073491C" w:rsidRDefault="0073491C" w:rsidP="0073491C">
      <w:r>
        <w:t>Добрый день!</w:t>
      </w:r>
    </w:p>
    <w:p w:rsidR="0073491C" w:rsidRDefault="0073491C" w:rsidP="0073491C">
      <w:r>
        <w:t>1) Прошу уточнить общее количество точек измерения, которые входят в систему АИИС КУЭ.</w:t>
      </w:r>
    </w:p>
    <w:p w:rsidR="0073491C" w:rsidRDefault="0073491C" w:rsidP="0073491C">
      <w:r>
        <w:t xml:space="preserve">2) Также прошу уточнить, требуется ли выполнение работ в соответствии </w:t>
      </w:r>
      <w:proofErr w:type="gramStart"/>
      <w:r>
        <w:t>п .</w:t>
      </w:r>
      <w:proofErr w:type="gramEnd"/>
      <w:r>
        <w:t>3.1.12 технического задания, а именно:</w:t>
      </w:r>
    </w:p>
    <w:p w:rsidR="0073491C" w:rsidRDefault="0073491C" w:rsidP="0073491C">
      <w:r>
        <w:t xml:space="preserve"> - проведение испытаний с целью утверждения единичного экземпляра АИИСКУЭ филиала «Костромская ГРЭС» АО «</w:t>
      </w:r>
      <w:proofErr w:type="spellStart"/>
      <w:r>
        <w:t>Интер</w:t>
      </w:r>
      <w:proofErr w:type="spellEnd"/>
      <w:r>
        <w:t xml:space="preserve"> РАО-</w:t>
      </w:r>
      <w:proofErr w:type="spellStart"/>
      <w:r>
        <w:t>Электрогенерация</w:t>
      </w:r>
      <w:proofErr w:type="spellEnd"/>
      <w:r>
        <w:t>» с внесением в Государственный реестр средств измерений с оформлением соответствующих документов (программы и актов испытаний, методики поверки, описания типа);</w:t>
      </w:r>
    </w:p>
    <w:p w:rsidR="0073491C" w:rsidRDefault="0073491C" w:rsidP="0073491C">
      <w:r>
        <w:t xml:space="preserve"> - проведение первичной поверки измерительных каналов и АИИСКУЭ в целом;</w:t>
      </w:r>
    </w:p>
    <w:p w:rsidR="00660F1A" w:rsidRDefault="0073491C" w:rsidP="0073491C">
      <w:r>
        <w:t xml:space="preserve"> - разработка и аттестация в установленном порядке методики измерений (МИ) и внесение её в Федеральный реестр МИ;</w:t>
      </w:r>
    </w:p>
    <w:p w:rsidR="00E50ABB" w:rsidRDefault="00E50ABB" w:rsidP="0073491C">
      <w:bookmarkStart w:id="0" w:name="_GoBack"/>
      <w:bookmarkEnd w:id="0"/>
    </w:p>
    <w:p w:rsidR="00E50ABB" w:rsidRPr="007C5D19" w:rsidRDefault="00E50ABB" w:rsidP="00734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D19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E50ABB" w:rsidRPr="00E50ABB" w:rsidRDefault="00E50ABB" w:rsidP="00E50ABB">
      <w:pPr>
        <w:pStyle w:val="a3"/>
        <w:numPr>
          <w:ilvl w:val="0"/>
          <w:numId w:val="1"/>
        </w:numPr>
      </w:pPr>
      <w:r w:rsidRPr="00E50ABB">
        <w:t>Общее кол-во точек</w:t>
      </w:r>
      <w:r>
        <w:t xml:space="preserve"> в системе АИИС КУЭ</w:t>
      </w:r>
      <w:r w:rsidRPr="00E50ABB">
        <w:t>:</w:t>
      </w:r>
      <w:r w:rsidR="00AC2F1B">
        <w:t xml:space="preserve"> 24 шт.</w:t>
      </w:r>
    </w:p>
    <w:p w:rsidR="00E50ABB" w:rsidRPr="00E50ABB" w:rsidRDefault="00E50ABB" w:rsidP="00E50ABB">
      <w:pPr>
        <w:pStyle w:val="a3"/>
        <w:numPr>
          <w:ilvl w:val="0"/>
          <w:numId w:val="1"/>
        </w:numPr>
      </w:pPr>
      <w:r w:rsidRPr="00E50ABB">
        <w:t xml:space="preserve">В ТЗ на конкурс изложены требования к проектированию АИИС КУЭ с целью её соответствия в дальнейшем требованиям нормативной документации </w:t>
      </w:r>
      <w:proofErr w:type="spellStart"/>
      <w:r w:rsidRPr="00E50ABB">
        <w:t>Росстандарта</w:t>
      </w:r>
      <w:proofErr w:type="spellEnd"/>
      <w:r w:rsidRPr="00E50ABB">
        <w:t xml:space="preserve"> и  «АТС». Обязательна метрологическая экспертиза разработанных ТЗ и ТРП</w:t>
      </w:r>
      <w:r>
        <w:t xml:space="preserve"> </w:t>
      </w:r>
      <w:r w:rsidRPr="00E50ABB">
        <w:t>на изготовление АИИС КУЭ, комплекс метрологических работ при проектировании и составлении сметной документации на этапе проектирования не требуется, но должен быть изложен при формировании ТЗ на изготовление АИИС КУЭ.</w:t>
      </w:r>
    </w:p>
    <w:p w:rsidR="00E50ABB" w:rsidRDefault="00E50ABB" w:rsidP="0073491C"/>
    <w:sectPr w:rsidR="00E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873"/>
    <w:multiLevelType w:val="hybridMultilevel"/>
    <w:tmpl w:val="EB68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1C"/>
    <w:rsid w:val="00660F1A"/>
    <w:rsid w:val="0073491C"/>
    <w:rsid w:val="007C5D19"/>
    <w:rsid w:val="00AC2F1B"/>
    <w:rsid w:val="00D555D7"/>
    <w:rsid w:val="00E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E729-CC15-46C7-97D3-0CA0B1B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Государев</dc:creator>
  <cp:lastModifiedBy>Шистеров Павел Леонидович</cp:lastModifiedBy>
  <cp:revision>3</cp:revision>
  <dcterms:created xsi:type="dcterms:W3CDTF">2018-07-24T08:44:00Z</dcterms:created>
  <dcterms:modified xsi:type="dcterms:W3CDTF">2018-07-24T08:48:00Z</dcterms:modified>
</cp:coreProperties>
</file>