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EA7" w:rsidRPr="00460EA7" w:rsidRDefault="00460EA7" w:rsidP="00460E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Приложение </w:t>
      </w:r>
      <w:r w:rsidR="007E16D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</w:t>
      </w:r>
      <w:r w:rsidRPr="00460EA7">
        <w:rPr>
          <w:b/>
          <w:sz w:val="28"/>
          <w:szCs w:val="28"/>
        </w:rPr>
        <w:t>.</w:t>
      </w:r>
    </w:p>
    <w:p w:rsidR="00460EA7" w:rsidRPr="00460EA7" w:rsidRDefault="00460EA7" w:rsidP="00460EA7">
      <w:pPr>
        <w:jc w:val="right"/>
        <w:rPr>
          <w:b/>
          <w:sz w:val="28"/>
          <w:szCs w:val="28"/>
        </w:rPr>
      </w:pPr>
      <w:proofErr w:type="gramStart"/>
      <w:r w:rsidRPr="00460EA7">
        <w:rPr>
          <w:b/>
          <w:sz w:val="28"/>
          <w:szCs w:val="28"/>
        </w:rPr>
        <w:t>к  Распоряжению</w:t>
      </w:r>
      <w:proofErr w:type="gramEnd"/>
      <w:r w:rsidRPr="00460EA7">
        <w:rPr>
          <w:b/>
          <w:sz w:val="28"/>
          <w:szCs w:val="28"/>
        </w:rPr>
        <w:t xml:space="preserve"> «О проведении запроса предложений»</w:t>
      </w:r>
    </w:p>
    <w:p w:rsidR="00D87AFC" w:rsidRDefault="00460EA7" w:rsidP="00460EA7">
      <w:pPr>
        <w:jc w:val="right"/>
        <w:rPr>
          <w:b/>
          <w:sz w:val="28"/>
          <w:szCs w:val="28"/>
        </w:rPr>
      </w:pPr>
      <w:r w:rsidRPr="00460EA7">
        <w:rPr>
          <w:b/>
          <w:sz w:val="28"/>
          <w:szCs w:val="28"/>
        </w:rPr>
        <w:t xml:space="preserve"> № </w:t>
      </w:r>
      <w:r w:rsidR="00CB5C1C" w:rsidRPr="00CB5C1C">
        <w:rPr>
          <w:b/>
          <w:sz w:val="28"/>
          <w:szCs w:val="28"/>
        </w:rPr>
        <w:t>ЭГ/СЗ/21-р</w:t>
      </w:r>
      <w:r w:rsidR="00CB5C1C">
        <w:rPr>
          <w:b/>
          <w:sz w:val="28"/>
          <w:szCs w:val="28"/>
        </w:rPr>
        <w:t xml:space="preserve">  от «05</w:t>
      </w:r>
      <w:r w:rsidRPr="00460EA7">
        <w:rPr>
          <w:b/>
          <w:sz w:val="28"/>
          <w:szCs w:val="28"/>
        </w:rPr>
        <w:t xml:space="preserve">» </w:t>
      </w:r>
      <w:r w:rsidR="00CB5C1C">
        <w:rPr>
          <w:b/>
          <w:sz w:val="28"/>
          <w:szCs w:val="28"/>
        </w:rPr>
        <w:t>апреля 2019</w:t>
      </w:r>
      <w:bookmarkStart w:id="0" w:name="_GoBack"/>
      <w:bookmarkEnd w:id="0"/>
      <w:r w:rsidRPr="00460EA7">
        <w:rPr>
          <w:b/>
          <w:sz w:val="28"/>
          <w:szCs w:val="28"/>
        </w:rPr>
        <w:t>г.</w:t>
      </w:r>
    </w:p>
    <w:p w:rsidR="00460EA7" w:rsidRPr="00D87AFC" w:rsidRDefault="00460EA7" w:rsidP="00153E64">
      <w:pPr>
        <w:rPr>
          <w:b/>
          <w:sz w:val="28"/>
          <w:szCs w:val="28"/>
        </w:rPr>
      </w:pPr>
    </w:p>
    <w:p w:rsidR="00376B7E" w:rsidRPr="00D87AFC" w:rsidRDefault="00376B7E" w:rsidP="00376B7E">
      <w:pPr>
        <w:jc w:val="center"/>
        <w:rPr>
          <w:b/>
          <w:sz w:val="28"/>
          <w:szCs w:val="28"/>
        </w:rPr>
      </w:pPr>
      <w:r w:rsidRPr="00D87AFC">
        <w:rPr>
          <w:b/>
          <w:sz w:val="28"/>
          <w:szCs w:val="28"/>
        </w:rPr>
        <w:t>ИЗВЕЩЕНИЕ О ПРОВЕДЕНИИ ЗАПРОСА ПРЕДЛОЖЕНИЙ</w:t>
      </w:r>
    </w:p>
    <w:p w:rsidR="00376B7E" w:rsidRPr="00D87AFC" w:rsidRDefault="00376B7E" w:rsidP="00376B7E">
      <w:pPr>
        <w:jc w:val="both"/>
        <w:rPr>
          <w:sz w:val="28"/>
          <w:szCs w:val="28"/>
        </w:rPr>
      </w:pPr>
    </w:p>
    <w:p w:rsidR="00EE324A" w:rsidRDefault="00F434BC" w:rsidP="00376B7E">
      <w:pPr>
        <w:pStyle w:val="a3"/>
        <w:ind w:firstLine="567"/>
        <w:jc w:val="both"/>
        <w:rPr>
          <w:b w:val="0"/>
          <w:szCs w:val="28"/>
        </w:rPr>
      </w:pPr>
      <w:r w:rsidRPr="00D87AFC">
        <w:rPr>
          <w:b w:val="0"/>
          <w:szCs w:val="28"/>
        </w:rPr>
        <w:t>АО «</w:t>
      </w:r>
      <w:proofErr w:type="spellStart"/>
      <w:r w:rsidRPr="00D87AFC">
        <w:rPr>
          <w:b w:val="0"/>
          <w:szCs w:val="28"/>
        </w:rPr>
        <w:t>Интер</w:t>
      </w:r>
      <w:proofErr w:type="spellEnd"/>
      <w:r w:rsidRPr="00D87AFC">
        <w:rPr>
          <w:b w:val="0"/>
          <w:szCs w:val="28"/>
        </w:rPr>
        <w:t xml:space="preserve"> РАО – </w:t>
      </w:r>
      <w:proofErr w:type="spellStart"/>
      <w:r w:rsidR="00A57986">
        <w:rPr>
          <w:b w:val="0"/>
          <w:szCs w:val="28"/>
        </w:rPr>
        <w:t>Электрогенерация</w:t>
      </w:r>
      <w:proofErr w:type="spellEnd"/>
      <w:r w:rsidR="00A57986">
        <w:rPr>
          <w:b w:val="0"/>
          <w:szCs w:val="28"/>
        </w:rPr>
        <w:t xml:space="preserve">», </w:t>
      </w:r>
      <w:r w:rsidRPr="00D87AFC">
        <w:rPr>
          <w:b w:val="0"/>
          <w:szCs w:val="28"/>
        </w:rPr>
        <w:t xml:space="preserve">настоящим объявляет о проведении конкурентного отбора потенциального </w:t>
      </w:r>
      <w:r w:rsidR="00FE3B2C">
        <w:rPr>
          <w:b w:val="0"/>
          <w:szCs w:val="28"/>
        </w:rPr>
        <w:t>арендатора</w:t>
      </w:r>
      <w:r w:rsidRPr="00D87AFC">
        <w:rPr>
          <w:b w:val="0"/>
          <w:szCs w:val="28"/>
        </w:rPr>
        <w:t xml:space="preserve"> </w:t>
      </w:r>
      <w:r w:rsidR="00766B1C" w:rsidRPr="00293EFC">
        <w:rPr>
          <w:b w:val="0"/>
          <w:szCs w:val="28"/>
        </w:rPr>
        <w:t xml:space="preserve">помещений </w:t>
      </w:r>
      <w:r w:rsidR="00766B1C" w:rsidRPr="00293EFC">
        <w:rPr>
          <w:szCs w:val="20"/>
        </w:rPr>
        <w:t>№ 34, № 35, № 36, № 37, № 38, № 39, № 53, № 63, № 64, № 70, № 69</w:t>
      </w:r>
      <w:r w:rsidR="00766B1C" w:rsidRPr="00293EFC">
        <w:rPr>
          <w:b w:val="0"/>
          <w:szCs w:val="28"/>
        </w:rPr>
        <w:t>, расположенных</w:t>
      </w:r>
      <w:r w:rsidR="00EE324A" w:rsidRPr="00293EFC">
        <w:rPr>
          <w:b w:val="0"/>
          <w:szCs w:val="28"/>
        </w:rPr>
        <w:t xml:space="preserve"> </w:t>
      </w:r>
      <w:r w:rsidR="00766B1C" w:rsidRPr="00293EFC">
        <w:rPr>
          <w:b w:val="0"/>
          <w:szCs w:val="28"/>
        </w:rPr>
        <w:t>в здании Инженерно-бытового корпуса кадастровый номер №78:34:00046601</w:t>
      </w:r>
      <w:r w:rsidR="00EE324A" w:rsidRPr="00293EFC">
        <w:rPr>
          <w:b w:val="0"/>
          <w:szCs w:val="28"/>
        </w:rPr>
        <w:t>:</w:t>
      </w:r>
      <w:r w:rsidR="00766B1C" w:rsidRPr="00293EFC">
        <w:rPr>
          <w:b w:val="0"/>
          <w:szCs w:val="28"/>
        </w:rPr>
        <w:t>1121,</w:t>
      </w:r>
      <w:r w:rsidR="00EE324A" w:rsidRPr="00293EFC">
        <w:rPr>
          <w:b w:val="0"/>
          <w:szCs w:val="28"/>
        </w:rPr>
        <w:t xml:space="preserve"> находящемся по адресу: Санкт Петербург, пос. Ольгино, 3-</w:t>
      </w:r>
      <w:r w:rsidR="00766B1C" w:rsidRPr="00293EFC">
        <w:rPr>
          <w:b w:val="0"/>
          <w:szCs w:val="28"/>
        </w:rPr>
        <w:t xml:space="preserve">я Конная </w:t>
      </w:r>
      <w:proofErr w:type="spellStart"/>
      <w:r w:rsidR="00766B1C" w:rsidRPr="00293EFC">
        <w:rPr>
          <w:b w:val="0"/>
          <w:szCs w:val="28"/>
        </w:rPr>
        <w:t>Лахта</w:t>
      </w:r>
      <w:proofErr w:type="spellEnd"/>
      <w:r w:rsidR="00766B1C" w:rsidRPr="00293EFC">
        <w:rPr>
          <w:b w:val="0"/>
          <w:szCs w:val="28"/>
        </w:rPr>
        <w:t>, дом 34, Литера Б</w:t>
      </w:r>
      <w:r w:rsidR="00EE324A" w:rsidRPr="00293EFC">
        <w:rPr>
          <w:b w:val="0"/>
          <w:szCs w:val="28"/>
        </w:rPr>
        <w:t>.</w:t>
      </w:r>
    </w:p>
    <w:p w:rsidR="00FE3B2C" w:rsidRPr="00D73335" w:rsidRDefault="00EB7132" w:rsidP="00D73335">
      <w:pPr>
        <w:pStyle w:val="a5"/>
        <w:tabs>
          <w:tab w:val="left" w:pos="142"/>
          <w:tab w:val="left" w:pos="1134"/>
        </w:tabs>
        <w:ind w:left="0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Н</w:t>
      </w:r>
      <w:r w:rsidRPr="00EB7132">
        <w:rPr>
          <w:rFonts w:ascii="Times New Roman" w:hAnsi="Times New Roman"/>
          <w:bCs/>
          <w:sz w:val="28"/>
          <w:szCs w:val="28"/>
          <w:lang w:eastAsia="ru-RU"/>
        </w:rPr>
        <w:t>ачальн</w:t>
      </w:r>
      <w:r>
        <w:rPr>
          <w:rFonts w:ascii="Times New Roman" w:hAnsi="Times New Roman"/>
          <w:bCs/>
          <w:sz w:val="28"/>
          <w:szCs w:val="28"/>
          <w:lang w:eastAsia="ru-RU"/>
        </w:rPr>
        <w:t>ая</w:t>
      </w:r>
      <w:r w:rsidRPr="00EB7132">
        <w:rPr>
          <w:rFonts w:ascii="Times New Roman" w:hAnsi="Times New Roman"/>
          <w:bCs/>
          <w:sz w:val="28"/>
          <w:szCs w:val="28"/>
          <w:lang w:eastAsia="ru-RU"/>
        </w:rPr>
        <w:t xml:space="preserve"> ставк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EB7132">
        <w:rPr>
          <w:rFonts w:ascii="Times New Roman" w:hAnsi="Times New Roman"/>
          <w:bCs/>
          <w:sz w:val="28"/>
          <w:szCs w:val="28"/>
          <w:lang w:eastAsia="ru-RU"/>
        </w:rPr>
        <w:t xml:space="preserve"> месячной арендной платы за Объект имущества </w:t>
      </w:r>
      <w:r>
        <w:rPr>
          <w:rFonts w:ascii="Times New Roman" w:hAnsi="Times New Roman"/>
          <w:bCs/>
          <w:sz w:val="28"/>
          <w:szCs w:val="28"/>
          <w:lang w:eastAsia="ru-RU"/>
        </w:rPr>
        <w:t>составляет</w:t>
      </w:r>
      <w:r w:rsidRPr="00EB7132">
        <w:rPr>
          <w:rFonts w:ascii="Times New Roman" w:hAnsi="Times New Roman"/>
          <w:bCs/>
          <w:sz w:val="28"/>
          <w:szCs w:val="28"/>
          <w:lang w:eastAsia="ru-RU"/>
        </w:rPr>
        <w:t xml:space="preserve"> не менее </w:t>
      </w:r>
      <w:r w:rsidR="006B215B">
        <w:rPr>
          <w:rFonts w:ascii="Times New Roman" w:hAnsi="Times New Roman"/>
          <w:bCs/>
          <w:sz w:val="28"/>
          <w:szCs w:val="28"/>
          <w:lang w:eastAsia="ru-RU"/>
        </w:rPr>
        <w:t>67900</w:t>
      </w:r>
      <w:r w:rsidRPr="00EB7132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 w:rsidR="006B215B" w:rsidRPr="006B215B">
        <w:rPr>
          <w:rFonts w:ascii="Times New Roman" w:hAnsi="Times New Roman"/>
          <w:bCs/>
          <w:sz w:val="28"/>
          <w:szCs w:val="28"/>
          <w:lang w:eastAsia="ru-RU"/>
        </w:rPr>
        <w:t>Шестьдесят семь тысяч девятьсот</w:t>
      </w:r>
      <w:r w:rsidR="006B215B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6B215B" w:rsidRPr="006B215B">
        <w:rPr>
          <w:rFonts w:ascii="Times New Roman" w:hAnsi="Times New Roman"/>
          <w:bCs/>
          <w:sz w:val="28"/>
          <w:szCs w:val="28"/>
          <w:lang w:eastAsia="ru-RU"/>
        </w:rPr>
        <w:t xml:space="preserve"> рублей 13 копеек</w:t>
      </w:r>
      <w:r w:rsidRPr="00EB7132">
        <w:rPr>
          <w:rFonts w:ascii="Times New Roman" w:hAnsi="Times New Roman"/>
          <w:bCs/>
          <w:sz w:val="28"/>
          <w:szCs w:val="28"/>
          <w:lang w:eastAsia="ru-RU"/>
        </w:rPr>
        <w:t xml:space="preserve">, в том числе НДС 20% - </w:t>
      </w:r>
      <w:r w:rsidR="006B215B">
        <w:rPr>
          <w:rFonts w:ascii="Times New Roman" w:hAnsi="Times New Roman"/>
          <w:bCs/>
          <w:sz w:val="28"/>
          <w:szCs w:val="28"/>
          <w:lang w:eastAsia="ru-RU"/>
        </w:rPr>
        <w:t>11316,69</w:t>
      </w:r>
      <w:r w:rsidRPr="00EB7132">
        <w:rPr>
          <w:rFonts w:ascii="Times New Roman" w:hAnsi="Times New Roman"/>
          <w:bCs/>
          <w:sz w:val="28"/>
          <w:szCs w:val="28"/>
          <w:lang w:eastAsia="ru-RU"/>
        </w:rPr>
        <w:t xml:space="preserve"> рублей.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</w:p>
    <w:p w:rsidR="00836FF5" w:rsidRPr="00836FF5" w:rsidRDefault="00836FF5" w:rsidP="00836FF5">
      <w:pPr>
        <w:tabs>
          <w:tab w:val="left" w:pos="1134"/>
        </w:tabs>
        <w:rPr>
          <w:bCs/>
          <w:sz w:val="28"/>
          <w:szCs w:val="28"/>
        </w:rPr>
      </w:pPr>
      <w:r w:rsidRPr="00836FF5">
        <w:rPr>
          <w:bCs/>
          <w:sz w:val="28"/>
          <w:szCs w:val="28"/>
        </w:rPr>
        <w:t>Хара</w:t>
      </w:r>
      <w:r>
        <w:rPr>
          <w:bCs/>
          <w:sz w:val="28"/>
          <w:szCs w:val="28"/>
        </w:rPr>
        <w:t xml:space="preserve">ктеристика </w:t>
      </w:r>
      <w:r w:rsidR="00EB7132" w:rsidRPr="00EB7132">
        <w:rPr>
          <w:bCs/>
          <w:sz w:val="28"/>
          <w:szCs w:val="28"/>
        </w:rPr>
        <w:t>Объект</w:t>
      </w:r>
      <w:r w:rsidR="00EB7132">
        <w:rPr>
          <w:bCs/>
          <w:sz w:val="28"/>
          <w:szCs w:val="28"/>
        </w:rPr>
        <w:t>а</w:t>
      </w:r>
      <w:r w:rsidR="00EB7132" w:rsidRPr="00EB7132">
        <w:rPr>
          <w:bCs/>
          <w:sz w:val="28"/>
          <w:szCs w:val="28"/>
        </w:rPr>
        <w:t xml:space="preserve"> имущества</w:t>
      </w:r>
      <w:r w:rsidRPr="00EB7132">
        <w:rPr>
          <w:bCs/>
          <w:sz w:val="28"/>
          <w:szCs w:val="28"/>
        </w:rPr>
        <w:t>:</w:t>
      </w:r>
    </w:p>
    <w:p w:rsidR="00836FF5" w:rsidRPr="00293EFC" w:rsidRDefault="00836FF5" w:rsidP="00293EFC">
      <w:pPr>
        <w:numPr>
          <w:ilvl w:val="0"/>
          <w:numId w:val="6"/>
        </w:numPr>
        <w:shd w:val="clear" w:color="auto" w:fill="FFFFFF" w:themeFill="background1"/>
        <w:tabs>
          <w:tab w:val="left" w:pos="1134"/>
        </w:tabs>
        <w:rPr>
          <w:bCs/>
          <w:sz w:val="28"/>
          <w:szCs w:val="28"/>
        </w:rPr>
      </w:pPr>
      <w:r w:rsidRPr="00293EFC">
        <w:rPr>
          <w:bCs/>
          <w:sz w:val="28"/>
          <w:szCs w:val="28"/>
        </w:rPr>
        <w:t>Дата ввода в эксплуатацию – 2001 год;</w:t>
      </w:r>
    </w:p>
    <w:p w:rsidR="00836FF5" w:rsidRPr="00293EFC" w:rsidRDefault="00293EFC" w:rsidP="00293EFC">
      <w:pPr>
        <w:shd w:val="clear" w:color="auto" w:fill="FFFFFF" w:themeFill="background1"/>
        <w:tabs>
          <w:tab w:val="left" w:pos="1134"/>
        </w:tabs>
        <w:rPr>
          <w:bCs/>
          <w:sz w:val="28"/>
          <w:szCs w:val="28"/>
        </w:rPr>
      </w:pPr>
      <w:r w:rsidRPr="00293EFC">
        <w:rPr>
          <w:bCs/>
          <w:sz w:val="28"/>
          <w:szCs w:val="28"/>
        </w:rPr>
        <w:t xml:space="preserve">                2</w:t>
      </w:r>
      <w:r w:rsidR="00002D3F" w:rsidRPr="00293EFC">
        <w:rPr>
          <w:bCs/>
          <w:sz w:val="28"/>
          <w:szCs w:val="28"/>
        </w:rPr>
        <w:t>.  О</w:t>
      </w:r>
      <w:r w:rsidR="00836FF5" w:rsidRPr="00293EFC">
        <w:rPr>
          <w:bCs/>
          <w:sz w:val="28"/>
          <w:szCs w:val="28"/>
        </w:rPr>
        <w:t xml:space="preserve">бщеполезная площадь </w:t>
      </w:r>
      <w:r w:rsidRPr="00293EFC">
        <w:rPr>
          <w:bCs/>
          <w:sz w:val="28"/>
          <w:szCs w:val="28"/>
        </w:rPr>
        <w:t>–</w:t>
      </w:r>
      <w:r w:rsidR="00836FF5" w:rsidRPr="00293EFC">
        <w:rPr>
          <w:bCs/>
          <w:sz w:val="28"/>
          <w:szCs w:val="28"/>
        </w:rPr>
        <w:t xml:space="preserve"> </w:t>
      </w:r>
      <w:r w:rsidRPr="00293EFC">
        <w:rPr>
          <w:bCs/>
          <w:sz w:val="28"/>
          <w:szCs w:val="28"/>
        </w:rPr>
        <w:t>360,8</w:t>
      </w:r>
      <w:r w:rsidR="00836FF5" w:rsidRPr="00293EFC">
        <w:rPr>
          <w:bCs/>
          <w:sz w:val="28"/>
          <w:szCs w:val="28"/>
        </w:rPr>
        <w:t xml:space="preserve"> кв. м.</w:t>
      </w:r>
    </w:p>
    <w:p w:rsidR="00836FF5" w:rsidRPr="00293EFC" w:rsidRDefault="00836FF5" w:rsidP="00836FF5">
      <w:pPr>
        <w:tabs>
          <w:tab w:val="left" w:pos="1134"/>
        </w:tabs>
        <w:rPr>
          <w:bCs/>
          <w:sz w:val="28"/>
          <w:szCs w:val="28"/>
        </w:rPr>
      </w:pPr>
      <w:r w:rsidRPr="00293EFC">
        <w:rPr>
          <w:bCs/>
          <w:sz w:val="28"/>
          <w:szCs w:val="28"/>
        </w:rPr>
        <w:t>Оснащение:</w:t>
      </w:r>
    </w:p>
    <w:p w:rsidR="00836FF5" w:rsidRPr="00293EFC" w:rsidRDefault="00836FF5" w:rsidP="00836FF5">
      <w:pPr>
        <w:tabs>
          <w:tab w:val="left" w:pos="1134"/>
        </w:tabs>
        <w:ind w:left="1440"/>
        <w:rPr>
          <w:bCs/>
          <w:sz w:val="28"/>
          <w:szCs w:val="28"/>
        </w:rPr>
      </w:pPr>
      <w:r w:rsidRPr="00293EFC">
        <w:rPr>
          <w:bCs/>
          <w:sz w:val="28"/>
          <w:szCs w:val="28"/>
        </w:rPr>
        <w:t xml:space="preserve">- Наличие водопровода, </w:t>
      </w:r>
    </w:p>
    <w:p w:rsidR="00836FF5" w:rsidRPr="00293EFC" w:rsidRDefault="00836FF5" w:rsidP="00836FF5">
      <w:pPr>
        <w:tabs>
          <w:tab w:val="left" w:pos="1134"/>
        </w:tabs>
        <w:ind w:left="1440"/>
        <w:rPr>
          <w:bCs/>
          <w:sz w:val="28"/>
          <w:szCs w:val="28"/>
        </w:rPr>
      </w:pPr>
      <w:r w:rsidRPr="00293EFC">
        <w:rPr>
          <w:bCs/>
          <w:sz w:val="28"/>
          <w:szCs w:val="28"/>
        </w:rPr>
        <w:t>- Отопление,</w:t>
      </w:r>
    </w:p>
    <w:p w:rsidR="00836FF5" w:rsidRPr="00293EFC" w:rsidRDefault="00836FF5" w:rsidP="00836FF5">
      <w:pPr>
        <w:tabs>
          <w:tab w:val="left" w:pos="1134"/>
        </w:tabs>
        <w:ind w:left="1440"/>
        <w:rPr>
          <w:bCs/>
          <w:sz w:val="28"/>
          <w:szCs w:val="28"/>
        </w:rPr>
      </w:pPr>
      <w:r w:rsidRPr="00293EFC">
        <w:rPr>
          <w:bCs/>
          <w:sz w:val="28"/>
          <w:szCs w:val="28"/>
        </w:rPr>
        <w:t>- Канализация,</w:t>
      </w:r>
    </w:p>
    <w:p w:rsidR="00836FF5" w:rsidRPr="00293EFC" w:rsidRDefault="00836FF5" w:rsidP="00836FF5">
      <w:pPr>
        <w:tabs>
          <w:tab w:val="left" w:pos="1134"/>
        </w:tabs>
        <w:ind w:left="1440"/>
        <w:rPr>
          <w:bCs/>
          <w:sz w:val="28"/>
          <w:szCs w:val="28"/>
        </w:rPr>
      </w:pPr>
      <w:r w:rsidRPr="00293EFC">
        <w:rPr>
          <w:bCs/>
          <w:sz w:val="28"/>
          <w:szCs w:val="28"/>
        </w:rPr>
        <w:t>- Электроснабжение 200 кВт,</w:t>
      </w:r>
    </w:p>
    <w:p w:rsidR="00836FF5" w:rsidRPr="00293EFC" w:rsidRDefault="00836FF5" w:rsidP="00836FF5">
      <w:pPr>
        <w:tabs>
          <w:tab w:val="left" w:pos="1134"/>
        </w:tabs>
        <w:ind w:left="1440"/>
        <w:rPr>
          <w:bCs/>
          <w:sz w:val="28"/>
          <w:szCs w:val="28"/>
        </w:rPr>
      </w:pPr>
      <w:r w:rsidRPr="00293EFC">
        <w:rPr>
          <w:bCs/>
          <w:sz w:val="28"/>
          <w:szCs w:val="28"/>
        </w:rPr>
        <w:t>- Наличие вентиляции,</w:t>
      </w:r>
    </w:p>
    <w:p w:rsidR="00836FF5" w:rsidRPr="00836FF5" w:rsidRDefault="00836FF5" w:rsidP="00836FF5">
      <w:pPr>
        <w:tabs>
          <w:tab w:val="left" w:pos="1134"/>
        </w:tabs>
        <w:ind w:left="1440"/>
        <w:rPr>
          <w:bCs/>
          <w:sz w:val="28"/>
          <w:szCs w:val="28"/>
        </w:rPr>
      </w:pPr>
      <w:r w:rsidRPr="00293EFC">
        <w:rPr>
          <w:bCs/>
          <w:sz w:val="28"/>
          <w:szCs w:val="28"/>
        </w:rPr>
        <w:t>- Телефонная связь.</w:t>
      </w:r>
    </w:p>
    <w:p w:rsidR="00836FF5" w:rsidRPr="00836FF5" w:rsidRDefault="00836FF5" w:rsidP="00836FF5">
      <w:pPr>
        <w:tabs>
          <w:tab w:val="left" w:pos="1134"/>
        </w:tabs>
        <w:rPr>
          <w:bCs/>
          <w:sz w:val="28"/>
          <w:szCs w:val="28"/>
        </w:rPr>
      </w:pPr>
      <w:r w:rsidRPr="00836FF5">
        <w:rPr>
          <w:bCs/>
          <w:sz w:val="28"/>
          <w:szCs w:val="28"/>
        </w:rPr>
        <w:t>Основные коммерческие условия аренды:</w:t>
      </w:r>
    </w:p>
    <w:p w:rsidR="00836FF5" w:rsidRPr="00280E89" w:rsidRDefault="00280E89" w:rsidP="00280E89">
      <w:pPr>
        <w:tabs>
          <w:tab w:val="left" w:pos="1134"/>
        </w:tabs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36FF5" w:rsidRPr="00280E89">
        <w:rPr>
          <w:bCs/>
          <w:sz w:val="28"/>
          <w:szCs w:val="28"/>
        </w:rPr>
        <w:t>Срок аренды с возможностью пролонгаций:</w:t>
      </w:r>
    </w:p>
    <w:p w:rsidR="00836FF5" w:rsidRPr="00836FF5" w:rsidRDefault="001568DC" w:rsidP="00280E89">
      <w:pPr>
        <w:tabs>
          <w:tab w:val="left" w:pos="1134"/>
        </w:tabs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57986">
        <w:rPr>
          <w:bCs/>
          <w:sz w:val="28"/>
          <w:szCs w:val="28"/>
        </w:rPr>
        <w:t xml:space="preserve">1 вариант </w:t>
      </w:r>
      <w:r w:rsidR="00280E89">
        <w:rPr>
          <w:bCs/>
          <w:sz w:val="28"/>
          <w:szCs w:val="28"/>
        </w:rPr>
        <w:t xml:space="preserve">- </w:t>
      </w:r>
      <w:r w:rsidR="00836FF5" w:rsidRPr="00836FF5">
        <w:rPr>
          <w:bCs/>
          <w:sz w:val="28"/>
          <w:szCs w:val="28"/>
        </w:rPr>
        <w:t>Краткосрочный 11 месяцев;</w:t>
      </w:r>
    </w:p>
    <w:p w:rsidR="00FE3B2C" w:rsidRPr="00293EFC" w:rsidRDefault="003A5CA5" w:rsidP="00293EFC">
      <w:pPr>
        <w:pStyle w:val="a5"/>
        <w:numPr>
          <w:ilvl w:val="0"/>
          <w:numId w:val="6"/>
        </w:numPr>
        <w:tabs>
          <w:tab w:val="left" w:pos="1134"/>
        </w:tabs>
        <w:rPr>
          <w:rFonts w:ascii="Times New Roman" w:hAnsi="Times New Roman"/>
          <w:bCs/>
          <w:sz w:val="28"/>
          <w:szCs w:val="28"/>
        </w:rPr>
      </w:pPr>
      <w:r w:rsidRPr="00293EFC">
        <w:rPr>
          <w:rFonts w:ascii="Times New Roman" w:hAnsi="Times New Roman"/>
          <w:bCs/>
          <w:sz w:val="28"/>
          <w:szCs w:val="28"/>
        </w:rPr>
        <w:t>Арендная плата вносится ежемесячно, авансовыми взносами</w:t>
      </w:r>
      <w:r w:rsidR="006B215B">
        <w:rPr>
          <w:rFonts w:ascii="Times New Roman" w:hAnsi="Times New Roman"/>
          <w:bCs/>
          <w:sz w:val="28"/>
          <w:szCs w:val="28"/>
        </w:rPr>
        <w:t>,</w:t>
      </w:r>
      <w:r w:rsidRPr="00293EFC">
        <w:rPr>
          <w:rFonts w:ascii="Times New Roman" w:hAnsi="Times New Roman"/>
          <w:bCs/>
          <w:sz w:val="28"/>
          <w:szCs w:val="28"/>
        </w:rPr>
        <w:t xml:space="preserve"> не позднее десятого числа оплачиваемого месяц</w:t>
      </w:r>
      <w:r w:rsidR="00B87D04">
        <w:rPr>
          <w:rFonts w:ascii="Times New Roman" w:hAnsi="Times New Roman"/>
          <w:bCs/>
          <w:sz w:val="28"/>
          <w:szCs w:val="28"/>
        </w:rPr>
        <w:t>а</w:t>
      </w:r>
      <w:r w:rsidR="00836FF5" w:rsidRPr="00293EFC">
        <w:rPr>
          <w:rFonts w:ascii="Times New Roman" w:hAnsi="Times New Roman"/>
          <w:bCs/>
          <w:sz w:val="28"/>
          <w:szCs w:val="28"/>
        </w:rPr>
        <w:t>.</w:t>
      </w:r>
    </w:p>
    <w:p w:rsidR="00293EFC" w:rsidRDefault="00293EFC" w:rsidP="00293EFC">
      <w:pPr>
        <w:pStyle w:val="a5"/>
        <w:numPr>
          <w:ilvl w:val="0"/>
          <w:numId w:val="6"/>
        </w:numPr>
        <w:tabs>
          <w:tab w:val="left" w:pos="1134"/>
        </w:tabs>
        <w:rPr>
          <w:rFonts w:ascii="Times New Roman" w:hAnsi="Times New Roman"/>
          <w:bCs/>
          <w:sz w:val="28"/>
          <w:szCs w:val="28"/>
        </w:rPr>
      </w:pPr>
      <w:r w:rsidRPr="00293EFC">
        <w:rPr>
          <w:rFonts w:ascii="Times New Roman" w:hAnsi="Times New Roman"/>
          <w:bCs/>
          <w:sz w:val="28"/>
          <w:szCs w:val="28"/>
        </w:rPr>
        <w:t>Передача оборудования</w:t>
      </w:r>
      <w:r>
        <w:rPr>
          <w:rFonts w:ascii="Times New Roman" w:hAnsi="Times New Roman"/>
          <w:bCs/>
          <w:sz w:val="28"/>
          <w:szCs w:val="28"/>
        </w:rPr>
        <w:t>,</w:t>
      </w:r>
      <w:r w:rsidRPr="00293EFC">
        <w:rPr>
          <w:rFonts w:ascii="Times New Roman" w:hAnsi="Times New Roman"/>
          <w:bCs/>
          <w:sz w:val="28"/>
          <w:szCs w:val="28"/>
        </w:rPr>
        <w:t xml:space="preserve"> расположенного в помещениях</w:t>
      </w:r>
      <w:r>
        <w:rPr>
          <w:rFonts w:ascii="Times New Roman" w:hAnsi="Times New Roman"/>
          <w:bCs/>
          <w:sz w:val="28"/>
          <w:szCs w:val="28"/>
        </w:rPr>
        <w:t>,</w:t>
      </w:r>
      <w:r w:rsidRPr="00293EFC">
        <w:rPr>
          <w:rFonts w:ascii="Times New Roman" w:hAnsi="Times New Roman"/>
          <w:bCs/>
          <w:sz w:val="28"/>
          <w:szCs w:val="28"/>
        </w:rPr>
        <w:t xml:space="preserve"> осуществляется согласно Техническому заданию.</w:t>
      </w:r>
    </w:p>
    <w:p w:rsidR="00293EFC" w:rsidRDefault="00293EFC" w:rsidP="00293EFC">
      <w:pPr>
        <w:tabs>
          <w:tab w:val="left" w:pos="1134"/>
        </w:tabs>
        <w:ind w:left="1080" w:hanging="938"/>
        <w:rPr>
          <w:bCs/>
          <w:sz w:val="28"/>
          <w:szCs w:val="28"/>
        </w:rPr>
      </w:pPr>
      <w:r>
        <w:rPr>
          <w:bCs/>
          <w:sz w:val="28"/>
          <w:szCs w:val="28"/>
        </w:rPr>
        <w:t>Целевое использование:</w:t>
      </w:r>
    </w:p>
    <w:p w:rsidR="00293EFC" w:rsidRPr="00293EFC" w:rsidRDefault="00293EFC" w:rsidP="001568DC">
      <w:pPr>
        <w:tabs>
          <w:tab w:val="left" w:pos="709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Для организации питания работников филиала «Северо-Западная ТЭЦ</w:t>
      </w:r>
      <w:r w:rsidRPr="00293EFC">
        <w:rPr>
          <w:sz w:val="28"/>
          <w:szCs w:val="28"/>
        </w:rPr>
        <w:t xml:space="preserve"> </w:t>
      </w:r>
      <w:r>
        <w:rPr>
          <w:sz w:val="28"/>
          <w:szCs w:val="28"/>
        </w:rPr>
        <w:t>им. А.Г. Бориса</w:t>
      </w:r>
      <w:r w:rsidRPr="00D87AFC">
        <w:rPr>
          <w:sz w:val="28"/>
          <w:szCs w:val="28"/>
        </w:rPr>
        <w:t>»</w:t>
      </w:r>
    </w:p>
    <w:p w:rsidR="00376B7E" w:rsidRPr="00D87AFC" w:rsidRDefault="00376B7E" w:rsidP="00130639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D87AFC">
        <w:rPr>
          <w:rFonts w:ascii="Times New Roman" w:hAnsi="Times New Roman"/>
          <w:sz w:val="28"/>
          <w:szCs w:val="28"/>
        </w:rPr>
        <w:t xml:space="preserve">Организатор Запроса: </w:t>
      </w:r>
      <w:r w:rsidR="00F434BC" w:rsidRPr="00D87AFC">
        <w:rPr>
          <w:rFonts w:ascii="Times New Roman" w:hAnsi="Times New Roman"/>
          <w:sz w:val="28"/>
          <w:szCs w:val="28"/>
        </w:rPr>
        <w:t>Филиал «Северо-Западная ТЭЦ</w:t>
      </w:r>
      <w:r w:rsidR="00EB7132">
        <w:rPr>
          <w:rFonts w:ascii="Times New Roman" w:hAnsi="Times New Roman"/>
          <w:sz w:val="28"/>
          <w:szCs w:val="28"/>
        </w:rPr>
        <w:t xml:space="preserve"> им. А.Г. Бориса</w:t>
      </w:r>
      <w:r w:rsidR="00F434BC" w:rsidRPr="00D87AFC">
        <w:rPr>
          <w:rFonts w:ascii="Times New Roman" w:hAnsi="Times New Roman"/>
          <w:sz w:val="28"/>
          <w:szCs w:val="28"/>
        </w:rPr>
        <w:t>» АО «</w:t>
      </w:r>
      <w:proofErr w:type="spellStart"/>
      <w:r w:rsidR="00F434BC" w:rsidRPr="00D87AFC">
        <w:rPr>
          <w:rFonts w:ascii="Times New Roman" w:hAnsi="Times New Roman"/>
          <w:sz w:val="28"/>
          <w:szCs w:val="28"/>
        </w:rPr>
        <w:t>Интер</w:t>
      </w:r>
      <w:proofErr w:type="spellEnd"/>
      <w:r w:rsidR="00F434BC" w:rsidRPr="00D87AFC">
        <w:rPr>
          <w:rFonts w:ascii="Times New Roman" w:hAnsi="Times New Roman"/>
          <w:sz w:val="28"/>
          <w:szCs w:val="28"/>
        </w:rPr>
        <w:t xml:space="preserve"> РАО – </w:t>
      </w:r>
      <w:proofErr w:type="spellStart"/>
      <w:r w:rsidR="00F434BC" w:rsidRPr="00D87AFC">
        <w:rPr>
          <w:rFonts w:ascii="Times New Roman" w:hAnsi="Times New Roman"/>
          <w:sz w:val="28"/>
          <w:szCs w:val="28"/>
        </w:rPr>
        <w:t>Электрогенерация</w:t>
      </w:r>
      <w:proofErr w:type="spellEnd"/>
      <w:r w:rsidR="00F434BC" w:rsidRPr="00D87AFC">
        <w:rPr>
          <w:rFonts w:ascii="Times New Roman" w:hAnsi="Times New Roman"/>
          <w:sz w:val="28"/>
          <w:szCs w:val="28"/>
        </w:rPr>
        <w:t xml:space="preserve">» почтовый адрес: 197229, Россия, г. Санкт-Петербург, п. Ольгино, ул. 3-я Конная </w:t>
      </w:r>
      <w:proofErr w:type="spellStart"/>
      <w:r w:rsidR="00F434BC" w:rsidRPr="00D87AFC">
        <w:rPr>
          <w:rFonts w:ascii="Times New Roman" w:hAnsi="Times New Roman"/>
          <w:sz w:val="28"/>
          <w:szCs w:val="28"/>
        </w:rPr>
        <w:t>Лахта</w:t>
      </w:r>
      <w:proofErr w:type="spellEnd"/>
      <w:r w:rsidR="00F434BC" w:rsidRPr="00D87AFC">
        <w:rPr>
          <w:rFonts w:ascii="Times New Roman" w:hAnsi="Times New Roman"/>
          <w:sz w:val="28"/>
          <w:szCs w:val="28"/>
        </w:rPr>
        <w:t>, д. 34, тел.: (812) 4</w:t>
      </w:r>
      <w:r w:rsidR="004257DA">
        <w:rPr>
          <w:rFonts w:ascii="Times New Roman" w:hAnsi="Times New Roman"/>
          <w:sz w:val="28"/>
          <w:szCs w:val="28"/>
        </w:rPr>
        <w:t>49</w:t>
      </w:r>
      <w:r w:rsidR="00F434BC" w:rsidRPr="00D87AFC">
        <w:rPr>
          <w:rFonts w:ascii="Times New Roman" w:hAnsi="Times New Roman"/>
          <w:sz w:val="28"/>
          <w:szCs w:val="28"/>
        </w:rPr>
        <w:t>-6</w:t>
      </w:r>
      <w:r w:rsidR="004257DA">
        <w:rPr>
          <w:rFonts w:ascii="Times New Roman" w:hAnsi="Times New Roman"/>
          <w:sz w:val="28"/>
          <w:szCs w:val="28"/>
        </w:rPr>
        <w:t>7</w:t>
      </w:r>
      <w:r w:rsidR="00F434BC" w:rsidRPr="00D87AFC">
        <w:rPr>
          <w:rFonts w:ascii="Times New Roman" w:hAnsi="Times New Roman"/>
          <w:sz w:val="28"/>
          <w:szCs w:val="28"/>
        </w:rPr>
        <w:t>-</w:t>
      </w:r>
      <w:r w:rsidR="004257DA">
        <w:rPr>
          <w:rFonts w:ascii="Times New Roman" w:hAnsi="Times New Roman"/>
          <w:sz w:val="28"/>
          <w:szCs w:val="28"/>
        </w:rPr>
        <w:t>3</w:t>
      </w:r>
      <w:r w:rsidR="00F434BC" w:rsidRPr="00D87AFC">
        <w:rPr>
          <w:rFonts w:ascii="Times New Roman" w:hAnsi="Times New Roman"/>
          <w:sz w:val="28"/>
          <w:szCs w:val="28"/>
        </w:rPr>
        <w:t>7</w:t>
      </w:r>
      <w:r w:rsidR="00BE563A" w:rsidRPr="00D87AFC">
        <w:rPr>
          <w:rFonts w:ascii="Times New Roman" w:hAnsi="Times New Roman"/>
          <w:sz w:val="28"/>
          <w:szCs w:val="28"/>
        </w:rPr>
        <w:t>.</w:t>
      </w:r>
    </w:p>
    <w:p w:rsidR="00376B7E" w:rsidRPr="00D87AFC" w:rsidRDefault="00376B7E" w:rsidP="00376B7E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D87AFC">
        <w:rPr>
          <w:rFonts w:ascii="Times New Roman" w:hAnsi="Times New Roman"/>
          <w:sz w:val="28"/>
          <w:szCs w:val="28"/>
        </w:rPr>
        <w:t>Документаци</w:t>
      </w:r>
      <w:r w:rsidR="00516B7D">
        <w:rPr>
          <w:rFonts w:ascii="Times New Roman" w:hAnsi="Times New Roman"/>
          <w:sz w:val="28"/>
          <w:szCs w:val="28"/>
        </w:rPr>
        <w:t>я</w:t>
      </w:r>
      <w:r w:rsidRPr="00D87AFC">
        <w:rPr>
          <w:rFonts w:ascii="Times New Roman" w:hAnsi="Times New Roman"/>
          <w:sz w:val="28"/>
          <w:szCs w:val="28"/>
        </w:rPr>
        <w:t>, определяющая порядок проведения и участия в Запросе размещена в открытом доступе на</w:t>
      </w:r>
      <w:r w:rsidRPr="00D87AFC">
        <w:rPr>
          <w:rFonts w:ascii="Times New Roman" w:hAnsi="Times New Roman"/>
          <w:color w:val="000000"/>
          <w:sz w:val="28"/>
          <w:szCs w:val="28"/>
        </w:rPr>
        <w:t xml:space="preserve"> сайте http://sales.interrao.ru. </w:t>
      </w:r>
    </w:p>
    <w:p w:rsidR="00376B7E" w:rsidRPr="00224CA9" w:rsidRDefault="00376B7E" w:rsidP="00376B7E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224CA9">
        <w:rPr>
          <w:rFonts w:ascii="Times New Roman" w:hAnsi="Times New Roman"/>
          <w:sz w:val="28"/>
          <w:szCs w:val="28"/>
        </w:rPr>
        <w:t>Срок приема заявок на участие в Запросе</w:t>
      </w:r>
      <w:r w:rsidRPr="00C903E4">
        <w:rPr>
          <w:rFonts w:ascii="Times New Roman" w:hAnsi="Times New Roman"/>
          <w:sz w:val="28"/>
          <w:szCs w:val="28"/>
        </w:rPr>
        <w:t xml:space="preserve">: с </w:t>
      </w:r>
      <w:r w:rsidR="004F17C2">
        <w:rPr>
          <w:rFonts w:ascii="Times New Roman" w:hAnsi="Times New Roman"/>
          <w:sz w:val="28"/>
          <w:szCs w:val="28"/>
        </w:rPr>
        <w:t>12</w:t>
      </w:r>
      <w:r w:rsidR="00F46F10">
        <w:rPr>
          <w:rFonts w:ascii="Times New Roman" w:hAnsi="Times New Roman"/>
          <w:sz w:val="28"/>
          <w:szCs w:val="28"/>
        </w:rPr>
        <w:t>.0</w:t>
      </w:r>
      <w:r w:rsidR="006B215B">
        <w:rPr>
          <w:rFonts w:ascii="Times New Roman" w:hAnsi="Times New Roman"/>
          <w:sz w:val="28"/>
          <w:szCs w:val="28"/>
        </w:rPr>
        <w:t>4</w:t>
      </w:r>
      <w:r w:rsidR="00BE563A" w:rsidRPr="00C903E4">
        <w:rPr>
          <w:rFonts w:ascii="Times New Roman" w:hAnsi="Times New Roman"/>
          <w:sz w:val="28"/>
          <w:szCs w:val="28"/>
        </w:rPr>
        <w:t>.201</w:t>
      </w:r>
      <w:r w:rsidR="00EB7132">
        <w:rPr>
          <w:rFonts w:ascii="Times New Roman" w:hAnsi="Times New Roman"/>
          <w:sz w:val="28"/>
          <w:szCs w:val="28"/>
        </w:rPr>
        <w:t>9</w:t>
      </w:r>
      <w:r w:rsidR="00BE563A" w:rsidRPr="00072D32">
        <w:rPr>
          <w:rFonts w:ascii="Times New Roman" w:hAnsi="Times New Roman"/>
          <w:sz w:val="28"/>
          <w:szCs w:val="28"/>
        </w:rPr>
        <w:t xml:space="preserve"> </w:t>
      </w:r>
      <w:r w:rsidRPr="00072D32">
        <w:rPr>
          <w:rFonts w:ascii="Times New Roman" w:hAnsi="Times New Roman"/>
          <w:sz w:val="28"/>
          <w:szCs w:val="28"/>
        </w:rPr>
        <w:t>до</w:t>
      </w:r>
      <w:r w:rsidRPr="00224CA9">
        <w:rPr>
          <w:rFonts w:ascii="Times New Roman" w:hAnsi="Times New Roman"/>
          <w:sz w:val="28"/>
          <w:szCs w:val="28"/>
        </w:rPr>
        <w:t xml:space="preserve"> </w:t>
      </w:r>
      <w:r w:rsidR="00253CF4">
        <w:rPr>
          <w:rFonts w:ascii="Times New Roman" w:hAnsi="Times New Roman"/>
          <w:sz w:val="28"/>
          <w:szCs w:val="28"/>
        </w:rPr>
        <w:t xml:space="preserve">    </w:t>
      </w:r>
      <w:r w:rsidR="00EA2E8B">
        <w:rPr>
          <w:rFonts w:ascii="Times New Roman" w:hAnsi="Times New Roman"/>
          <w:sz w:val="28"/>
          <w:szCs w:val="28"/>
        </w:rPr>
        <w:t>1</w:t>
      </w:r>
      <w:r w:rsidR="00BA6D83">
        <w:rPr>
          <w:rFonts w:ascii="Times New Roman" w:hAnsi="Times New Roman"/>
          <w:sz w:val="28"/>
          <w:szCs w:val="28"/>
        </w:rPr>
        <w:t>3</w:t>
      </w:r>
      <w:r w:rsidR="00BE563A" w:rsidRPr="00224CA9">
        <w:rPr>
          <w:rFonts w:ascii="Times New Roman" w:hAnsi="Times New Roman"/>
          <w:sz w:val="28"/>
          <w:szCs w:val="28"/>
        </w:rPr>
        <w:t>.</w:t>
      </w:r>
      <w:r w:rsidR="00CC7F8F">
        <w:rPr>
          <w:rFonts w:ascii="Times New Roman" w:hAnsi="Times New Roman"/>
          <w:sz w:val="28"/>
          <w:szCs w:val="28"/>
        </w:rPr>
        <w:t>0</w:t>
      </w:r>
      <w:r w:rsidR="006B215B">
        <w:rPr>
          <w:rFonts w:ascii="Times New Roman" w:hAnsi="Times New Roman"/>
          <w:sz w:val="28"/>
          <w:szCs w:val="28"/>
        </w:rPr>
        <w:t>5</w:t>
      </w:r>
      <w:r w:rsidR="001E2179" w:rsidRPr="00224CA9">
        <w:rPr>
          <w:rFonts w:ascii="Times New Roman" w:hAnsi="Times New Roman"/>
          <w:sz w:val="28"/>
          <w:szCs w:val="28"/>
        </w:rPr>
        <w:t>.201</w:t>
      </w:r>
      <w:r w:rsidR="00EB7132">
        <w:rPr>
          <w:rFonts w:ascii="Times New Roman" w:hAnsi="Times New Roman"/>
          <w:sz w:val="28"/>
          <w:szCs w:val="28"/>
        </w:rPr>
        <w:t>9</w:t>
      </w:r>
      <w:r w:rsidR="00BE563A" w:rsidRPr="00224CA9">
        <w:rPr>
          <w:rFonts w:ascii="Times New Roman" w:hAnsi="Times New Roman"/>
          <w:sz w:val="28"/>
          <w:szCs w:val="28"/>
        </w:rPr>
        <w:t xml:space="preserve"> г.</w:t>
      </w:r>
    </w:p>
    <w:p w:rsidR="00376B7E" w:rsidRPr="009B6C6A" w:rsidRDefault="00376B7E" w:rsidP="00376B7E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Cs/>
          <w:kern w:val="32"/>
          <w:sz w:val="28"/>
          <w:szCs w:val="28"/>
        </w:rPr>
      </w:pPr>
      <w:r w:rsidRPr="009B6C6A">
        <w:rPr>
          <w:rFonts w:ascii="Times New Roman" w:hAnsi="Times New Roman"/>
          <w:sz w:val="28"/>
          <w:szCs w:val="28"/>
        </w:rPr>
        <w:lastRenderedPageBreak/>
        <w:t xml:space="preserve"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</w:t>
      </w:r>
      <w:r w:rsidR="001E2179" w:rsidRPr="009B6C6A">
        <w:rPr>
          <w:rFonts w:ascii="Times New Roman" w:hAnsi="Times New Roman"/>
          <w:sz w:val="28"/>
          <w:szCs w:val="28"/>
        </w:rPr>
        <w:t>Арендодателя</w:t>
      </w:r>
      <w:r w:rsidRPr="009B6C6A">
        <w:rPr>
          <w:rFonts w:ascii="Times New Roman" w:hAnsi="Times New Roman"/>
          <w:sz w:val="28"/>
          <w:szCs w:val="28"/>
        </w:rPr>
        <w:t xml:space="preserve"> не возникает обязательств заключения договора </w:t>
      </w:r>
      <w:r w:rsidR="001E2179" w:rsidRPr="009B6C6A">
        <w:rPr>
          <w:rFonts w:ascii="Times New Roman" w:hAnsi="Times New Roman"/>
          <w:sz w:val="28"/>
          <w:szCs w:val="28"/>
        </w:rPr>
        <w:t>аренды</w:t>
      </w:r>
      <w:r w:rsidRPr="009B6C6A">
        <w:rPr>
          <w:rFonts w:ascii="Times New Roman" w:hAnsi="Times New Roman"/>
          <w:sz w:val="28"/>
          <w:szCs w:val="28"/>
        </w:rPr>
        <w:t xml:space="preserve"> Объекта </w:t>
      </w:r>
      <w:r w:rsidR="001E2179" w:rsidRPr="009B6C6A">
        <w:rPr>
          <w:rFonts w:ascii="Times New Roman" w:hAnsi="Times New Roman"/>
          <w:sz w:val="28"/>
          <w:szCs w:val="28"/>
        </w:rPr>
        <w:t>передачи в аренду</w:t>
      </w:r>
      <w:r w:rsidRPr="009B6C6A">
        <w:rPr>
          <w:rFonts w:ascii="Times New Roman" w:hAnsi="Times New Roman"/>
          <w:sz w:val="28"/>
          <w:szCs w:val="28"/>
        </w:rPr>
        <w:t xml:space="preserve"> по итогам Запроса.</w:t>
      </w:r>
    </w:p>
    <w:p w:rsidR="00376B7E" w:rsidRPr="001834F0" w:rsidRDefault="00376B7E" w:rsidP="001E2179">
      <w:pPr>
        <w:pStyle w:val="a5"/>
        <w:numPr>
          <w:ilvl w:val="0"/>
          <w:numId w:val="1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sz w:val="28"/>
          <w:szCs w:val="28"/>
        </w:rPr>
      </w:pPr>
      <w:r w:rsidRPr="001834F0">
        <w:rPr>
          <w:rFonts w:ascii="Times New Roman" w:hAnsi="Times New Roman"/>
          <w:sz w:val="28"/>
          <w:szCs w:val="28"/>
        </w:rPr>
        <w:t>По в</w:t>
      </w:r>
      <w:r w:rsidRPr="00D87AFC">
        <w:rPr>
          <w:rFonts w:ascii="Times New Roman" w:hAnsi="Times New Roman"/>
          <w:sz w:val="28"/>
          <w:szCs w:val="28"/>
        </w:rPr>
        <w:t xml:space="preserve">сем возникающим вопросам и за дополнительной информацией обращаться: к </w:t>
      </w:r>
      <w:r w:rsidR="00525F90">
        <w:rPr>
          <w:rFonts w:ascii="Times New Roman" w:hAnsi="Times New Roman"/>
          <w:sz w:val="28"/>
          <w:szCs w:val="28"/>
        </w:rPr>
        <w:t>начальнику</w:t>
      </w:r>
      <w:r w:rsidR="001E2179" w:rsidRPr="001E2179">
        <w:rPr>
          <w:rFonts w:ascii="Times New Roman" w:hAnsi="Times New Roman"/>
          <w:sz w:val="28"/>
          <w:szCs w:val="28"/>
        </w:rPr>
        <w:t xml:space="preserve"> АХО </w:t>
      </w:r>
      <w:r w:rsidR="001E2179">
        <w:rPr>
          <w:rFonts w:ascii="Times New Roman" w:hAnsi="Times New Roman"/>
          <w:sz w:val="28"/>
          <w:szCs w:val="28"/>
        </w:rPr>
        <w:t>Барановой Ирине Владимировне</w:t>
      </w:r>
      <w:r w:rsidR="00F434BC" w:rsidRPr="00D87AFC">
        <w:rPr>
          <w:rFonts w:ascii="Times New Roman" w:hAnsi="Times New Roman"/>
          <w:sz w:val="28"/>
          <w:szCs w:val="28"/>
        </w:rPr>
        <w:t xml:space="preserve"> 8 (812) </w:t>
      </w:r>
      <w:r w:rsidRPr="00D87AFC">
        <w:rPr>
          <w:rFonts w:ascii="Times New Roman" w:hAnsi="Times New Roman"/>
          <w:sz w:val="28"/>
          <w:szCs w:val="28"/>
        </w:rPr>
        <w:t>4</w:t>
      </w:r>
      <w:r w:rsidR="00281152">
        <w:rPr>
          <w:rFonts w:ascii="Times New Roman" w:hAnsi="Times New Roman"/>
          <w:sz w:val="28"/>
          <w:szCs w:val="28"/>
        </w:rPr>
        <w:t>49-67</w:t>
      </w:r>
      <w:r w:rsidRPr="00D87AFC">
        <w:rPr>
          <w:rFonts w:ascii="Times New Roman" w:hAnsi="Times New Roman"/>
          <w:sz w:val="28"/>
          <w:szCs w:val="28"/>
        </w:rPr>
        <w:t>-</w:t>
      </w:r>
      <w:r w:rsidR="00281152">
        <w:rPr>
          <w:rFonts w:ascii="Times New Roman" w:hAnsi="Times New Roman"/>
          <w:sz w:val="28"/>
          <w:szCs w:val="28"/>
        </w:rPr>
        <w:t>45</w:t>
      </w:r>
      <w:r w:rsidRPr="00D87AFC">
        <w:rPr>
          <w:rFonts w:ascii="Times New Roman" w:hAnsi="Times New Roman"/>
          <w:sz w:val="28"/>
          <w:szCs w:val="28"/>
        </w:rPr>
        <w:t xml:space="preserve"> доб. 2</w:t>
      </w:r>
      <w:r w:rsidR="001E2179">
        <w:rPr>
          <w:rFonts w:ascii="Times New Roman" w:hAnsi="Times New Roman"/>
          <w:sz w:val="28"/>
          <w:szCs w:val="28"/>
        </w:rPr>
        <w:t>60</w:t>
      </w:r>
      <w:r w:rsidR="00F434BC" w:rsidRPr="00D87AFC">
        <w:rPr>
          <w:rFonts w:ascii="Times New Roman" w:hAnsi="Times New Roman"/>
          <w:sz w:val="28"/>
          <w:szCs w:val="28"/>
        </w:rPr>
        <w:t xml:space="preserve"> электронный адрес - </w:t>
      </w:r>
      <w:hyperlink r:id="rId5" w:history="1">
        <w:r w:rsidR="001E2179" w:rsidRPr="00172C3B">
          <w:rPr>
            <w:rFonts w:ascii="Times New Roman" w:hAnsi="Times New Roman"/>
            <w:sz w:val="28"/>
            <w:szCs w:val="28"/>
            <w:lang w:val="en-US"/>
          </w:rPr>
          <w:t>baranova</w:t>
        </w:r>
        <w:r w:rsidR="001E2179" w:rsidRPr="009221E6">
          <w:rPr>
            <w:rFonts w:ascii="Times New Roman" w:hAnsi="Times New Roman"/>
            <w:sz w:val="28"/>
            <w:szCs w:val="28"/>
          </w:rPr>
          <w:t>_</w:t>
        </w:r>
        <w:r w:rsidR="001E2179" w:rsidRPr="00172C3B">
          <w:rPr>
            <w:rFonts w:ascii="Times New Roman" w:hAnsi="Times New Roman"/>
            <w:sz w:val="28"/>
            <w:szCs w:val="28"/>
            <w:lang w:val="en-US"/>
          </w:rPr>
          <w:t>iv</w:t>
        </w:r>
        <w:r w:rsidR="001E2179" w:rsidRPr="009221E6">
          <w:rPr>
            <w:rFonts w:ascii="Times New Roman" w:hAnsi="Times New Roman"/>
            <w:sz w:val="28"/>
            <w:szCs w:val="28"/>
          </w:rPr>
          <w:t>@</w:t>
        </w:r>
        <w:r w:rsidR="001E2179" w:rsidRPr="00172C3B">
          <w:rPr>
            <w:rFonts w:ascii="Times New Roman" w:hAnsi="Times New Roman"/>
            <w:sz w:val="28"/>
            <w:szCs w:val="28"/>
            <w:lang w:val="en-US"/>
          </w:rPr>
          <w:t>interrao</w:t>
        </w:r>
        <w:r w:rsidR="001E2179" w:rsidRPr="009221E6">
          <w:rPr>
            <w:rFonts w:ascii="Times New Roman" w:hAnsi="Times New Roman"/>
            <w:sz w:val="28"/>
            <w:szCs w:val="28"/>
          </w:rPr>
          <w:t>.</w:t>
        </w:r>
        <w:r w:rsidR="001E2179" w:rsidRPr="00172C3B">
          <w:rPr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D87AFC">
        <w:rPr>
          <w:rFonts w:ascii="Times New Roman" w:hAnsi="Times New Roman"/>
          <w:sz w:val="28"/>
          <w:szCs w:val="28"/>
        </w:rPr>
        <w:t xml:space="preserve">, а также к </w:t>
      </w:r>
      <w:r w:rsidR="001834F0" w:rsidRPr="001834F0">
        <w:rPr>
          <w:rFonts w:ascii="Times New Roman" w:hAnsi="Times New Roman"/>
          <w:sz w:val="28"/>
          <w:szCs w:val="28"/>
        </w:rPr>
        <w:t xml:space="preserve">специалисту организационно-хозяйственного обеспечения Ивановой Наталии Викторовне </w:t>
      </w:r>
      <w:r w:rsidRPr="001834F0">
        <w:rPr>
          <w:rFonts w:ascii="Times New Roman" w:hAnsi="Times New Roman"/>
          <w:sz w:val="28"/>
          <w:szCs w:val="28"/>
        </w:rPr>
        <w:t>8 (812) 4</w:t>
      </w:r>
      <w:r w:rsidR="00281152" w:rsidRPr="001834F0">
        <w:rPr>
          <w:rFonts w:ascii="Times New Roman" w:hAnsi="Times New Roman"/>
          <w:sz w:val="28"/>
          <w:szCs w:val="28"/>
        </w:rPr>
        <w:t>49</w:t>
      </w:r>
      <w:r w:rsidRPr="001834F0">
        <w:rPr>
          <w:rFonts w:ascii="Times New Roman" w:hAnsi="Times New Roman"/>
          <w:sz w:val="28"/>
          <w:szCs w:val="28"/>
        </w:rPr>
        <w:t>-</w:t>
      </w:r>
      <w:r w:rsidR="00281152" w:rsidRPr="001834F0">
        <w:rPr>
          <w:rFonts w:ascii="Times New Roman" w:hAnsi="Times New Roman"/>
          <w:sz w:val="28"/>
          <w:szCs w:val="28"/>
        </w:rPr>
        <w:t>67</w:t>
      </w:r>
      <w:r w:rsidRPr="001834F0">
        <w:rPr>
          <w:rFonts w:ascii="Times New Roman" w:hAnsi="Times New Roman"/>
          <w:sz w:val="28"/>
          <w:szCs w:val="28"/>
        </w:rPr>
        <w:t>-</w:t>
      </w:r>
      <w:r w:rsidR="00281152" w:rsidRPr="001834F0">
        <w:rPr>
          <w:rFonts w:ascii="Times New Roman" w:hAnsi="Times New Roman"/>
          <w:sz w:val="28"/>
          <w:szCs w:val="28"/>
        </w:rPr>
        <w:t>45</w:t>
      </w:r>
      <w:r w:rsidRPr="001834F0">
        <w:rPr>
          <w:rFonts w:ascii="Times New Roman" w:hAnsi="Times New Roman"/>
          <w:sz w:val="28"/>
          <w:szCs w:val="28"/>
        </w:rPr>
        <w:t xml:space="preserve"> доб. </w:t>
      </w:r>
      <w:r w:rsidR="001834F0" w:rsidRPr="001834F0">
        <w:rPr>
          <w:rFonts w:ascii="Times New Roman" w:hAnsi="Times New Roman"/>
          <w:sz w:val="28"/>
          <w:szCs w:val="28"/>
        </w:rPr>
        <w:t>472</w:t>
      </w:r>
      <w:r w:rsidR="00F434BC" w:rsidRPr="001834F0">
        <w:rPr>
          <w:rFonts w:ascii="Times New Roman" w:hAnsi="Times New Roman"/>
          <w:sz w:val="28"/>
          <w:szCs w:val="28"/>
        </w:rPr>
        <w:t xml:space="preserve"> электронный адрес </w:t>
      </w:r>
      <w:r w:rsidR="001834F0" w:rsidRPr="001834F0">
        <w:rPr>
          <w:rFonts w:ascii="Times New Roman" w:hAnsi="Times New Roman"/>
          <w:sz w:val="28"/>
          <w:szCs w:val="28"/>
        </w:rPr>
        <w:t>–</w:t>
      </w:r>
      <w:r w:rsidR="00F434BC" w:rsidRPr="001834F0">
        <w:rPr>
          <w:rFonts w:ascii="Times New Roman" w:hAnsi="Times New Roman"/>
          <w:sz w:val="28"/>
          <w:szCs w:val="28"/>
        </w:rPr>
        <w:t xml:space="preserve"> </w:t>
      </w:r>
      <w:r w:rsidR="001834F0" w:rsidRPr="001834F0">
        <w:rPr>
          <w:rFonts w:ascii="Times New Roman" w:hAnsi="Times New Roman"/>
          <w:sz w:val="28"/>
          <w:szCs w:val="28"/>
          <w:lang w:val="en-US"/>
        </w:rPr>
        <w:t>ivanova</w:t>
      </w:r>
      <w:r w:rsidR="001834F0" w:rsidRPr="001834F0">
        <w:rPr>
          <w:rFonts w:ascii="Times New Roman" w:hAnsi="Times New Roman"/>
          <w:sz w:val="28"/>
          <w:szCs w:val="28"/>
        </w:rPr>
        <w:t>_</w:t>
      </w:r>
      <w:r w:rsidR="001834F0" w:rsidRPr="001834F0">
        <w:rPr>
          <w:rFonts w:ascii="Times New Roman" w:hAnsi="Times New Roman"/>
          <w:sz w:val="28"/>
          <w:szCs w:val="28"/>
          <w:lang w:val="en-US"/>
        </w:rPr>
        <w:t>nv</w:t>
      </w:r>
      <w:r w:rsidR="00F434BC" w:rsidRPr="001834F0">
        <w:rPr>
          <w:rFonts w:ascii="Times New Roman" w:hAnsi="Times New Roman"/>
          <w:sz w:val="28"/>
          <w:szCs w:val="28"/>
        </w:rPr>
        <w:t>@interrao.ru.</w:t>
      </w:r>
    </w:p>
    <w:p w:rsidR="0035370C" w:rsidRDefault="0035370C" w:rsidP="0035370C">
      <w:pPr>
        <w:rPr>
          <w:sz w:val="28"/>
          <w:szCs w:val="28"/>
        </w:rPr>
      </w:pPr>
    </w:p>
    <w:sectPr w:rsidR="0035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24867A1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46150D"/>
    <w:multiLevelType w:val="hybridMultilevel"/>
    <w:tmpl w:val="9BAEC79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22098A"/>
    <w:multiLevelType w:val="hybridMultilevel"/>
    <w:tmpl w:val="4DFAEC2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19BB60CA"/>
    <w:multiLevelType w:val="hybridMultilevel"/>
    <w:tmpl w:val="FEEAE33E"/>
    <w:lvl w:ilvl="0" w:tplc="10DC2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CC5372"/>
    <w:multiLevelType w:val="hybridMultilevel"/>
    <w:tmpl w:val="FCD8A55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A71D51"/>
    <w:multiLevelType w:val="hybridMultilevel"/>
    <w:tmpl w:val="CE5C23A2"/>
    <w:lvl w:ilvl="0" w:tplc="10DC2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E3F63"/>
    <w:multiLevelType w:val="hybridMultilevel"/>
    <w:tmpl w:val="E8827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B6EF4"/>
    <w:multiLevelType w:val="hybridMultilevel"/>
    <w:tmpl w:val="D246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D3F44"/>
    <w:multiLevelType w:val="hybridMultilevel"/>
    <w:tmpl w:val="89D89118"/>
    <w:lvl w:ilvl="0" w:tplc="10DC23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65469E"/>
    <w:multiLevelType w:val="hybridMultilevel"/>
    <w:tmpl w:val="69729938"/>
    <w:lvl w:ilvl="0" w:tplc="27C06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27515F"/>
    <w:multiLevelType w:val="hybridMultilevel"/>
    <w:tmpl w:val="1E062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23A65"/>
    <w:multiLevelType w:val="multilevel"/>
    <w:tmpl w:val="CF324E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7E"/>
    <w:rsid w:val="00002D3F"/>
    <w:rsid w:val="00034936"/>
    <w:rsid w:val="00043EDE"/>
    <w:rsid w:val="00072D32"/>
    <w:rsid w:val="00153E64"/>
    <w:rsid w:val="001568DC"/>
    <w:rsid w:val="0016242F"/>
    <w:rsid w:val="00172C3B"/>
    <w:rsid w:val="001834F0"/>
    <w:rsid w:val="001E2179"/>
    <w:rsid w:val="001F3617"/>
    <w:rsid w:val="0020244A"/>
    <w:rsid w:val="00224CA9"/>
    <w:rsid w:val="002409B0"/>
    <w:rsid w:val="00253CF4"/>
    <w:rsid w:val="00280E89"/>
    <w:rsid w:val="00281152"/>
    <w:rsid w:val="00293EFC"/>
    <w:rsid w:val="0035370C"/>
    <w:rsid w:val="00376B7E"/>
    <w:rsid w:val="00381F7B"/>
    <w:rsid w:val="00393BEA"/>
    <w:rsid w:val="003A5CA5"/>
    <w:rsid w:val="003B1481"/>
    <w:rsid w:val="003B1B52"/>
    <w:rsid w:val="004257DA"/>
    <w:rsid w:val="00460EA7"/>
    <w:rsid w:val="004F17C2"/>
    <w:rsid w:val="00502797"/>
    <w:rsid w:val="00516B7D"/>
    <w:rsid w:val="00525F90"/>
    <w:rsid w:val="00592DD4"/>
    <w:rsid w:val="005A250F"/>
    <w:rsid w:val="0062192C"/>
    <w:rsid w:val="00652A0A"/>
    <w:rsid w:val="006B15D2"/>
    <w:rsid w:val="006B215B"/>
    <w:rsid w:val="007668A7"/>
    <w:rsid w:val="00766B1C"/>
    <w:rsid w:val="00787689"/>
    <w:rsid w:val="007B06A8"/>
    <w:rsid w:val="007B472C"/>
    <w:rsid w:val="007E16D1"/>
    <w:rsid w:val="00836FF5"/>
    <w:rsid w:val="00915FE0"/>
    <w:rsid w:val="009221E6"/>
    <w:rsid w:val="0097511B"/>
    <w:rsid w:val="009B6C6A"/>
    <w:rsid w:val="009B7BC7"/>
    <w:rsid w:val="009C6A62"/>
    <w:rsid w:val="00A54C3E"/>
    <w:rsid w:val="00A559A4"/>
    <w:rsid w:val="00A57986"/>
    <w:rsid w:val="00A83C24"/>
    <w:rsid w:val="00AB7EA8"/>
    <w:rsid w:val="00AD01F2"/>
    <w:rsid w:val="00B01AC2"/>
    <w:rsid w:val="00B47C54"/>
    <w:rsid w:val="00B6160E"/>
    <w:rsid w:val="00B87D04"/>
    <w:rsid w:val="00BA3313"/>
    <w:rsid w:val="00BA6D83"/>
    <w:rsid w:val="00BE563A"/>
    <w:rsid w:val="00C10B28"/>
    <w:rsid w:val="00C242CE"/>
    <w:rsid w:val="00C42D00"/>
    <w:rsid w:val="00C903E4"/>
    <w:rsid w:val="00CB5C1C"/>
    <w:rsid w:val="00CC7F8F"/>
    <w:rsid w:val="00CD5242"/>
    <w:rsid w:val="00CE00CE"/>
    <w:rsid w:val="00D36BF0"/>
    <w:rsid w:val="00D73335"/>
    <w:rsid w:val="00D87AFC"/>
    <w:rsid w:val="00E057E5"/>
    <w:rsid w:val="00EA2E8B"/>
    <w:rsid w:val="00EB7132"/>
    <w:rsid w:val="00EE324A"/>
    <w:rsid w:val="00F434BC"/>
    <w:rsid w:val="00F46F10"/>
    <w:rsid w:val="00F84DB7"/>
    <w:rsid w:val="00FA6A30"/>
    <w:rsid w:val="00FD5A78"/>
    <w:rsid w:val="00F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E2AA6-9647-4A97-81FC-7C7F887F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6B7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76B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376B7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a6">
    <w:name w:val="Таблицы (моноширинный)"/>
    <w:basedOn w:val="a"/>
    <w:next w:val="a"/>
    <w:rsid w:val="00376B7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1E217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02D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2D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anova_iv@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Omts3</dc:creator>
  <cp:keywords/>
  <dc:description/>
  <cp:lastModifiedBy>Иванова Наталия Викторовна</cp:lastModifiedBy>
  <cp:revision>67</cp:revision>
  <cp:lastPrinted>2019-03-05T15:29:00Z</cp:lastPrinted>
  <dcterms:created xsi:type="dcterms:W3CDTF">2017-02-09T10:39:00Z</dcterms:created>
  <dcterms:modified xsi:type="dcterms:W3CDTF">2019-04-11T06:09:00Z</dcterms:modified>
</cp:coreProperties>
</file>