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831509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№ 66/580.18.00170/ОЗП-ПВК</w:t>
            </w:r>
            <w:r w:rsidR="001B64CA">
              <w:t>-ПП</w:t>
            </w:r>
          </w:p>
        </w:tc>
      </w:tr>
      <w:tr w:rsidR="00831509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831509">
            <w:r w:rsidRPr="00CC1E87">
              <w:t>"</w:t>
            </w:r>
            <w:r>
              <w:t>16</w:t>
            </w:r>
            <w:r w:rsidRPr="00CC1E87">
              <w:t>" ма</w:t>
            </w:r>
            <w:r>
              <w:t>я</w:t>
            </w:r>
            <w:r w:rsidRPr="00CC1E87">
              <w:t xml:space="preserve"> 2018 г.</w:t>
            </w:r>
          </w:p>
        </w:tc>
      </w:tr>
      <w:tr w:rsidR="00831509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500 000,00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509" w:rsidRPr="00F0751D" w:rsidRDefault="00831509" w:rsidP="008B2504">
            <w:r w:rsidRPr="00F0751D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F0751D" w:rsidRDefault="00831509" w:rsidP="008B2504"/>
        </w:tc>
      </w:tr>
      <w:tr w:rsidR="00831509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да</w:t>
            </w:r>
          </w:p>
        </w:tc>
      </w:tr>
      <w:tr w:rsidR="00831509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Pr="00CC1E87" w:rsidRDefault="00831509" w:rsidP="00F9714C">
            <w:r w:rsidRPr="00CC1E87"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09" w:rsidRDefault="00831509" w:rsidP="00F9714C">
            <w:r w:rsidRPr="00CC1E87">
              <w:t>31806190902</w:t>
            </w:r>
          </w:p>
        </w:tc>
      </w:tr>
    </w:tbl>
    <w:p w:rsidR="00701611" w:rsidRPr="00F82415" w:rsidRDefault="00701611" w:rsidP="00BB701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01611" w:rsidRPr="00BB7019" w:rsidRDefault="00701611" w:rsidP="00BB7019">
      <w:pPr>
        <w:rPr>
          <w:b/>
        </w:rPr>
      </w:pPr>
      <w:r w:rsidRPr="00BB7019">
        <w:rPr>
          <w:b/>
        </w:rPr>
        <w:t>ПОВЕСТКА:</w:t>
      </w:r>
    </w:p>
    <w:p w:rsidR="00701611" w:rsidRPr="00BB7019" w:rsidRDefault="00701611" w:rsidP="00BB7019">
      <w:pPr>
        <w:ind w:firstLine="709"/>
        <w:jc w:val="both"/>
      </w:pPr>
      <w:r w:rsidRPr="00BB7019">
        <w:t>Вскрытие конвертов с заявками на участие в открытом запросе предложений после переторжки, на право заключения договора на закупку «</w:t>
      </w:r>
      <w:r w:rsidR="002B73CD" w:rsidRPr="002B73CD">
        <w:t xml:space="preserve">Проведение экспертизы промышленной безопасности, обследование технического состояния зданий и сооружений, наблюдение за осадками и смещениями плотины и дамб </w:t>
      </w:r>
      <w:proofErr w:type="spellStart"/>
      <w:r w:rsidR="002B73CD" w:rsidRPr="002B73CD">
        <w:t>золошлакоотвала</w:t>
      </w:r>
      <w:proofErr w:type="spellEnd"/>
      <w:r w:rsidR="002B73CD" w:rsidRPr="002B73CD">
        <w:t xml:space="preserve"> для </w:t>
      </w:r>
      <w:proofErr w:type="spellStart"/>
      <w:r w:rsidR="002B73CD" w:rsidRPr="002B73CD">
        <w:t>Южноуральской</w:t>
      </w:r>
      <w:proofErr w:type="spellEnd"/>
      <w:r w:rsidR="002B73CD" w:rsidRPr="002B73CD">
        <w:t xml:space="preserve"> ГРЭС</w:t>
      </w:r>
      <w:r w:rsidRPr="00BB7019">
        <w:t>».</w:t>
      </w:r>
    </w:p>
    <w:p w:rsidR="00193C73" w:rsidRDefault="00701611" w:rsidP="00BB7019">
      <w:pPr>
        <w:spacing w:before="240"/>
        <w:jc w:val="both"/>
        <w:rPr>
          <w:b/>
        </w:rPr>
      </w:pPr>
      <w:r w:rsidRPr="00BB7019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93C73" w:rsidRPr="00523F86" w:rsidTr="003123F3">
        <w:tc>
          <w:tcPr>
            <w:tcW w:w="2802" w:type="dxa"/>
            <w:gridSpan w:val="3"/>
          </w:tcPr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93C73" w:rsidRPr="00523F86" w:rsidTr="003123F3">
        <w:tc>
          <w:tcPr>
            <w:tcW w:w="2660" w:type="dxa"/>
            <w:gridSpan w:val="2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93C73" w:rsidRPr="00523F86" w:rsidRDefault="00193C73" w:rsidP="003123F3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BB7019" w:rsidRDefault="00701611" w:rsidP="00BB7019">
      <w:pPr>
        <w:spacing w:before="120" w:after="120"/>
        <w:rPr>
          <w:b/>
        </w:rPr>
      </w:pPr>
      <w:r w:rsidRPr="00BB7019">
        <w:rPr>
          <w:b/>
        </w:rPr>
        <w:t>ВОПРОСЫ ЗАСЕДАНИЯ ЗАКУПОЧНОЙ КОМИССИИ:</w:t>
      </w:r>
    </w:p>
    <w:p w:rsidR="00193C73" w:rsidRPr="0016217C" w:rsidRDefault="00193C73" w:rsidP="00F66FE6">
      <w:pPr>
        <w:ind w:firstLine="709"/>
        <w:jc w:val="both"/>
      </w:pPr>
      <w:r w:rsidRPr="0016217C">
        <w:t>По окончании срока подачи заявок до 1</w:t>
      </w:r>
      <w:r>
        <w:t>1</w:t>
      </w:r>
      <w:r w:rsidRPr="0016217C">
        <w:t xml:space="preserve"> часов 00 минут (время московское) «</w:t>
      </w:r>
      <w:r w:rsidR="00C67A9D">
        <w:t>16</w:t>
      </w:r>
      <w:r w:rsidRPr="0016217C">
        <w:t xml:space="preserve">» </w:t>
      </w:r>
      <w:r w:rsidR="00C67A9D">
        <w:t>мая</w:t>
      </w:r>
      <w:r w:rsidRPr="0016217C">
        <w:t xml:space="preserve"> 201</w:t>
      </w:r>
      <w:r>
        <w:t>8</w:t>
      </w:r>
      <w:r w:rsidRPr="0016217C">
        <w:t xml:space="preserve"> года было </w:t>
      </w:r>
      <w:proofErr w:type="gramStart"/>
      <w:r w:rsidRPr="0016217C">
        <w:t xml:space="preserve">подано </w:t>
      </w:r>
      <w:r w:rsidR="00152C6B">
        <w:t>3</w:t>
      </w:r>
      <w:r w:rsidRPr="0016217C">
        <w:t xml:space="preserve"> </w:t>
      </w:r>
      <w:r>
        <w:t>нов</w:t>
      </w:r>
      <w:r w:rsidR="00152C6B">
        <w:t>ы</w:t>
      </w:r>
      <w:proofErr w:type="gramEnd"/>
      <w:r>
        <w:t xml:space="preserve"> </w:t>
      </w:r>
      <w:r w:rsidRPr="0016217C">
        <w:t>ценов</w:t>
      </w:r>
      <w:r w:rsidR="00152C6B">
        <w:t>ых</w:t>
      </w:r>
      <w:r w:rsidRPr="0016217C">
        <w:t xml:space="preserve"> предложени</w:t>
      </w:r>
      <w:r w:rsidR="00152C6B">
        <w:t>я</w:t>
      </w:r>
      <w:r w:rsidRPr="0016217C">
        <w:t xml:space="preserve"> от участник</w:t>
      </w:r>
      <w:r w:rsidR="00152C6B">
        <w:t>ов</w:t>
      </w:r>
      <w:r w:rsidRPr="0016217C">
        <w:t>. Вскрытие конвертов было осуществлено членами Закупочной комиссии. Место провед</w:t>
      </w:r>
      <w:bookmarkStart w:id="0" w:name="_GoBack"/>
      <w:bookmarkEnd w:id="0"/>
      <w:r w:rsidRPr="0016217C">
        <w:t>ения процедуры вскрытия конвертов с заявками на участие в запросе предложений: электронная торговая площадка etp.roseltorg.ru № </w:t>
      </w:r>
      <w:r w:rsidR="00C67A9D" w:rsidRPr="00C67A9D">
        <w:t>31806190902</w:t>
      </w:r>
      <w:r w:rsidRPr="0016217C">
        <w:t>.</w:t>
      </w:r>
    </w:p>
    <w:p w:rsidR="00193C73" w:rsidRPr="0016217C" w:rsidRDefault="00193C73" w:rsidP="00F66FE6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193C73" w:rsidRDefault="00193C73" w:rsidP="00F66FE6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3023"/>
        <w:gridCol w:w="3260"/>
        <w:gridCol w:w="3260"/>
      </w:tblGrid>
      <w:tr w:rsidR="00C67A9D" w:rsidTr="002837D6">
        <w:trPr>
          <w:trHeight w:val="85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2837D6" w:rsidRPr="002837D6" w:rsidRDefault="002837D6" w:rsidP="007F54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37D6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"ДИАКС" ИНН/КПП 7705975866/770501001 ОГРН 1127746050211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D" w:rsidRDefault="00C67A9D" w:rsidP="00C67A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423 277,20</w:t>
            </w:r>
            <w:r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A9D" w:rsidRDefault="001B64CA" w:rsidP="007F54C2">
            <w:pPr>
              <w:jc w:val="right"/>
              <w:rPr>
                <w:color w:val="000000"/>
                <w:sz w:val="22"/>
                <w:szCs w:val="22"/>
              </w:rPr>
            </w:pPr>
            <w:r w:rsidRPr="001B64CA">
              <w:rPr>
                <w:sz w:val="22"/>
                <w:szCs w:val="22"/>
              </w:rPr>
              <w:t>386 564,96</w:t>
            </w:r>
            <w:r>
              <w:rPr>
                <w:sz w:val="22"/>
                <w:szCs w:val="22"/>
              </w:rPr>
              <w:t xml:space="preserve"> </w:t>
            </w:r>
            <w:r w:rsidR="00C67A9D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май 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май 2018 г.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C67A9D" w:rsidTr="002837D6">
        <w:trPr>
          <w:trHeight w:val="67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согласен с условиями </w:t>
            </w:r>
            <w:proofErr w:type="gramStart"/>
            <w:r>
              <w:rPr>
                <w:color w:val="000000"/>
                <w:sz w:val="22"/>
                <w:szCs w:val="22"/>
              </w:rPr>
              <w:t>оплаты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предложенными в проекте договора.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согласен с условиями </w:t>
            </w:r>
            <w:proofErr w:type="gramStart"/>
            <w:r>
              <w:rPr>
                <w:color w:val="000000"/>
                <w:sz w:val="22"/>
                <w:szCs w:val="22"/>
              </w:rPr>
              <w:t>оплаты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предложенными в проекте договора.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"ВРП-ЭНЕРГО" ИНН/КПП 7456024868/745601001 ОГРН 1147456009524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D" w:rsidRDefault="00C67A9D" w:rsidP="00C67A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408 202,74</w:t>
            </w:r>
            <w:r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A9D" w:rsidRDefault="001B64CA" w:rsidP="007F54C2">
            <w:pPr>
              <w:jc w:val="right"/>
              <w:rPr>
                <w:color w:val="000000"/>
                <w:sz w:val="22"/>
                <w:szCs w:val="22"/>
              </w:rPr>
            </w:pPr>
            <w:r w:rsidRPr="001B64CA">
              <w:rPr>
                <w:sz w:val="22"/>
                <w:szCs w:val="22"/>
              </w:rPr>
              <w:t>279 796,53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67A9D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C67A9D" w:rsidTr="002837D6">
        <w:trPr>
          <w:trHeight w:val="23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31.08.2018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31.08.2018 г.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C67A9D" w:rsidTr="002837D6">
        <w:trPr>
          <w:trHeight w:val="12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 закупочной документации: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Не более 30 календарных дней со дня исполнения обязательств по договору (отдельному этапу).) 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 закупочной документации: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Не более 30 календарных дней со дня исполнения обязательств по договору (отдельному этапу).) </w:t>
            </w:r>
            <w:proofErr w:type="gramEnd"/>
          </w:p>
        </w:tc>
      </w:tr>
      <w:tr w:rsidR="00C67A9D" w:rsidTr="002837D6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color w:val="000000"/>
                <w:sz w:val="22"/>
                <w:szCs w:val="22"/>
              </w:rPr>
              <w:t>-Энерго" ИНН/КПП 7448057450/745101001 ОГРН 1037402553990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A9D" w:rsidRDefault="00C67A9D" w:rsidP="00C67A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496 090,00</w:t>
            </w:r>
            <w:r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A9D" w:rsidRDefault="001B64CA" w:rsidP="007F54C2">
            <w:pPr>
              <w:jc w:val="right"/>
              <w:rPr>
                <w:color w:val="000000"/>
                <w:sz w:val="22"/>
                <w:szCs w:val="22"/>
              </w:rPr>
            </w:pPr>
            <w:r w:rsidRPr="001B64CA">
              <w:rPr>
                <w:sz w:val="22"/>
                <w:szCs w:val="22"/>
              </w:rPr>
              <w:t>230 000,00</w:t>
            </w:r>
            <w:r>
              <w:rPr>
                <w:sz w:val="22"/>
                <w:szCs w:val="22"/>
              </w:rPr>
              <w:t xml:space="preserve"> </w:t>
            </w:r>
            <w:r w:rsidR="00C67A9D">
              <w:rPr>
                <w:color w:val="000000"/>
                <w:sz w:val="22"/>
                <w:szCs w:val="22"/>
              </w:rPr>
              <w:t xml:space="preserve"> руб. (без НДС)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C67A9D" w:rsidTr="002837D6">
        <w:trPr>
          <w:trHeight w:val="20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C67A9D" w:rsidTr="002837D6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C67A9D" w:rsidTr="002837D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67A9D" w:rsidRDefault="00C67A9D" w:rsidP="007F54C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C67A9D" w:rsidTr="002837D6">
        <w:trPr>
          <w:trHeight w:val="98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осуществляется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color w:val="000000"/>
                <w:sz w:val="22"/>
                <w:szCs w:val="22"/>
              </w:rPr>
              <w:t>к.д</w:t>
            </w:r>
            <w:proofErr w:type="spellEnd"/>
            <w:r>
              <w:rPr>
                <w:color w:val="000000"/>
                <w:sz w:val="22"/>
                <w:szCs w:val="22"/>
              </w:rPr>
      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67A9D" w:rsidRDefault="00C67A9D" w:rsidP="007F5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осуществляется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color w:val="000000"/>
                <w:sz w:val="22"/>
                <w:szCs w:val="22"/>
              </w:rPr>
              <w:t>к.д</w:t>
            </w:r>
            <w:proofErr w:type="spellEnd"/>
            <w:r>
              <w:rPr>
                <w:color w:val="000000"/>
                <w:sz w:val="22"/>
                <w:szCs w:val="22"/>
              </w:rPr>
      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</w:t>
            </w:r>
          </w:p>
        </w:tc>
      </w:tr>
    </w:tbl>
    <w:p w:rsidR="00193C73" w:rsidRPr="0016217C" w:rsidRDefault="00193C73" w:rsidP="00F66FE6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>
        <w:t xml:space="preserve"> после переторжки</w:t>
      </w:r>
      <w:r w:rsidRPr="0016217C">
        <w:t>.</w:t>
      </w:r>
    </w:p>
    <w:p w:rsidR="00193C73" w:rsidRDefault="00193C73" w:rsidP="00F66FE6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F82415" w:rsidRDefault="00120D1F" w:rsidP="00BB701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120D1F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7019">
        <w:rPr>
          <w:b/>
          <w:bCs/>
        </w:rPr>
        <w:t>Члены комиссии, присутствующие на заседании: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10746"/>
      </w:tblGrid>
      <w:tr w:rsidR="00193C73" w:rsidRPr="007D380B" w:rsidTr="00193C73">
        <w:tc>
          <w:tcPr>
            <w:tcW w:w="10746" w:type="dxa"/>
          </w:tcPr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10530"/>
            </w:tblGrid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u w:val="single"/>
                    </w:rPr>
                  </w:pPr>
                  <w:r w:rsidRPr="000E7117">
                    <w:rPr>
                      <w:u w:val="single"/>
                    </w:rPr>
                    <w:t>Председатель закупочной комиссии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F66FE6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  <w:rPr>
                      <w:sz w:val="16"/>
                      <w:szCs w:val="16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(Ермоленко Т.В.)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rFonts w:eastAsia="SimSun"/>
                      <w:bCs/>
                      <w:u w:val="single"/>
                    </w:rPr>
                    <w:t>Члены Закупочной комиссии</w:t>
                  </w:r>
                  <w:r w:rsidRPr="000E7117">
                    <w:rPr>
                      <w:rFonts w:eastAsia="SimSun"/>
                      <w:bCs/>
                    </w:rPr>
                    <w:t>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F66FE6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  <w:rPr>
                      <w:sz w:val="16"/>
                      <w:szCs w:val="16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Иванов</w:t>
                  </w:r>
                  <w:r w:rsidRPr="000E7117">
                    <w:t xml:space="preserve"> С.Н.)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F66FE6" w:rsidRDefault="00193C73" w:rsidP="00187013">
                  <w:pPr>
                    <w:outlineLvl w:val="0"/>
                    <w:rPr>
                      <w:rFonts w:eastAsia="SimSun"/>
                      <w:sz w:val="16"/>
                      <w:szCs w:val="16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Ахметова Е.В.</w:t>
                  </w:r>
                  <w:r w:rsidRPr="000E7117">
                    <w:t>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spacing w:before="60" w:after="60"/>
                    <w:rPr>
                      <w:sz w:val="26"/>
                      <w:szCs w:val="26"/>
                      <w:u w:val="single"/>
                    </w:rPr>
                  </w:pPr>
                  <w:r w:rsidRPr="000E7117">
                    <w:rPr>
                      <w:rFonts w:eastAsia="SimSun"/>
                      <w:u w:val="single"/>
                    </w:rPr>
                    <w:t>Ответственный секретарь Закупочной комиссии: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F66FE6" w:rsidRDefault="00193C73" w:rsidP="00187013">
                  <w:pPr>
                    <w:outlineLvl w:val="0"/>
                    <w:rPr>
                      <w:rFonts w:eastAsia="SimSun"/>
                      <w:sz w:val="16"/>
                      <w:szCs w:val="16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Кузнецов</w:t>
                  </w:r>
                  <w:r w:rsidRPr="000E7117">
                    <w:t xml:space="preserve"> Е.В.)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</w:tbl>
          <w:p w:rsidR="00193C73" w:rsidRDefault="00193C73"/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E17380" wp14:editId="5518AAC6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430B4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356D8"/>
    <w:rsid w:val="00141A87"/>
    <w:rsid w:val="00146646"/>
    <w:rsid w:val="0015131E"/>
    <w:rsid w:val="00152C6B"/>
    <w:rsid w:val="00180AE0"/>
    <w:rsid w:val="00193C73"/>
    <w:rsid w:val="001B64CA"/>
    <w:rsid w:val="001C6212"/>
    <w:rsid w:val="001E6488"/>
    <w:rsid w:val="00203308"/>
    <w:rsid w:val="00212699"/>
    <w:rsid w:val="00217D82"/>
    <w:rsid w:val="00257E14"/>
    <w:rsid w:val="00273970"/>
    <w:rsid w:val="002837D6"/>
    <w:rsid w:val="00292F7A"/>
    <w:rsid w:val="002B679C"/>
    <w:rsid w:val="002B73CD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970A1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11B5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1509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9E7FA8"/>
    <w:rsid w:val="00A23325"/>
    <w:rsid w:val="00A32587"/>
    <w:rsid w:val="00A801FB"/>
    <w:rsid w:val="00A86D5D"/>
    <w:rsid w:val="00AB49B2"/>
    <w:rsid w:val="00AC5087"/>
    <w:rsid w:val="00AD364B"/>
    <w:rsid w:val="00AF6635"/>
    <w:rsid w:val="00AF78DA"/>
    <w:rsid w:val="00B04D32"/>
    <w:rsid w:val="00B26523"/>
    <w:rsid w:val="00B6079D"/>
    <w:rsid w:val="00B77D49"/>
    <w:rsid w:val="00B83F14"/>
    <w:rsid w:val="00B84000"/>
    <w:rsid w:val="00BB6E47"/>
    <w:rsid w:val="00BB7019"/>
    <w:rsid w:val="00BC6BA3"/>
    <w:rsid w:val="00BC7745"/>
    <w:rsid w:val="00BD48E7"/>
    <w:rsid w:val="00BD5019"/>
    <w:rsid w:val="00BD766F"/>
    <w:rsid w:val="00BF2EBA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4764"/>
    <w:rsid w:val="00C65F1E"/>
    <w:rsid w:val="00C66BD7"/>
    <w:rsid w:val="00C67A9D"/>
    <w:rsid w:val="00C726FF"/>
    <w:rsid w:val="00CA2192"/>
    <w:rsid w:val="00CA73E8"/>
    <w:rsid w:val="00CC7632"/>
    <w:rsid w:val="00CD607A"/>
    <w:rsid w:val="00CE1F5A"/>
    <w:rsid w:val="00CE434F"/>
    <w:rsid w:val="00CE7E0A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66FE6"/>
    <w:rsid w:val="00F753AF"/>
    <w:rsid w:val="00F76018"/>
    <w:rsid w:val="00F82415"/>
    <w:rsid w:val="00FA6A1C"/>
    <w:rsid w:val="00FB12F9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31</cp:revision>
  <cp:lastPrinted>2018-04-25T09:17:00Z</cp:lastPrinted>
  <dcterms:created xsi:type="dcterms:W3CDTF">2017-02-14T08:50:00Z</dcterms:created>
  <dcterms:modified xsi:type="dcterms:W3CDTF">2018-05-16T10:48:00Z</dcterms:modified>
</cp:coreProperties>
</file>