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CF" w:rsidRPr="004236CB" w:rsidRDefault="00FE65CE" w:rsidP="00B12096">
      <w:pPr>
        <w:spacing w:before="240" w:line="276" w:lineRule="auto"/>
        <w:jc w:val="center"/>
        <w:rPr>
          <w:b/>
        </w:rPr>
      </w:pPr>
      <w:r>
        <w:rPr>
          <w:b/>
        </w:rPr>
        <w:t>У</w:t>
      </w:r>
      <w:r w:rsidR="00A425CF" w:rsidRPr="004236CB">
        <w:rPr>
          <w:b/>
        </w:rPr>
        <w:t>ВЕДОМЛЕНИЕ</w:t>
      </w:r>
    </w:p>
    <w:p w:rsidR="00360D77" w:rsidRPr="00EE761A" w:rsidRDefault="00A425CF" w:rsidP="00360D77">
      <w:pPr>
        <w:jc w:val="center"/>
        <w:rPr>
          <w:b/>
        </w:rPr>
      </w:pPr>
      <w:r w:rsidRPr="00DC2AD7">
        <w:rPr>
          <w:b/>
        </w:rPr>
        <w:t xml:space="preserve">о внесении изменений </w:t>
      </w:r>
      <w:r w:rsidR="00082C1A" w:rsidRPr="00DC2AD7">
        <w:rPr>
          <w:b/>
        </w:rPr>
        <w:t xml:space="preserve">в </w:t>
      </w:r>
      <w:r w:rsidR="001E06FF" w:rsidRPr="00DC2AD7">
        <w:rPr>
          <w:b/>
        </w:rPr>
        <w:t>Закупочную документацию</w:t>
      </w:r>
      <w:r w:rsidR="0045475C">
        <w:rPr>
          <w:b/>
        </w:rPr>
        <w:t>.</w:t>
      </w:r>
    </w:p>
    <w:p w:rsidR="00FE65CE" w:rsidRPr="00EE761A" w:rsidRDefault="00FE65CE" w:rsidP="00360D77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6"/>
        <w:gridCol w:w="3270"/>
        <w:gridCol w:w="3327"/>
      </w:tblGrid>
      <w:tr w:rsidR="00FE65CE" w:rsidRPr="00962428" w:rsidTr="00E80C7D">
        <w:tc>
          <w:tcPr>
            <w:tcW w:w="3473" w:type="dxa"/>
            <w:shd w:val="clear" w:color="auto" w:fill="auto"/>
            <w:vAlign w:val="center"/>
          </w:tcPr>
          <w:p w:rsidR="00FE65CE" w:rsidRPr="00962428" w:rsidRDefault="00FE65CE" w:rsidP="00A85E95">
            <w:r w:rsidRPr="00962428">
              <w:t>№</w:t>
            </w:r>
            <w:r>
              <w:t xml:space="preserve"> 12</w:t>
            </w:r>
            <w:r w:rsidR="00A85E95">
              <w:t>1351</w:t>
            </w:r>
            <w:r>
              <w:t>/1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FE65CE" w:rsidRPr="00962428" w:rsidRDefault="00FE65CE" w:rsidP="00E80C7D">
            <w:pPr>
              <w:jc w:val="center"/>
              <w:rPr>
                <w:lang w:val="en-US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FE65CE" w:rsidRPr="00962428" w:rsidRDefault="00FE65CE" w:rsidP="00A85E95">
            <w:pPr>
              <w:jc w:val="right"/>
            </w:pPr>
            <w:r w:rsidRPr="00962428">
              <w:t>«</w:t>
            </w:r>
            <w:r w:rsidR="00A85E95">
              <w:t>28</w:t>
            </w:r>
            <w:r w:rsidRPr="00962428">
              <w:t xml:space="preserve">» </w:t>
            </w:r>
            <w:r w:rsidR="007F370F">
              <w:t>сентября</w:t>
            </w:r>
            <w:r w:rsidRPr="00962428">
              <w:t xml:space="preserve"> 20</w:t>
            </w:r>
            <w:r>
              <w:t>18</w:t>
            </w:r>
            <w:r w:rsidRPr="00962428">
              <w:t> г.</w:t>
            </w:r>
          </w:p>
        </w:tc>
      </w:tr>
    </w:tbl>
    <w:p w:rsidR="00FE65CE" w:rsidRPr="00FE65CE" w:rsidRDefault="00FE65CE" w:rsidP="00360D77">
      <w:pPr>
        <w:jc w:val="center"/>
        <w:rPr>
          <w:b/>
          <w:lang w:val="en-US"/>
        </w:rPr>
      </w:pPr>
    </w:p>
    <w:p w:rsidR="00C7260D" w:rsidRDefault="00AA5196" w:rsidP="00C652A0">
      <w:pPr>
        <w:jc w:val="both"/>
      </w:pPr>
      <w:r w:rsidRPr="000C12D6">
        <w:t>В целях удовлетворения нужд Заказчика</w:t>
      </w:r>
      <w:r w:rsidR="007453EF">
        <w:t>-</w:t>
      </w:r>
      <w:r w:rsidRPr="000C12D6">
        <w:t xml:space="preserve"> филиала «</w:t>
      </w:r>
      <w:r w:rsidR="00EE761A">
        <w:t>Ивановские ПГУ</w:t>
      </w:r>
      <w:r w:rsidRPr="000C12D6">
        <w:t>» АО «</w:t>
      </w:r>
      <w:proofErr w:type="spellStart"/>
      <w:r w:rsidRPr="000C12D6">
        <w:t>Интер</w:t>
      </w:r>
      <w:proofErr w:type="spellEnd"/>
      <w:r w:rsidRPr="000C12D6">
        <w:t xml:space="preserve"> РАО - </w:t>
      </w:r>
      <w:proofErr w:type="spellStart"/>
      <w:r w:rsidRPr="000C12D6">
        <w:t>Электрогенерация</w:t>
      </w:r>
      <w:proofErr w:type="spellEnd"/>
      <w:r w:rsidRPr="000C12D6">
        <w:t>», Организатор закупки</w:t>
      </w:r>
      <w:r w:rsidR="007453EF">
        <w:t>-</w:t>
      </w:r>
      <w:r w:rsidRPr="000C12D6">
        <w:t xml:space="preserve"> филиал «Костромская ГРЭС» АО «</w:t>
      </w:r>
      <w:proofErr w:type="spellStart"/>
      <w:r w:rsidRPr="000C12D6">
        <w:t>Интер</w:t>
      </w:r>
      <w:proofErr w:type="spellEnd"/>
      <w:r w:rsidRPr="000C12D6">
        <w:t xml:space="preserve"> РАО – </w:t>
      </w:r>
      <w:proofErr w:type="spellStart"/>
      <w:r w:rsidRPr="000C12D6">
        <w:t>Электрогенерация</w:t>
      </w:r>
      <w:proofErr w:type="spellEnd"/>
      <w:r w:rsidRPr="000C12D6">
        <w:t xml:space="preserve">», </w:t>
      </w:r>
      <w:r w:rsidR="00C7260D" w:rsidRPr="00134E38">
        <w:t xml:space="preserve">в соответствии с Закупочной документацией по открытому запросу </w:t>
      </w:r>
      <w:r w:rsidR="00C7260D">
        <w:t xml:space="preserve">предложений </w:t>
      </w:r>
      <w:r w:rsidR="00C7260D" w:rsidRPr="003B411A">
        <w:t xml:space="preserve">в электронной </w:t>
      </w:r>
      <w:r w:rsidR="00BE4D7D" w:rsidRPr="00BE4D7D">
        <w:t>форме,</w:t>
      </w:r>
      <w:r w:rsidR="00BE4D7D">
        <w:t xml:space="preserve"> </w:t>
      </w:r>
      <w:r w:rsidR="00BE4D7D" w:rsidRPr="00BE4D7D">
        <w:t>участниками которого являются только субъекты малого и среднего предпринимательства</w:t>
      </w:r>
      <w:r w:rsidR="00C7260D" w:rsidRPr="003B411A">
        <w:t xml:space="preserve"> </w:t>
      </w:r>
      <w:r w:rsidR="00C7260D" w:rsidRPr="006A3B2A">
        <w:t>на</w:t>
      </w:r>
      <w:r w:rsidR="00C652A0">
        <w:t xml:space="preserve"> </w:t>
      </w:r>
      <w:r w:rsidR="00C652A0" w:rsidRPr="00C652A0">
        <w:t xml:space="preserve">право заключения договора </w:t>
      </w:r>
      <w:r w:rsidR="00C652A0" w:rsidRPr="00B15BA4">
        <w:rPr>
          <w:b/>
        </w:rPr>
        <w:t>«Транспортные услуги по перевозке дизельного топлива с филиала «Верхнетагильская ГРЭС» на филиал «Ивановские ПГУ»</w:t>
      </w:r>
      <w:r w:rsidR="00C652A0" w:rsidRPr="00C652A0">
        <w:t>»</w:t>
      </w:r>
      <w:r w:rsidR="00C652A0">
        <w:t xml:space="preserve"> </w:t>
      </w:r>
      <w:r w:rsidR="004D36C7" w:rsidRPr="00BE4D7D">
        <w:t xml:space="preserve">настоящим сообщает о внесении изменений </w:t>
      </w:r>
      <w:r w:rsidR="004D36C7" w:rsidRPr="000C12D6">
        <w:t xml:space="preserve">в Закупочную документацию. </w:t>
      </w:r>
    </w:p>
    <w:p w:rsidR="00C7260D" w:rsidRDefault="00C7260D" w:rsidP="00196DEA">
      <w:pPr>
        <w:pStyle w:val="ac"/>
        <w:spacing w:before="60" w:after="60"/>
        <w:ind w:left="0"/>
        <w:jc w:val="both"/>
        <w:outlineLvl w:val="0"/>
      </w:pPr>
      <w:r>
        <w:t>Изменены сроки:</w:t>
      </w:r>
    </w:p>
    <w:p w:rsidR="00C7260D" w:rsidRDefault="00C7260D" w:rsidP="00196DEA">
      <w:pPr>
        <w:pStyle w:val="ac"/>
        <w:spacing w:before="120"/>
        <w:ind w:left="425"/>
        <w:contextualSpacing w:val="0"/>
        <w:jc w:val="both"/>
        <w:rPr>
          <w:b/>
          <w:bCs/>
          <w:sz w:val="23"/>
          <w:szCs w:val="23"/>
        </w:rPr>
      </w:pPr>
      <w:bookmarkStart w:id="0" w:name="_Toc422209971"/>
      <w:bookmarkStart w:id="1" w:name="_Toc422226791"/>
      <w:bookmarkStart w:id="2" w:name="_Toc422244143"/>
      <w:r>
        <w:rPr>
          <w:b/>
          <w:bCs/>
          <w:sz w:val="23"/>
          <w:szCs w:val="23"/>
        </w:rPr>
        <w:t>п. 11. Извещения</w:t>
      </w:r>
      <w:r w:rsidR="00BE4D7D">
        <w:rPr>
          <w:b/>
          <w:bCs/>
          <w:sz w:val="23"/>
          <w:szCs w:val="23"/>
        </w:rPr>
        <w:t xml:space="preserve"> о проведении закупки</w:t>
      </w:r>
      <w:r>
        <w:rPr>
          <w:b/>
          <w:bCs/>
          <w:sz w:val="23"/>
          <w:szCs w:val="23"/>
        </w:rPr>
        <w:t xml:space="preserve"> </w:t>
      </w:r>
    </w:p>
    <w:p w:rsidR="00BE4D7D" w:rsidRPr="00EA30B3" w:rsidRDefault="00BE4D7D" w:rsidP="00BE4D7D">
      <w:pPr>
        <w:tabs>
          <w:tab w:val="num" w:pos="567"/>
        </w:tabs>
        <w:jc w:val="both"/>
        <w:outlineLvl w:val="0"/>
      </w:pPr>
      <w:r w:rsidRPr="00BE4D7D">
        <w:rPr>
          <w:b/>
        </w:rPr>
        <w:t>Срок предоставления запроса о разъяснении положений извещения и (или) закупочной документации:</w:t>
      </w:r>
    </w:p>
    <w:p w:rsidR="00BE4D7D" w:rsidRPr="002511AE" w:rsidRDefault="00BE4D7D" w:rsidP="002511AE">
      <w:pPr>
        <w:rPr>
          <w:color w:val="548DD4" w:themeColor="text2" w:themeTint="99"/>
        </w:rPr>
      </w:pPr>
      <w:r w:rsidRPr="00793A2B">
        <w:t>Дата начала</w:t>
      </w:r>
      <w:r w:rsidRPr="00151013">
        <w:t xml:space="preserve"> </w:t>
      </w:r>
      <w:r>
        <w:t>срока</w:t>
      </w:r>
      <w:r w:rsidRPr="00793A2B">
        <w:t xml:space="preserve"> предоставления разъяснений закупочной документации</w:t>
      </w:r>
      <w:r w:rsidRPr="00682157">
        <w:t>:</w:t>
      </w:r>
      <w:r w:rsidRPr="002511AE">
        <w:rPr>
          <w:color w:val="548DD4" w:themeColor="text2" w:themeTint="99"/>
        </w:rPr>
        <w:t xml:space="preserve"> </w:t>
      </w:r>
      <w:r w:rsidRPr="002511AE">
        <w:rPr>
          <w:color w:val="0070C0"/>
        </w:rPr>
        <w:t>с «</w:t>
      </w:r>
      <w:r w:rsidR="00C652A0">
        <w:rPr>
          <w:color w:val="0070C0"/>
        </w:rPr>
        <w:t>20</w:t>
      </w:r>
      <w:r w:rsidRPr="002511AE">
        <w:rPr>
          <w:color w:val="0070C0"/>
        </w:rPr>
        <w:t>» сентября 2018 года.</w:t>
      </w:r>
      <w:bookmarkStart w:id="3" w:name="_GoBack"/>
      <w:bookmarkEnd w:id="3"/>
    </w:p>
    <w:p w:rsidR="00C7260D" w:rsidRPr="002511AE" w:rsidRDefault="00BE4D7D" w:rsidP="002511AE">
      <w:pPr>
        <w:jc w:val="both"/>
        <w:outlineLvl w:val="0"/>
        <w:rPr>
          <w:color w:val="0070C0"/>
        </w:rPr>
      </w:pPr>
      <w:r w:rsidRPr="00793A2B">
        <w:t>Дата окончания</w:t>
      </w:r>
      <w:r w:rsidRPr="00151013">
        <w:t xml:space="preserve"> </w:t>
      </w:r>
      <w:r>
        <w:t>срока</w:t>
      </w:r>
      <w:r w:rsidRPr="00793A2B">
        <w:t xml:space="preserve"> предоставления разъяснений закупочной документации</w:t>
      </w:r>
      <w:r w:rsidRPr="00682157">
        <w:t>:</w:t>
      </w:r>
      <w:r w:rsidRPr="002511AE">
        <w:rPr>
          <w:color w:val="548DD4" w:themeColor="text2" w:themeTint="99"/>
        </w:rPr>
        <w:t xml:space="preserve"> </w:t>
      </w:r>
      <w:r w:rsidRPr="002511AE">
        <w:rPr>
          <w:color w:val="0070C0"/>
        </w:rPr>
        <w:t>до «</w:t>
      </w:r>
      <w:r w:rsidR="00C652A0">
        <w:rPr>
          <w:color w:val="0070C0"/>
        </w:rPr>
        <w:t>0</w:t>
      </w:r>
      <w:r w:rsidRPr="002511AE">
        <w:rPr>
          <w:color w:val="0070C0"/>
        </w:rPr>
        <w:t xml:space="preserve">1» </w:t>
      </w:r>
      <w:r w:rsidR="00C652A0">
        <w:rPr>
          <w:color w:val="0070C0"/>
        </w:rPr>
        <w:t>ок</w:t>
      </w:r>
      <w:r w:rsidRPr="002511AE">
        <w:rPr>
          <w:color w:val="0070C0"/>
        </w:rPr>
        <w:t>тября 2018 года.</w:t>
      </w:r>
      <w:r w:rsidRPr="00CF5071">
        <w:t xml:space="preserve"> (</w:t>
      </w:r>
      <w:r w:rsidRPr="002511AE">
        <w:rPr>
          <w:bCs/>
          <w:kern w:val="32"/>
        </w:rPr>
        <w:t>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заявок</w:t>
      </w:r>
      <w:r w:rsidRPr="00CF5071">
        <w:t>)</w:t>
      </w:r>
      <w:r w:rsidR="00C7260D" w:rsidRPr="00531B5A">
        <w:t>.</w:t>
      </w:r>
      <w:r w:rsidR="00C7260D" w:rsidRPr="001A427E">
        <w:t xml:space="preserve"> </w:t>
      </w:r>
    </w:p>
    <w:p w:rsidR="00C7260D" w:rsidRDefault="00C7260D" w:rsidP="00C7260D">
      <w:pPr>
        <w:pStyle w:val="Default"/>
        <w:ind w:left="426"/>
        <w:rPr>
          <w:b/>
          <w:bCs/>
          <w:sz w:val="23"/>
          <w:szCs w:val="23"/>
        </w:rPr>
      </w:pPr>
    </w:p>
    <w:p w:rsidR="00C7260D" w:rsidRDefault="00C7260D" w:rsidP="00C7260D">
      <w:pPr>
        <w:pStyle w:val="Default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п. 1</w:t>
      </w:r>
      <w:r w:rsidR="00BE4D7D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. Извещения </w:t>
      </w:r>
    </w:p>
    <w:p w:rsidR="00BE4D7D" w:rsidRPr="00EA30B3" w:rsidRDefault="00BE4D7D" w:rsidP="00BE4D7D">
      <w:pPr>
        <w:tabs>
          <w:tab w:val="num" w:pos="567"/>
        </w:tabs>
        <w:jc w:val="both"/>
        <w:outlineLvl w:val="0"/>
      </w:pPr>
      <w:bookmarkStart w:id="4" w:name="_Toc422209961"/>
      <w:bookmarkStart w:id="5" w:name="_Toc422226781"/>
      <w:bookmarkStart w:id="6" w:name="_Toc422244133"/>
      <w:r w:rsidRPr="00BE4D7D">
        <w:rPr>
          <w:b/>
        </w:rPr>
        <w:t>Место, дата начала и дата окончания срока подачи заявок на участие в закупке:</w:t>
      </w:r>
    </w:p>
    <w:p w:rsidR="00C7260D" w:rsidRPr="00BE4D7D" w:rsidRDefault="00BE4D7D" w:rsidP="002511AE">
      <w:pPr>
        <w:jc w:val="both"/>
        <w:outlineLvl w:val="0"/>
      </w:pPr>
      <w:r>
        <w:t>З</w:t>
      </w:r>
      <w:r w:rsidRPr="00AF33C1">
        <w:t xml:space="preserve">аявки на участие в </w:t>
      </w:r>
      <w:r>
        <w:t>закупке</w:t>
      </w:r>
      <w:r w:rsidRPr="00AF33C1">
        <w:t xml:space="preserve"> должны быть поданы</w:t>
      </w:r>
      <w:r>
        <w:t xml:space="preserve"> с момента публикации извещения в единой информационной системе </w:t>
      </w:r>
      <w:r w:rsidRPr="00786CE0">
        <w:t>до</w:t>
      </w:r>
      <w:r w:rsidRPr="002511AE">
        <w:rPr>
          <w:b/>
        </w:rPr>
        <w:t xml:space="preserve"> </w:t>
      </w:r>
      <w:r w:rsidRPr="002511AE">
        <w:rPr>
          <w:b/>
          <w:color w:val="0070C0"/>
        </w:rPr>
        <w:t>10:00 (по московскому времени) «</w:t>
      </w:r>
      <w:r w:rsidR="00C652A0">
        <w:rPr>
          <w:b/>
          <w:color w:val="0070C0"/>
        </w:rPr>
        <w:t>04</w:t>
      </w:r>
      <w:r w:rsidRPr="002511AE">
        <w:rPr>
          <w:b/>
          <w:color w:val="0070C0"/>
        </w:rPr>
        <w:t xml:space="preserve">» </w:t>
      </w:r>
      <w:r w:rsidR="00C652A0">
        <w:rPr>
          <w:b/>
          <w:color w:val="0070C0"/>
        </w:rPr>
        <w:t>ок</w:t>
      </w:r>
      <w:r w:rsidRPr="002511AE">
        <w:rPr>
          <w:b/>
          <w:color w:val="0070C0"/>
        </w:rPr>
        <w:t>тября 2018 года</w:t>
      </w:r>
      <w:r w:rsidRPr="00AF33C1">
        <w:t xml:space="preserve"> </w:t>
      </w:r>
      <w:r>
        <w:t xml:space="preserve">через функционал </w:t>
      </w:r>
      <w:r w:rsidRPr="00802DF3">
        <w:t>электронной торговой площадки</w:t>
      </w:r>
      <w:r>
        <w:t xml:space="preserve"> ТЭК-</w:t>
      </w:r>
      <w:r w:rsidRPr="00DE2061">
        <w:t xml:space="preserve">Торг </w:t>
      </w:r>
      <w:hyperlink r:id="rId8" w:history="1">
        <w:r w:rsidRPr="00DE2061">
          <w:rPr>
            <w:rStyle w:val="a7"/>
          </w:rPr>
          <w:t>www.tektorg.ru/interao</w:t>
        </w:r>
      </w:hyperlink>
      <w:r w:rsidRPr="00AF33C1">
        <w:t>.</w:t>
      </w:r>
      <w:bookmarkEnd w:id="4"/>
      <w:bookmarkEnd w:id="5"/>
      <w:bookmarkEnd w:id="6"/>
      <w:r w:rsidR="00C7260D" w:rsidRPr="002511AE">
        <w:rPr>
          <w:b/>
          <w:i/>
        </w:rPr>
        <w:t xml:space="preserve"> </w:t>
      </w:r>
    </w:p>
    <w:p w:rsidR="00C7260D" w:rsidRDefault="00C7260D" w:rsidP="00C7260D">
      <w:pPr>
        <w:pStyle w:val="Default"/>
        <w:ind w:left="426"/>
        <w:rPr>
          <w:b/>
          <w:bCs/>
          <w:sz w:val="23"/>
          <w:szCs w:val="23"/>
        </w:rPr>
      </w:pPr>
    </w:p>
    <w:p w:rsidR="00C7260D" w:rsidRDefault="00C7260D" w:rsidP="00C7260D">
      <w:pPr>
        <w:pStyle w:val="Default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п. </w:t>
      </w:r>
      <w:r w:rsidR="00BE4D7D">
        <w:rPr>
          <w:b/>
          <w:bCs/>
          <w:sz w:val="23"/>
          <w:szCs w:val="23"/>
        </w:rPr>
        <w:t>14</w:t>
      </w:r>
      <w:r>
        <w:rPr>
          <w:b/>
          <w:bCs/>
          <w:sz w:val="23"/>
          <w:szCs w:val="23"/>
        </w:rPr>
        <w:t xml:space="preserve">. Извещения </w:t>
      </w:r>
    </w:p>
    <w:p w:rsidR="00BE4D7D" w:rsidRPr="00EA30B3" w:rsidRDefault="00BE4D7D" w:rsidP="00BE4D7D">
      <w:pPr>
        <w:tabs>
          <w:tab w:val="num" w:pos="567"/>
        </w:tabs>
        <w:jc w:val="both"/>
        <w:outlineLvl w:val="0"/>
      </w:pPr>
      <w:r w:rsidRPr="00BE4D7D">
        <w:rPr>
          <w:b/>
        </w:rPr>
        <w:t>Дата рассмотрения и оценки первых частей заявок</w:t>
      </w:r>
      <w:r w:rsidRPr="00EA30B3">
        <w:t xml:space="preserve"> </w:t>
      </w:r>
      <w:r w:rsidRPr="00BE4D7D">
        <w:rPr>
          <w:b/>
        </w:rPr>
        <w:t>на участие в закупке:</w:t>
      </w:r>
    </w:p>
    <w:p w:rsidR="00BE4D7D" w:rsidRDefault="00BE4D7D" w:rsidP="002511AE">
      <w:pPr>
        <w:jc w:val="both"/>
        <w:outlineLvl w:val="0"/>
      </w:pPr>
      <w:r w:rsidRPr="002511AE">
        <w:rPr>
          <w:color w:val="0070C0"/>
        </w:rPr>
        <w:t>«</w:t>
      </w:r>
      <w:r w:rsidR="00800E3C">
        <w:rPr>
          <w:color w:val="0070C0"/>
        </w:rPr>
        <w:t>18</w:t>
      </w:r>
      <w:r w:rsidRPr="002511AE">
        <w:rPr>
          <w:color w:val="0070C0"/>
        </w:rPr>
        <w:t>» октября 2018 года,</w:t>
      </w:r>
      <w:r w:rsidRPr="002511AE">
        <w:rPr>
          <w:color w:val="548DD4"/>
        </w:rPr>
        <w:t xml:space="preserve"> </w:t>
      </w:r>
      <w:proofErr w:type="gramStart"/>
      <w:r w:rsidRPr="00C1210E">
        <w:t>в порядке</w:t>
      </w:r>
      <w:proofErr w:type="gramEnd"/>
      <w:r w:rsidRPr="00C1210E">
        <w:t xml:space="preserve"> определенном инструкциями и регламентом электронной торговой площадки.</w:t>
      </w:r>
    </w:p>
    <w:p w:rsidR="00C7260D" w:rsidRDefault="00C7260D" w:rsidP="00C7260D">
      <w:pPr>
        <w:pStyle w:val="Default"/>
        <w:ind w:left="426"/>
        <w:rPr>
          <w:b/>
          <w:bCs/>
          <w:sz w:val="23"/>
          <w:szCs w:val="23"/>
        </w:rPr>
      </w:pPr>
    </w:p>
    <w:p w:rsidR="00C7260D" w:rsidRDefault="00C7260D" w:rsidP="00C7260D">
      <w:pPr>
        <w:pStyle w:val="Default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п. </w:t>
      </w:r>
      <w:r w:rsidR="00BE4D7D">
        <w:rPr>
          <w:b/>
          <w:bCs/>
          <w:sz w:val="23"/>
          <w:szCs w:val="23"/>
        </w:rPr>
        <w:t>15</w:t>
      </w:r>
      <w:r>
        <w:rPr>
          <w:b/>
          <w:bCs/>
          <w:sz w:val="23"/>
          <w:szCs w:val="23"/>
        </w:rPr>
        <w:t xml:space="preserve">. Извещения </w:t>
      </w:r>
    </w:p>
    <w:p w:rsidR="00BE4D7D" w:rsidRPr="00EA30B3" w:rsidRDefault="00BE4D7D" w:rsidP="00BE4D7D">
      <w:pPr>
        <w:tabs>
          <w:tab w:val="num" w:pos="567"/>
        </w:tabs>
        <w:jc w:val="both"/>
        <w:outlineLvl w:val="0"/>
      </w:pPr>
      <w:r w:rsidRPr="00BE4D7D">
        <w:rPr>
          <w:b/>
        </w:rPr>
        <w:t>Дата рассмотрения и оценки вторых частей заявок на участие в закупке (квалификационный отбор):</w:t>
      </w:r>
    </w:p>
    <w:p w:rsidR="00BE4D7D" w:rsidRDefault="00BE4D7D" w:rsidP="002511AE">
      <w:pPr>
        <w:jc w:val="both"/>
        <w:outlineLvl w:val="0"/>
      </w:pPr>
      <w:r w:rsidRPr="002511AE">
        <w:rPr>
          <w:color w:val="0070C0"/>
        </w:rPr>
        <w:t>«</w:t>
      </w:r>
      <w:r w:rsidR="00800E3C">
        <w:rPr>
          <w:color w:val="0070C0"/>
        </w:rPr>
        <w:t>02</w:t>
      </w:r>
      <w:r w:rsidRPr="002511AE">
        <w:rPr>
          <w:color w:val="0070C0"/>
        </w:rPr>
        <w:t xml:space="preserve">» </w:t>
      </w:r>
      <w:r w:rsidR="00800E3C">
        <w:rPr>
          <w:color w:val="0070C0"/>
        </w:rPr>
        <w:t>н</w:t>
      </w:r>
      <w:r w:rsidRPr="002511AE">
        <w:rPr>
          <w:color w:val="0070C0"/>
        </w:rPr>
        <w:t>оября 2018 года</w:t>
      </w:r>
      <w:r w:rsidRPr="00D44D98">
        <w:t xml:space="preserve">, </w:t>
      </w:r>
      <w:proofErr w:type="gramStart"/>
      <w:r w:rsidRPr="00D44D98">
        <w:t>в порядке</w:t>
      </w:r>
      <w:proofErr w:type="gramEnd"/>
      <w:r w:rsidRPr="00D44D98">
        <w:t xml:space="preserve"> определенном инструкциями и регламентом электронной торговой площадки.</w:t>
      </w:r>
    </w:p>
    <w:p w:rsidR="00C7260D" w:rsidRDefault="00C7260D" w:rsidP="00C7260D">
      <w:pPr>
        <w:pStyle w:val="Default"/>
        <w:ind w:left="426"/>
        <w:rPr>
          <w:b/>
          <w:bCs/>
          <w:sz w:val="23"/>
          <w:szCs w:val="23"/>
        </w:rPr>
      </w:pPr>
    </w:p>
    <w:p w:rsidR="00BE4D7D" w:rsidRDefault="00BE4D7D" w:rsidP="00BE4D7D">
      <w:pPr>
        <w:pStyle w:val="Default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п. 21. Извещения </w:t>
      </w:r>
    </w:p>
    <w:p w:rsidR="003D6567" w:rsidRPr="00EA30B3" w:rsidRDefault="003D6567" w:rsidP="003D6567">
      <w:pPr>
        <w:jc w:val="both"/>
        <w:outlineLvl w:val="0"/>
      </w:pPr>
      <w:r w:rsidRPr="003D6567">
        <w:rPr>
          <w:b/>
        </w:rPr>
        <w:t>Итоговый протокол:</w:t>
      </w:r>
    </w:p>
    <w:p w:rsidR="003D6567" w:rsidRDefault="003D6567" w:rsidP="002511AE">
      <w:pPr>
        <w:jc w:val="both"/>
        <w:outlineLvl w:val="0"/>
      </w:pPr>
      <w:r>
        <w:t>П</w:t>
      </w:r>
      <w:r w:rsidRPr="004B0FEE">
        <w:t>о окончании последнего этапа закупки, по итог</w:t>
      </w:r>
      <w:r>
        <w:t>ам</w:t>
      </w:r>
      <w:r w:rsidRPr="004B0FEE">
        <w:t xml:space="preserve"> которого определяется победитель, составляется итоговый протокол. Итоговый протокол публикуется на </w:t>
      </w:r>
      <w:r>
        <w:t>электронной торговой площадке</w:t>
      </w:r>
      <w:r w:rsidRPr="004B0FEE">
        <w:t xml:space="preserve"> и в </w:t>
      </w:r>
      <w:r>
        <w:t>единой информационной системе</w:t>
      </w:r>
      <w:r w:rsidRPr="004B0FEE">
        <w:t>.</w:t>
      </w:r>
    </w:p>
    <w:p w:rsidR="003D6567" w:rsidRDefault="003D6567" w:rsidP="002511AE">
      <w:pPr>
        <w:jc w:val="both"/>
        <w:outlineLvl w:val="0"/>
      </w:pPr>
      <w:r>
        <w:t>Д</w:t>
      </w:r>
      <w:r w:rsidRPr="002844ED">
        <w:t xml:space="preserve">ата подведения итогов: </w:t>
      </w:r>
      <w:r w:rsidRPr="002511AE">
        <w:rPr>
          <w:color w:val="0070C0"/>
        </w:rPr>
        <w:t>«</w:t>
      </w:r>
      <w:r w:rsidR="00800E3C">
        <w:rPr>
          <w:color w:val="0070C0"/>
        </w:rPr>
        <w:t>12</w:t>
      </w:r>
      <w:r w:rsidRPr="002511AE">
        <w:rPr>
          <w:color w:val="0070C0"/>
        </w:rPr>
        <w:t xml:space="preserve">» </w:t>
      </w:r>
      <w:r w:rsidR="00800E3C">
        <w:rPr>
          <w:color w:val="0070C0"/>
        </w:rPr>
        <w:t>н</w:t>
      </w:r>
      <w:r w:rsidRPr="002511AE">
        <w:rPr>
          <w:color w:val="0070C0"/>
        </w:rPr>
        <w:t>оября 2018 года.</w:t>
      </w:r>
    </w:p>
    <w:p w:rsidR="00C7260D" w:rsidRPr="003D6567" w:rsidRDefault="00C7260D" w:rsidP="00196DEA">
      <w:pPr>
        <w:pStyle w:val="ab"/>
        <w:tabs>
          <w:tab w:val="left" w:pos="0"/>
        </w:tabs>
        <w:spacing w:before="120" w:line="240" w:lineRule="auto"/>
        <w:ind w:right="-79" w:firstLine="426"/>
        <w:contextualSpacing/>
        <w:rPr>
          <w:sz w:val="22"/>
          <w:szCs w:val="22"/>
        </w:rPr>
      </w:pPr>
      <w:r w:rsidRPr="003D6567">
        <w:rPr>
          <w:sz w:val="22"/>
          <w:szCs w:val="22"/>
        </w:rPr>
        <w:t xml:space="preserve">Извещение о проведении закупки и закупочная документация по открытому запросу предложений были опубликованы </w:t>
      </w:r>
      <w:r w:rsidR="00800E3C" w:rsidRPr="00800E3C">
        <w:rPr>
          <w:b/>
          <w:sz w:val="22"/>
          <w:szCs w:val="22"/>
        </w:rPr>
        <w:t>2</w:t>
      </w:r>
      <w:r w:rsidRPr="00800E3C">
        <w:rPr>
          <w:b/>
          <w:sz w:val="22"/>
          <w:szCs w:val="22"/>
        </w:rPr>
        <w:t>0.</w:t>
      </w:r>
      <w:r w:rsidRPr="003D6567">
        <w:rPr>
          <w:b/>
          <w:sz w:val="22"/>
          <w:szCs w:val="22"/>
        </w:rPr>
        <w:t>0</w:t>
      </w:r>
      <w:r w:rsidR="003D6567" w:rsidRPr="003D6567">
        <w:rPr>
          <w:b/>
          <w:sz w:val="22"/>
          <w:szCs w:val="22"/>
        </w:rPr>
        <w:t>9</w:t>
      </w:r>
      <w:r w:rsidRPr="003D6567">
        <w:rPr>
          <w:b/>
          <w:sz w:val="22"/>
          <w:szCs w:val="22"/>
        </w:rPr>
        <w:t>.2018г.</w:t>
      </w:r>
      <w:r w:rsidRPr="003D6567">
        <w:rPr>
          <w:sz w:val="22"/>
          <w:szCs w:val="22"/>
        </w:rPr>
        <w:t xml:space="preserve"> на сайте электронной торговой площадки</w:t>
      </w:r>
      <w:r w:rsidRPr="003D6567">
        <w:rPr>
          <w:b/>
          <w:sz w:val="22"/>
          <w:szCs w:val="22"/>
        </w:rPr>
        <w:t xml:space="preserve"> </w:t>
      </w:r>
      <w:hyperlink r:id="rId9" w:history="1">
        <w:r w:rsidRPr="003D6567">
          <w:rPr>
            <w:rStyle w:val="a7"/>
            <w:sz w:val="22"/>
            <w:szCs w:val="22"/>
          </w:rPr>
          <w:t>https://irao.tektorg.ru</w:t>
        </w:r>
      </w:hyperlink>
      <w:r w:rsidRPr="003D6567">
        <w:rPr>
          <w:rStyle w:val="a7"/>
          <w:sz w:val="22"/>
          <w:szCs w:val="22"/>
          <w:u w:val="none"/>
        </w:rPr>
        <w:t xml:space="preserve"> </w:t>
      </w:r>
      <w:r w:rsidRPr="003D6567">
        <w:rPr>
          <w:b/>
          <w:sz w:val="22"/>
          <w:szCs w:val="22"/>
        </w:rPr>
        <w:t xml:space="preserve">№ </w:t>
      </w:r>
      <w:r w:rsidR="00800E3C" w:rsidRPr="00800E3C">
        <w:rPr>
          <w:b/>
          <w:sz w:val="22"/>
          <w:szCs w:val="22"/>
        </w:rPr>
        <w:t>ИР809386</w:t>
      </w:r>
      <w:r w:rsidRPr="003D6567">
        <w:rPr>
          <w:b/>
          <w:sz w:val="22"/>
          <w:szCs w:val="22"/>
        </w:rPr>
        <w:t xml:space="preserve">, </w:t>
      </w:r>
      <w:r w:rsidRPr="003D6567">
        <w:rPr>
          <w:sz w:val="22"/>
          <w:szCs w:val="22"/>
        </w:rPr>
        <w:t xml:space="preserve">в единой информационной системе </w:t>
      </w:r>
      <w:hyperlink r:id="rId10" w:history="1">
        <w:r w:rsidRPr="003D6567">
          <w:rPr>
            <w:rStyle w:val="a7"/>
            <w:sz w:val="22"/>
            <w:szCs w:val="22"/>
          </w:rPr>
          <w:t>www.zakupki.gov.ru</w:t>
        </w:r>
      </w:hyperlink>
      <w:r w:rsidRPr="003D6567">
        <w:rPr>
          <w:sz w:val="22"/>
          <w:szCs w:val="22"/>
        </w:rPr>
        <w:t xml:space="preserve"> № </w:t>
      </w:r>
      <w:r w:rsidR="00800E3C" w:rsidRPr="00800E3C">
        <w:rPr>
          <w:sz w:val="22"/>
          <w:szCs w:val="22"/>
        </w:rPr>
        <w:t>31806940925</w:t>
      </w:r>
      <w:r w:rsidRPr="003D6567">
        <w:rPr>
          <w:sz w:val="22"/>
          <w:szCs w:val="22"/>
        </w:rPr>
        <w:t xml:space="preserve"> и на корпоративном сайте </w:t>
      </w:r>
      <w:hyperlink r:id="rId11" w:history="1">
        <w:r w:rsidRPr="003D6567">
          <w:rPr>
            <w:rStyle w:val="a7"/>
            <w:sz w:val="22"/>
            <w:szCs w:val="22"/>
          </w:rPr>
          <w:t>http://www.irao-generation.ru/</w:t>
        </w:r>
      </w:hyperlink>
      <w:r w:rsidRPr="003D6567">
        <w:rPr>
          <w:sz w:val="22"/>
          <w:szCs w:val="22"/>
        </w:rPr>
        <w:t xml:space="preserve"> в разделе Закупки/ Информация о закупках.</w:t>
      </w:r>
    </w:p>
    <w:p w:rsidR="00C7260D" w:rsidRDefault="00C7260D" w:rsidP="00C7260D">
      <w:pPr>
        <w:pStyle w:val="ab"/>
        <w:tabs>
          <w:tab w:val="left" w:pos="0"/>
        </w:tabs>
        <w:spacing w:before="120" w:line="240" w:lineRule="auto"/>
        <w:ind w:right="-79" w:firstLine="567"/>
        <w:contextualSpacing/>
        <w:rPr>
          <w:sz w:val="24"/>
        </w:rPr>
      </w:pPr>
    </w:p>
    <w:p w:rsidR="00927249" w:rsidRDefault="00C7260D" w:rsidP="003D6567">
      <w:pPr>
        <w:pStyle w:val="ac"/>
        <w:ind w:left="1429"/>
        <w:jc w:val="right"/>
      </w:pPr>
      <w:r>
        <w:t xml:space="preserve">Секретарь ПДЗК: Л.Ю. Голубева   </w:t>
      </w:r>
      <w:bookmarkEnd w:id="0"/>
      <w:bookmarkEnd w:id="1"/>
      <w:bookmarkEnd w:id="2"/>
    </w:p>
    <w:sectPr w:rsidR="00927249" w:rsidSect="003D6567">
      <w:footerReference w:type="default" r:id="rId12"/>
      <w:headerReference w:type="first" r:id="rId13"/>
      <w:endnotePr>
        <w:numFmt w:val="decimal"/>
      </w:endnotePr>
      <w:pgSz w:w="11906" w:h="16838"/>
      <w:pgMar w:top="993" w:right="849" w:bottom="142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7E0" w:rsidRDefault="00E657E0" w:rsidP="00332CF4">
      <w:r>
        <w:separator/>
      </w:r>
    </w:p>
  </w:endnote>
  <w:endnote w:type="continuationSeparator" w:id="0">
    <w:p w:rsidR="00E657E0" w:rsidRDefault="00E657E0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B72" w:rsidRPr="005C4960" w:rsidRDefault="00F63B72" w:rsidP="005C4960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7E0" w:rsidRDefault="00E657E0" w:rsidP="00332CF4">
      <w:r>
        <w:separator/>
      </w:r>
    </w:p>
  </w:footnote>
  <w:footnote w:type="continuationSeparator" w:id="0">
    <w:p w:rsidR="00E657E0" w:rsidRDefault="00E657E0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4785"/>
      <w:gridCol w:w="4786"/>
    </w:tblGrid>
    <w:tr w:rsidR="00D73D71" w:rsidTr="00D73D71">
      <w:trPr>
        <w:jc w:val="center"/>
      </w:trPr>
      <w:tc>
        <w:tcPr>
          <w:tcW w:w="4785" w:type="dxa"/>
          <w:vAlign w:val="center"/>
          <w:hideMark/>
        </w:tcPr>
        <w:p w:rsidR="00D73D71" w:rsidRDefault="00D73D71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Филиал «Костромская ГРЭС»</w:t>
          </w:r>
        </w:p>
        <w:p w:rsidR="00D73D71" w:rsidRDefault="00D73D71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АО «</w:t>
          </w:r>
          <w:proofErr w:type="spellStart"/>
          <w:r>
            <w:rPr>
              <w:b/>
              <w:sz w:val="22"/>
              <w:szCs w:val="22"/>
            </w:rPr>
            <w:t>Интер</w:t>
          </w:r>
          <w:proofErr w:type="spellEnd"/>
          <w:r>
            <w:rPr>
              <w:b/>
              <w:sz w:val="22"/>
              <w:szCs w:val="22"/>
            </w:rPr>
            <w:t xml:space="preserve"> РАО – </w:t>
          </w:r>
          <w:proofErr w:type="spellStart"/>
          <w:r>
            <w:rPr>
              <w:b/>
              <w:sz w:val="22"/>
              <w:szCs w:val="22"/>
            </w:rPr>
            <w:t>Электрогенерация</w:t>
          </w:r>
          <w:proofErr w:type="spellEnd"/>
          <w:r>
            <w:rPr>
              <w:b/>
              <w:sz w:val="22"/>
              <w:szCs w:val="22"/>
            </w:rPr>
            <w:t>»</w:t>
          </w:r>
        </w:p>
      </w:tc>
      <w:tc>
        <w:tcPr>
          <w:tcW w:w="4786" w:type="dxa"/>
          <w:vAlign w:val="center"/>
          <w:hideMark/>
        </w:tcPr>
        <w:p w:rsidR="00D73D71" w:rsidRDefault="00D73D71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Филиал «Ивановские ПГУ»</w:t>
          </w:r>
        </w:p>
        <w:p w:rsidR="00D73D71" w:rsidRDefault="00D73D71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АО «</w:t>
          </w:r>
          <w:proofErr w:type="spellStart"/>
          <w:r>
            <w:rPr>
              <w:b/>
              <w:sz w:val="22"/>
              <w:szCs w:val="22"/>
            </w:rPr>
            <w:t>Интер</w:t>
          </w:r>
          <w:proofErr w:type="spellEnd"/>
          <w:r>
            <w:rPr>
              <w:b/>
              <w:sz w:val="22"/>
              <w:szCs w:val="22"/>
            </w:rPr>
            <w:t xml:space="preserve"> РАО – </w:t>
          </w:r>
          <w:proofErr w:type="spellStart"/>
          <w:r>
            <w:rPr>
              <w:b/>
              <w:sz w:val="22"/>
              <w:szCs w:val="22"/>
            </w:rPr>
            <w:t>Электрогенерация</w:t>
          </w:r>
          <w:proofErr w:type="spellEnd"/>
          <w:r>
            <w:rPr>
              <w:b/>
              <w:sz w:val="22"/>
              <w:szCs w:val="22"/>
            </w:rPr>
            <w:t>»</w:t>
          </w:r>
        </w:p>
      </w:tc>
    </w:tr>
  </w:tbl>
  <w:p w:rsidR="00F63B72" w:rsidRDefault="00F63B72" w:rsidP="009B5C98">
    <w:r>
      <w:tab/>
    </w:r>
    <w:r>
      <w:tab/>
    </w:r>
    <w:r>
      <w:tab/>
    </w:r>
    <w:r>
      <w:tab/>
    </w:r>
    <w:r w:rsidR="00E657E0">
      <w:rPr>
        <w:sz w:val="22"/>
        <w:szCs w:val="22"/>
      </w:rPr>
      <w:pict>
        <v:rect id="_x0000_i1025" style="width:470.8pt;height:.05pt" o:hrpct="977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6726"/>
    <w:multiLevelType w:val="hybridMultilevel"/>
    <w:tmpl w:val="C3E4774A"/>
    <w:lvl w:ilvl="0" w:tplc="46DCD136">
      <w:start w:val="19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830E4"/>
    <w:multiLevelType w:val="hybridMultilevel"/>
    <w:tmpl w:val="95BA8A24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A2ECE"/>
    <w:multiLevelType w:val="hybridMultilevel"/>
    <w:tmpl w:val="93141408"/>
    <w:lvl w:ilvl="0" w:tplc="64E63646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727367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5" w15:restartNumberingAfterBreak="0">
    <w:nsid w:val="3EF204A6"/>
    <w:multiLevelType w:val="hybridMultilevel"/>
    <w:tmpl w:val="7B04CB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FB82ADB"/>
    <w:multiLevelType w:val="hybridMultilevel"/>
    <w:tmpl w:val="88409212"/>
    <w:lvl w:ilvl="0" w:tplc="21344718">
      <w:start w:val="1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2F25C6"/>
    <w:multiLevelType w:val="multilevel"/>
    <w:tmpl w:val="C128A7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3D25E9"/>
    <w:multiLevelType w:val="hybridMultilevel"/>
    <w:tmpl w:val="A3B83C1E"/>
    <w:lvl w:ilvl="0" w:tplc="601ECFA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A8454FA"/>
    <w:multiLevelType w:val="hybridMultilevel"/>
    <w:tmpl w:val="F1D2AC6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663FD"/>
    <w:multiLevelType w:val="hybridMultilevel"/>
    <w:tmpl w:val="7B04CB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63B34A4"/>
    <w:multiLevelType w:val="hybridMultilevel"/>
    <w:tmpl w:val="4E188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53F0A"/>
    <w:multiLevelType w:val="hybridMultilevel"/>
    <w:tmpl w:val="141CB2B0"/>
    <w:lvl w:ilvl="0" w:tplc="6666C32C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474270"/>
    <w:multiLevelType w:val="hybridMultilevel"/>
    <w:tmpl w:val="D9F0804E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8"/>
  </w:num>
  <w:num w:numId="5">
    <w:abstractNumId w:val="13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2"/>
  </w:num>
  <w:num w:numId="11">
    <w:abstractNumId w:val="9"/>
  </w:num>
  <w:num w:numId="12">
    <w:abstractNumId w:val="6"/>
  </w:num>
  <w:num w:numId="13">
    <w:abstractNumId w:val="10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7862"/>
    <w:rsid w:val="00007A2E"/>
    <w:rsid w:val="00010E74"/>
    <w:rsid w:val="000118CC"/>
    <w:rsid w:val="00012B4F"/>
    <w:rsid w:val="00040E60"/>
    <w:rsid w:val="00075A81"/>
    <w:rsid w:val="00082C1A"/>
    <w:rsid w:val="0009295A"/>
    <w:rsid w:val="000A0AC7"/>
    <w:rsid w:val="000B1EEA"/>
    <w:rsid w:val="000C12D6"/>
    <w:rsid w:val="000E6C98"/>
    <w:rsid w:val="0010657D"/>
    <w:rsid w:val="00126D19"/>
    <w:rsid w:val="0014141E"/>
    <w:rsid w:val="00156F1C"/>
    <w:rsid w:val="00161122"/>
    <w:rsid w:val="001714E6"/>
    <w:rsid w:val="00196DEA"/>
    <w:rsid w:val="001A24C2"/>
    <w:rsid w:val="001A402E"/>
    <w:rsid w:val="001B246A"/>
    <w:rsid w:val="001C5EB7"/>
    <w:rsid w:val="001D44EF"/>
    <w:rsid w:val="001D5D91"/>
    <w:rsid w:val="001D716A"/>
    <w:rsid w:val="001E06FF"/>
    <w:rsid w:val="002018C4"/>
    <w:rsid w:val="00237181"/>
    <w:rsid w:val="002511AE"/>
    <w:rsid w:val="002523D4"/>
    <w:rsid w:val="002601DF"/>
    <w:rsid w:val="00274507"/>
    <w:rsid w:val="002920C6"/>
    <w:rsid w:val="002B5933"/>
    <w:rsid w:val="002C4DCC"/>
    <w:rsid w:val="002C5ABA"/>
    <w:rsid w:val="002C7042"/>
    <w:rsid w:val="002D381D"/>
    <w:rsid w:val="002D50AB"/>
    <w:rsid w:val="002E0DFB"/>
    <w:rsid w:val="002E4C50"/>
    <w:rsid w:val="002E5A93"/>
    <w:rsid w:val="002F7B2D"/>
    <w:rsid w:val="00301614"/>
    <w:rsid w:val="00317A8B"/>
    <w:rsid w:val="00332CF4"/>
    <w:rsid w:val="003471A3"/>
    <w:rsid w:val="00360D77"/>
    <w:rsid w:val="003768A5"/>
    <w:rsid w:val="003938FC"/>
    <w:rsid w:val="003A1A67"/>
    <w:rsid w:val="003A66CC"/>
    <w:rsid w:val="003B4BE5"/>
    <w:rsid w:val="003D419A"/>
    <w:rsid w:val="003D6567"/>
    <w:rsid w:val="00400EEB"/>
    <w:rsid w:val="0041652E"/>
    <w:rsid w:val="004309A7"/>
    <w:rsid w:val="00433EBC"/>
    <w:rsid w:val="004427F2"/>
    <w:rsid w:val="00447A15"/>
    <w:rsid w:val="0045475C"/>
    <w:rsid w:val="00467425"/>
    <w:rsid w:val="004A027A"/>
    <w:rsid w:val="004A1182"/>
    <w:rsid w:val="004B7420"/>
    <w:rsid w:val="004C3E9A"/>
    <w:rsid w:val="004C48AA"/>
    <w:rsid w:val="004C4D2D"/>
    <w:rsid w:val="004D36C7"/>
    <w:rsid w:val="004D37A4"/>
    <w:rsid w:val="004E5981"/>
    <w:rsid w:val="005164AB"/>
    <w:rsid w:val="00516E41"/>
    <w:rsid w:val="00523B02"/>
    <w:rsid w:val="00532F65"/>
    <w:rsid w:val="005339F3"/>
    <w:rsid w:val="0054225F"/>
    <w:rsid w:val="005539E0"/>
    <w:rsid w:val="0055518E"/>
    <w:rsid w:val="0055617F"/>
    <w:rsid w:val="005660F9"/>
    <w:rsid w:val="00573DDB"/>
    <w:rsid w:val="00584EB2"/>
    <w:rsid w:val="0059575B"/>
    <w:rsid w:val="005A6B54"/>
    <w:rsid w:val="005B7B56"/>
    <w:rsid w:val="005C4960"/>
    <w:rsid w:val="005C645D"/>
    <w:rsid w:val="005D2446"/>
    <w:rsid w:val="005E2F89"/>
    <w:rsid w:val="005E4675"/>
    <w:rsid w:val="005E5DDF"/>
    <w:rsid w:val="00610BC8"/>
    <w:rsid w:val="006162BA"/>
    <w:rsid w:val="00616B2B"/>
    <w:rsid w:val="00626DB2"/>
    <w:rsid w:val="00643650"/>
    <w:rsid w:val="00643656"/>
    <w:rsid w:val="0064421E"/>
    <w:rsid w:val="006468D4"/>
    <w:rsid w:val="0066797D"/>
    <w:rsid w:val="0068445E"/>
    <w:rsid w:val="0069167C"/>
    <w:rsid w:val="0069577B"/>
    <w:rsid w:val="006977C9"/>
    <w:rsid w:val="006A3BD3"/>
    <w:rsid w:val="006B65DA"/>
    <w:rsid w:val="006C2672"/>
    <w:rsid w:val="006E1E26"/>
    <w:rsid w:val="006E6BB2"/>
    <w:rsid w:val="006F2109"/>
    <w:rsid w:val="00724A94"/>
    <w:rsid w:val="00737A42"/>
    <w:rsid w:val="007453EF"/>
    <w:rsid w:val="00754329"/>
    <w:rsid w:val="00760011"/>
    <w:rsid w:val="00771490"/>
    <w:rsid w:val="00774301"/>
    <w:rsid w:val="0077489A"/>
    <w:rsid w:val="00785BDD"/>
    <w:rsid w:val="007A7E5B"/>
    <w:rsid w:val="007E39B3"/>
    <w:rsid w:val="007F370F"/>
    <w:rsid w:val="007F70B5"/>
    <w:rsid w:val="007F70FD"/>
    <w:rsid w:val="00800E3C"/>
    <w:rsid w:val="00801CF5"/>
    <w:rsid w:val="00817C5D"/>
    <w:rsid w:val="00832182"/>
    <w:rsid w:val="008469E4"/>
    <w:rsid w:val="00876FB3"/>
    <w:rsid w:val="008816E8"/>
    <w:rsid w:val="008864FB"/>
    <w:rsid w:val="008A6749"/>
    <w:rsid w:val="00905DE0"/>
    <w:rsid w:val="0091176B"/>
    <w:rsid w:val="009117D8"/>
    <w:rsid w:val="00927249"/>
    <w:rsid w:val="00927A05"/>
    <w:rsid w:val="00935DF0"/>
    <w:rsid w:val="00937A06"/>
    <w:rsid w:val="00937DA8"/>
    <w:rsid w:val="009456A7"/>
    <w:rsid w:val="00966CA6"/>
    <w:rsid w:val="00974D82"/>
    <w:rsid w:val="00975012"/>
    <w:rsid w:val="009B0C88"/>
    <w:rsid w:val="009B5C98"/>
    <w:rsid w:val="009D0FC8"/>
    <w:rsid w:val="009D5636"/>
    <w:rsid w:val="009E7B34"/>
    <w:rsid w:val="009F7433"/>
    <w:rsid w:val="00A01AEC"/>
    <w:rsid w:val="00A1279F"/>
    <w:rsid w:val="00A21070"/>
    <w:rsid w:val="00A26E35"/>
    <w:rsid w:val="00A34441"/>
    <w:rsid w:val="00A425CF"/>
    <w:rsid w:val="00A45D13"/>
    <w:rsid w:val="00A50DA5"/>
    <w:rsid w:val="00A7501F"/>
    <w:rsid w:val="00A757C0"/>
    <w:rsid w:val="00A80499"/>
    <w:rsid w:val="00A8067B"/>
    <w:rsid w:val="00A83CCB"/>
    <w:rsid w:val="00A85E95"/>
    <w:rsid w:val="00A87FFA"/>
    <w:rsid w:val="00AA3C6F"/>
    <w:rsid w:val="00AA5126"/>
    <w:rsid w:val="00AA5196"/>
    <w:rsid w:val="00AC605C"/>
    <w:rsid w:val="00AF2A6B"/>
    <w:rsid w:val="00AF674F"/>
    <w:rsid w:val="00B01E82"/>
    <w:rsid w:val="00B12096"/>
    <w:rsid w:val="00B15BA4"/>
    <w:rsid w:val="00B454BC"/>
    <w:rsid w:val="00B9151E"/>
    <w:rsid w:val="00B9527C"/>
    <w:rsid w:val="00BA02F2"/>
    <w:rsid w:val="00BE4D7D"/>
    <w:rsid w:val="00BF4D29"/>
    <w:rsid w:val="00BF4E77"/>
    <w:rsid w:val="00BF67EA"/>
    <w:rsid w:val="00C12711"/>
    <w:rsid w:val="00C25679"/>
    <w:rsid w:val="00C3643A"/>
    <w:rsid w:val="00C5455B"/>
    <w:rsid w:val="00C652A0"/>
    <w:rsid w:val="00C70B9D"/>
    <w:rsid w:val="00C7194E"/>
    <w:rsid w:val="00C7260D"/>
    <w:rsid w:val="00C837A7"/>
    <w:rsid w:val="00CA116B"/>
    <w:rsid w:val="00CA3A74"/>
    <w:rsid w:val="00CB0F37"/>
    <w:rsid w:val="00CB3233"/>
    <w:rsid w:val="00CD5B72"/>
    <w:rsid w:val="00CF14F4"/>
    <w:rsid w:val="00D05700"/>
    <w:rsid w:val="00D067C0"/>
    <w:rsid w:val="00D126AB"/>
    <w:rsid w:val="00D1318C"/>
    <w:rsid w:val="00D1481F"/>
    <w:rsid w:val="00D23A5E"/>
    <w:rsid w:val="00D3086F"/>
    <w:rsid w:val="00D34E6E"/>
    <w:rsid w:val="00D3554D"/>
    <w:rsid w:val="00D35D91"/>
    <w:rsid w:val="00D374D2"/>
    <w:rsid w:val="00D47869"/>
    <w:rsid w:val="00D54F54"/>
    <w:rsid w:val="00D55694"/>
    <w:rsid w:val="00D623C4"/>
    <w:rsid w:val="00D65D43"/>
    <w:rsid w:val="00D73D71"/>
    <w:rsid w:val="00D746E0"/>
    <w:rsid w:val="00D9390E"/>
    <w:rsid w:val="00DC2AD7"/>
    <w:rsid w:val="00DC77EF"/>
    <w:rsid w:val="00E01956"/>
    <w:rsid w:val="00E13D5E"/>
    <w:rsid w:val="00E3354D"/>
    <w:rsid w:val="00E42293"/>
    <w:rsid w:val="00E503B9"/>
    <w:rsid w:val="00E61380"/>
    <w:rsid w:val="00E657E0"/>
    <w:rsid w:val="00E811E4"/>
    <w:rsid w:val="00E8533F"/>
    <w:rsid w:val="00E93C52"/>
    <w:rsid w:val="00EA1E3A"/>
    <w:rsid w:val="00EA5EDC"/>
    <w:rsid w:val="00EB483D"/>
    <w:rsid w:val="00EB48D0"/>
    <w:rsid w:val="00ED6540"/>
    <w:rsid w:val="00EE03BB"/>
    <w:rsid w:val="00EE5B69"/>
    <w:rsid w:val="00EE761A"/>
    <w:rsid w:val="00F26562"/>
    <w:rsid w:val="00F43C43"/>
    <w:rsid w:val="00F63B72"/>
    <w:rsid w:val="00F65ADE"/>
    <w:rsid w:val="00F741C1"/>
    <w:rsid w:val="00F81D64"/>
    <w:rsid w:val="00F858DE"/>
    <w:rsid w:val="00F91EE3"/>
    <w:rsid w:val="00FA4242"/>
    <w:rsid w:val="00FD316A"/>
    <w:rsid w:val="00FE24EC"/>
    <w:rsid w:val="00FE65CE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17F4F4-FCFD-4AE9-97A7-E02ACB23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425C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26E35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B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A425CF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List Number"/>
    <w:basedOn w:val="a"/>
    <w:rsid w:val="00A425CF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c">
    <w:name w:val="List Paragraph"/>
    <w:basedOn w:val="a"/>
    <w:link w:val="ad"/>
    <w:uiPriority w:val="34"/>
    <w:qFormat/>
    <w:rsid w:val="00A425CF"/>
    <w:pPr>
      <w:widowControl w:val="0"/>
      <w:autoSpaceDE w:val="0"/>
      <w:autoSpaceDN w:val="0"/>
      <w:adjustRightInd w:val="0"/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A425C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425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A425CF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A80499"/>
    <w:rPr>
      <w:color w:val="800080" w:themeColor="followedHyperlink"/>
      <w:u w:val="single"/>
    </w:rPr>
  </w:style>
  <w:style w:type="paragraph" w:customStyle="1" w:styleId="ConsPlusNormal">
    <w:name w:val="ConsPlusNormal"/>
    <w:rsid w:val="00D73D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d">
    <w:name w:val="Абзац списка Знак"/>
    <w:link w:val="ac"/>
    <w:uiPriority w:val="34"/>
    <w:rsid w:val="00911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rsid w:val="00A83CCB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4D3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Document Map"/>
    <w:basedOn w:val="a"/>
    <w:link w:val="af3"/>
    <w:semiHidden/>
    <w:rsid w:val="00523B02"/>
    <w:pPr>
      <w:shd w:val="clear" w:color="auto" w:fill="000080"/>
      <w:spacing w:line="360" w:lineRule="auto"/>
      <w:ind w:firstLine="567"/>
      <w:jc w:val="both"/>
    </w:pPr>
    <w:rPr>
      <w:rFonts w:ascii="Tahoma" w:hAnsi="Tahoma"/>
      <w:snapToGrid w:val="0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523B02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ktorg.ru/intera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ao-generation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ao.tek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D1A32-46C7-4F9A-A680-522D6E39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Голубева Людмила Юрьевна</cp:lastModifiedBy>
  <cp:revision>7</cp:revision>
  <cp:lastPrinted>2018-09-28T06:05:00Z</cp:lastPrinted>
  <dcterms:created xsi:type="dcterms:W3CDTF">2018-09-28T05:49:00Z</dcterms:created>
  <dcterms:modified xsi:type="dcterms:W3CDTF">2018-09-28T06:06:00Z</dcterms:modified>
</cp:coreProperties>
</file>