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6D" w:rsidRPr="00606847" w:rsidRDefault="004D376D" w:rsidP="004D376D">
      <w:pPr>
        <w:jc w:val="center"/>
      </w:pPr>
      <w:r w:rsidRPr="00606847">
        <w:t>ФОРМА ДОГОВОРА КУПЛИ-ПРОДАЖИ</w:t>
      </w:r>
    </w:p>
    <w:p w:rsidR="004D376D" w:rsidRPr="00606847" w:rsidRDefault="004D376D" w:rsidP="004D376D">
      <w:pPr>
        <w:jc w:val="center"/>
      </w:pPr>
    </w:p>
    <w:p w:rsidR="004D376D" w:rsidRPr="00606847" w:rsidRDefault="004D376D" w:rsidP="004D376D">
      <w:pPr>
        <w:autoSpaceDE w:val="0"/>
        <w:autoSpaceDN w:val="0"/>
        <w:adjustRightInd w:val="0"/>
        <w:jc w:val="center"/>
        <w:rPr>
          <w:b/>
          <w:bCs/>
        </w:rPr>
      </w:pPr>
      <w:r w:rsidRPr="00606847">
        <w:rPr>
          <w:b/>
          <w:bCs/>
        </w:rPr>
        <w:t>ДОГОВОР № ________________________</w:t>
      </w:r>
    </w:p>
    <w:p w:rsidR="004D376D" w:rsidRPr="00606847" w:rsidRDefault="004D376D" w:rsidP="004D376D">
      <w:pPr>
        <w:autoSpaceDE w:val="0"/>
        <w:autoSpaceDN w:val="0"/>
        <w:adjustRightInd w:val="0"/>
        <w:jc w:val="center"/>
        <w:rPr>
          <w:b/>
          <w:bCs/>
        </w:rPr>
      </w:pPr>
      <w:r w:rsidRPr="00606847">
        <w:rPr>
          <w:b/>
          <w:bCs/>
        </w:rPr>
        <w:t xml:space="preserve">КУПЛИ-ПРОДАЖИ </w:t>
      </w:r>
      <w:r>
        <w:rPr>
          <w:b/>
          <w:bCs/>
        </w:rPr>
        <w:t>ИМУЩЕСТВА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</w:pPr>
      <w:r w:rsidRPr="00606847">
        <w:t>Город Волгореченск, Костромская область.</w:t>
      </w:r>
    </w:p>
    <w:p w:rsidR="004D376D" w:rsidRPr="00606847" w:rsidRDefault="004D376D" w:rsidP="004D376D">
      <w:pPr>
        <w:autoSpaceDE w:val="0"/>
        <w:autoSpaceDN w:val="0"/>
        <w:adjustRightInd w:val="0"/>
        <w:jc w:val="center"/>
      </w:pPr>
      <w:r w:rsidRPr="00606847">
        <w:t xml:space="preserve">_____________________ две тысячи </w:t>
      </w:r>
      <w:r>
        <w:t>_____________</w:t>
      </w:r>
      <w:r w:rsidRPr="00606847">
        <w:t xml:space="preserve"> года.</w:t>
      </w:r>
    </w:p>
    <w:p w:rsidR="004D376D" w:rsidRPr="00606847" w:rsidRDefault="004D376D" w:rsidP="004D376D">
      <w:pPr>
        <w:autoSpaceDE w:val="0"/>
        <w:autoSpaceDN w:val="0"/>
        <w:adjustRightInd w:val="0"/>
        <w:jc w:val="both"/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both"/>
      </w:pPr>
      <w:r w:rsidRPr="00606847">
        <w:rPr>
          <w:b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606847"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606847">
        <w:rPr>
          <w:b/>
        </w:rPr>
        <w:t>«Продавец»,</w:t>
      </w:r>
      <w:r w:rsidRPr="00606847">
        <w:t xml:space="preserve"> в лице д</w:t>
      </w:r>
      <w:r>
        <w:t>иректора филиала «Костромская ГРЭС</w:t>
      </w:r>
      <w:r w:rsidRPr="00606847">
        <w:t>» Акционерного общества «Интер РАО - Электрогенерация» Андрея Александровича Николаева, уполномоченного доверенностью от ______ г., удостоверенной нотариусом г. Москвы ______, зарегистрированной в реестре за № ______, и решением Совета директоров АО «Интер РАО – Электр</w:t>
      </w:r>
      <w:bookmarkStart w:id="0" w:name="_GoBack"/>
      <w:bookmarkEnd w:id="0"/>
      <w:r w:rsidRPr="00606847">
        <w:t>огенер</w:t>
      </w:r>
      <w:r>
        <w:t>ация» (протокол  от ___________ № ______</w:t>
      </w:r>
      <w:r w:rsidRPr="00606847">
        <w:t>), с одной стороны, и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both"/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both"/>
      </w:pPr>
      <w:r w:rsidRPr="00606847">
        <w:rPr>
          <w:b/>
        </w:rPr>
        <w:t>для юридических лиц: _________________</w:t>
      </w:r>
      <w:proofErr w:type="gramStart"/>
      <w:r w:rsidRPr="00606847">
        <w:rPr>
          <w:b/>
        </w:rPr>
        <w:t>_(</w:t>
      </w:r>
      <w:proofErr w:type="gramEnd"/>
      <w:r w:rsidRPr="00606847">
        <w:rPr>
          <w:b/>
        </w:rPr>
        <w:t xml:space="preserve">сокращенное наименование – _________), </w:t>
      </w:r>
      <w:r w:rsidRPr="00606847"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606847">
        <w:rPr>
          <w:b/>
        </w:rPr>
        <w:t>»</w:t>
      </w:r>
      <w:r w:rsidRPr="00606847">
        <w:t>, в лице ____________</w:t>
      </w:r>
      <w:r w:rsidRPr="00606847">
        <w:rPr>
          <w:b/>
          <w:bCs/>
        </w:rPr>
        <w:t xml:space="preserve">, </w:t>
      </w:r>
      <w:r w:rsidRPr="00606847">
        <w:rPr>
          <w:bCs/>
        </w:rPr>
        <w:t>действующего на основании ____________, с</w:t>
      </w:r>
      <w:r w:rsidRPr="00606847">
        <w:t xml:space="preserve"> другой стороны, 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both"/>
      </w:pPr>
      <w:r w:rsidRPr="00606847">
        <w:rPr>
          <w:b/>
        </w:rPr>
        <w:t>для физических лиц</w:t>
      </w:r>
      <w:r w:rsidRPr="00606847">
        <w:t xml:space="preserve">: _________________, ________ г. рождения, паспорт ____ № ______ выдан ______________________ года, зарегистрированный по адресу: _____________________, именуемый далее «Покупатель», с другой стороны, </w:t>
      </w:r>
      <w:r w:rsidRPr="00606847">
        <w:br/>
        <w:t>при совместном упоминании именуемые «Стороны», заключили настоящий договор о нижеследующем: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</w:pPr>
    </w:p>
    <w:p w:rsidR="004D376D" w:rsidRPr="00606847" w:rsidRDefault="004D376D" w:rsidP="004D376D">
      <w:pPr>
        <w:keepNext/>
        <w:numPr>
          <w:ilvl w:val="0"/>
          <w:numId w:val="1"/>
        </w:numPr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ПРЕДМЕТ ДОГОВОРА</w:t>
      </w:r>
    </w:p>
    <w:p w:rsidR="004D376D" w:rsidRPr="00606847" w:rsidRDefault="004D376D" w:rsidP="004D376D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606847">
        <w:t xml:space="preserve">Продавец обязуется передать в собственность, а Покупатель принять и оплатить в соответствии с условиями настоящего договора </w:t>
      </w:r>
      <w:r>
        <w:t xml:space="preserve">объекты имущества, указанные в Приложениях </w:t>
      </w:r>
      <w:proofErr w:type="gramStart"/>
      <w:r>
        <w:t>1.1.-</w:t>
      </w:r>
      <w:proofErr w:type="gramEnd"/>
      <w:r>
        <w:t>1.4.(далее по тексту – Имущество), являющихся неотъемлемой частью настоящего договора.</w:t>
      </w:r>
    </w:p>
    <w:p w:rsidR="004D376D" w:rsidRPr="00606847" w:rsidRDefault="004D376D" w:rsidP="004D376D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Имущество, поименованное в</w:t>
      </w:r>
      <w:r w:rsidR="007255E0">
        <w:t xml:space="preserve"> Приложениях </w:t>
      </w:r>
      <w:proofErr w:type="gramStart"/>
      <w:r w:rsidR="007255E0">
        <w:t>1.1.,</w:t>
      </w:r>
      <w:proofErr w:type="gramEnd"/>
      <w:r w:rsidR="007255E0">
        <w:t xml:space="preserve"> 1.3. (пп.10,</w:t>
      </w:r>
      <w:r>
        <w:t xml:space="preserve">11,12), 1.4 к настоящему договору, </w:t>
      </w:r>
      <w:r w:rsidRPr="00606847">
        <w:t>принадлежит Продавцу на праве собственности на основании _________________</w:t>
      </w:r>
      <w:r>
        <w:t>.</w:t>
      </w:r>
    </w:p>
    <w:p w:rsidR="004D376D" w:rsidRPr="00606847" w:rsidRDefault="004D376D" w:rsidP="004D376D">
      <w:pPr>
        <w:numPr>
          <w:ilvl w:val="1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</w:pPr>
      <w:r w:rsidRPr="00606847">
        <w:t xml:space="preserve">До подписания Сторонами настоящего Договора </w:t>
      </w:r>
      <w:r>
        <w:t>Имущество</w:t>
      </w:r>
      <w:r w:rsidRPr="00606847">
        <w:t xml:space="preserve"> осмотрен</w:t>
      </w:r>
      <w:r>
        <w:t>о</w:t>
      </w:r>
      <w:r w:rsidRPr="00606847">
        <w:t xml:space="preserve"> Покупателем, претензий к </w:t>
      </w:r>
      <w:r>
        <w:t>Имуществу</w:t>
      </w:r>
      <w:r w:rsidRPr="00606847">
        <w:t xml:space="preserve"> на момент подписания настоящего договора у Покупателя не имеется. </w:t>
      </w:r>
    </w:p>
    <w:p w:rsidR="004D376D" w:rsidRPr="00606847" w:rsidRDefault="004D376D" w:rsidP="004D376D">
      <w:pPr>
        <w:numPr>
          <w:ilvl w:val="1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</w:pPr>
      <w:r w:rsidRPr="00606847">
        <w:t xml:space="preserve">Продавец гарантирует Покупателю, что до совершения Договора </w:t>
      </w:r>
      <w:r>
        <w:t>Имущество</w:t>
      </w:r>
      <w:r w:rsidRPr="00606847">
        <w:t xml:space="preserve"> не продан</w:t>
      </w:r>
      <w:r>
        <w:t>о</w:t>
      </w:r>
      <w:r w:rsidRPr="00606847">
        <w:t>, не заложен</w:t>
      </w:r>
      <w:r>
        <w:t>о</w:t>
      </w:r>
      <w:r w:rsidRPr="00606847">
        <w:t>, в споре, под запретом (арестом) не состоит, не подарен</w:t>
      </w:r>
      <w:r>
        <w:t>о</w:t>
      </w:r>
      <w:r w:rsidRPr="00606847">
        <w:t>, не передан</w:t>
      </w:r>
      <w:r>
        <w:t>о</w:t>
      </w:r>
      <w:r w:rsidRPr="00606847">
        <w:t xml:space="preserve"> бесплатно во временное пользование, не передано в хозяйственное ведение и оперативное управление, и свободн</w:t>
      </w:r>
      <w:r>
        <w:t>о</w:t>
      </w:r>
      <w:r w:rsidRPr="00606847">
        <w:t xml:space="preserve"> от любых прав третьих лиц. </w:t>
      </w:r>
    </w:p>
    <w:p w:rsidR="004D376D" w:rsidRPr="00606847" w:rsidRDefault="004D376D" w:rsidP="004D376D">
      <w:pPr>
        <w:numPr>
          <w:ilvl w:val="1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567"/>
        <w:jc w:val="both"/>
      </w:pPr>
      <w:r w:rsidRPr="00606847">
        <w:t xml:space="preserve">Переход права собственности на </w:t>
      </w:r>
      <w:r>
        <w:t xml:space="preserve">Имущество, указанное в Приложениях </w:t>
      </w:r>
      <w:proofErr w:type="gramStart"/>
      <w:r>
        <w:t>1.1.,</w:t>
      </w:r>
      <w:proofErr w:type="gramEnd"/>
      <w:r>
        <w:t>1.3.</w:t>
      </w:r>
      <w:r w:rsidRPr="008A55EA">
        <w:t xml:space="preserve"> </w:t>
      </w:r>
      <w:r>
        <w:t>(пп.10, 11,12),</w:t>
      </w:r>
      <w:r w:rsidR="007255E0" w:rsidRPr="007255E0">
        <w:t xml:space="preserve"> </w:t>
      </w:r>
      <w:r>
        <w:t>1.4. к настоящему договору,</w:t>
      </w:r>
      <w:r w:rsidRPr="00606847">
        <w:t xml:space="preserve"> подлежит государственной регистрации в соответствии со ст. 551 ГК РФ и Федеральным законом </w:t>
      </w:r>
      <w:r w:rsidRPr="00606847">
        <w:br/>
        <w:t>«О государственной регистрации прав на недвижимое имущество и сделок с ним».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:rsidR="004D376D" w:rsidRPr="00606847" w:rsidRDefault="004D376D" w:rsidP="004D376D">
      <w:pPr>
        <w:ind w:firstLine="709"/>
        <w:jc w:val="both"/>
      </w:pPr>
    </w:p>
    <w:p w:rsidR="004D376D" w:rsidRPr="00606847" w:rsidRDefault="004D376D" w:rsidP="004D376D">
      <w:pPr>
        <w:keepNext/>
        <w:numPr>
          <w:ilvl w:val="0"/>
          <w:numId w:val="1"/>
        </w:numPr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ЦЕНА ДОГОВОРА</w:t>
      </w:r>
    </w:p>
    <w:p w:rsidR="004D376D" w:rsidRPr="00606847" w:rsidRDefault="004D376D" w:rsidP="004D376D">
      <w:pPr>
        <w:keepNext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outlineLvl w:val="0"/>
      </w:pPr>
      <w:r w:rsidRPr="00606847">
        <w:t xml:space="preserve">Стоимость </w:t>
      </w:r>
      <w:r>
        <w:t xml:space="preserve">Имущества </w:t>
      </w:r>
      <w:r w:rsidRPr="00606847">
        <w:t xml:space="preserve">составляет ______ (______) рублей ___ копеек, </w:t>
      </w:r>
      <w:r>
        <w:t xml:space="preserve">в том числе </w:t>
      </w:r>
      <w:r w:rsidRPr="00606847">
        <w:t>НДС</w:t>
      </w:r>
      <w:r>
        <w:t xml:space="preserve"> 18 % _________ (__________) </w:t>
      </w:r>
      <w:r w:rsidRPr="00606847">
        <w:t xml:space="preserve">рублей ___ копеек. </w:t>
      </w:r>
    </w:p>
    <w:p w:rsidR="004D376D" w:rsidRDefault="004D376D" w:rsidP="004D376D">
      <w:pPr>
        <w:keepNext/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outlineLvl w:val="0"/>
      </w:pPr>
      <w:r w:rsidRPr="00634E76">
        <w:t>Покупатель оплачивает стоимость</w:t>
      </w:r>
      <w:r w:rsidRPr="00606847">
        <w:t xml:space="preserve"> </w:t>
      </w:r>
      <w:r>
        <w:t>Имущества</w:t>
      </w:r>
      <w:r w:rsidRPr="00606847">
        <w:t xml:space="preserve"> в течение ______________с момента подписания настоящего договора. Расчеты между Сторонами осуществляются на основании счета путем перечисления денежных средств по следующим реквизитам: получатель платежа: </w:t>
      </w:r>
      <w:r w:rsidRPr="00FD2FFE">
        <w:t>АО «Интер РАО – Электрогенерация», ИНН 7704784450, расчетный счет 40702810692000024152 Банк ГПБ (АО) г. Москва Кор. счет: 30101810200000000823. БИК 044525823.</w:t>
      </w:r>
    </w:p>
    <w:p w:rsidR="004D376D" w:rsidRPr="00606847" w:rsidRDefault="004D376D" w:rsidP="004D376D">
      <w:pPr>
        <w:numPr>
          <w:ilvl w:val="1"/>
          <w:numId w:val="1"/>
        </w:numPr>
        <w:tabs>
          <w:tab w:val="num" w:pos="0"/>
          <w:tab w:val="num" w:pos="1134"/>
          <w:tab w:val="left" w:pos="1560"/>
        </w:tabs>
        <w:ind w:left="0" w:firstLine="567"/>
        <w:jc w:val="both"/>
      </w:pPr>
      <w:r w:rsidRPr="00606847">
        <w:t xml:space="preserve">Расчеты по настоящему договору производятся в рублях Российской Федерации. Датой оплаты признается дата поступления денежных средств на расчетный счет Продавца. 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 xml:space="preserve">3. ПЕРЕДАЧА </w:t>
      </w:r>
      <w:r>
        <w:rPr>
          <w:rFonts w:eastAsiaTheme="majorEastAsia"/>
          <w:b/>
          <w:bCs/>
          <w:sz w:val="28"/>
        </w:rPr>
        <w:t>ИМУЩЕСТВА</w:t>
      </w:r>
    </w:p>
    <w:p w:rsidR="004D376D" w:rsidRDefault="004D376D" w:rsidP="004D376D">
      <w:pPr>
        <w:numPr>
          <w:ilvl w:val="1"/>
          <w:numId w:val="3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606847">
        <w:t xml:space="preserve">Продавец обязан передать Покупателю </w:t>
      </w:r>
      <w:r>
        <w:t>Имущество</w:t>
      </w:r>
      <w:r w:rsidRPr="00606847">
        <w:t xml:space="preserve"> по Акт</w:t>
      </w:r>
      <w:r>
        <w:t>у</w:t>
      </w:r>
      <w:r w:rsidRPr="00606847">
        <w:t xml:space="preserve"> приема-передачи по форм</w:t>
      </w:r>
      <w:r>
        <w:t>е</w:t>
      </w:r>
      <w:r w:rsidRPr="00606847">
        <w:t>, предусмотренн</w:t>
      </w:r>
      <w:r>
        <w:t xml:space="preserve">ой </w:t>
      </w:r>
      <w:r w:rsidRPr="00606847">
        <w:t>Приложени</w:t>
      </w:r>
      <w:r>
        <w:t>ем</w:t>
      </w:r>
      <w:r w:rsidRPr="00606847">
        <w:t xml:space="preserve"> № </w:t>
      </w:r>
      <w:r>
        <w:t>2</w:t>
      </w:r>
      <w:r w:rsidRPr="00606847">
        <w:t xml:space="preserve"> к настоящему Договору</w:t>
      </w:r>
      <w:r>
        <w:t>,</w:t>
      </w:r>
      <w:r w:rsidRPr="00606847">
        <w:t xml:space="preserve"> в течение </w:t>
      </w:r>
      <w:r>
        <w:t>___ (___________) рабочих дней с даты поступления денежных средств в размере, предусмотренном п.2.1. настоящего договора, на расчетный счет Продавца.</w:t>
      </w:r>
    </w:p>
    <w:p w:rsidR="004D376D" w:rsidRPr="00606847" w:rsidRDefault="004D376D" w:rsidP="004D376D">
      <w:pPr>
        <w:tabs>
          <w:tab w:val="num" w:pos="1353"/>
        </w:tabs>
        <w:autoSpaceDE w:val="0"/>
        <w:autoSpaceDN w:val="0"/>
        <w:adjustRightInd w:val="0"/>
        <w:ind w:firstLine="567"/>
        <w:jc w:val="both"/>
      </w:pPr>
      <w:r>
        <w:t xml:space="preserve">В дату подписания акта по форме Приложения № 2 к Договору Стороны подписывают акты </w:t>
      </w:r>
      <w:r w:rsidRPr="007121C6">
        <w:t xml:space="preserve">по формам Ф.87-ЭГ, Ф.88-ЭГ, </w:t>
      </w:r>
      <w:r>
        <w:t xml:space="preserve">Ф.46-ЭГ, </w:t>
      </w:r>
      <w:r w:rsidRPr="007121C6">
        <w:t>предусмотренным Приложениями № 3,4</w:t>
      </w:r>
      <w:r>
        <w:t>,5</w:t>
      </w:r>
      <w:r w:rsidRPr="007121C6">
        <w:t xml:space="preserve"> к настоящему Договору </w:t>
      </w:r>
      <w:r w:rsidRPr="007121C6">
        <w:rPr>
          <w:i/>
        </w:rPr>
        <w:t>(к</w:t>
      </w:r>
      <w:r>
        <w:rPr>
          <w:i/>
        </w:rPr>
        <w:t xml:space="preserve"> моменту заключения договора купли-продажи формы актов могут быть изменены!).</w:t>
      </w:r>
    </w:p>
    <w:p w:rsidR="004D376D" w:rsidRPr="00606847" w:rsidRDefault="004D376D" w:rsidP="004D376D">
      <w:pPr>
        <w:numPr>
          <w:ilvl w:val="1"/>
          <w:numId w:val="3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606847">
        <w:t>Акт</w:t>
      </w:r>
      <w:r>
        <w:t>ы</w:t>
      </w:r>
      <w:r w:rsidRPr="00606847">
        <w:t xml:space="preserve"> приема-передачи </w:t>
      </w:r>
      <w:r>
        <w:t>Имущества</w:t>
      </w:r>
      <w:r w:rsidRPr="00606847">
        <w:t xml:space="preserve"> подписыва</w:t>
      </w:r>
      <w:r>
        <w:t>ю</w:t>
      </w:r>
      <w:r w:rsidRPr="00606847">
        <w:t xml:space="preserve">тся уполномоченными представителями Сторон. </w:t>
      </w:r>
    </w:p>
    <w:p w:rsidR="004D376D" w:rsidRPr="00606847" w:rsidRDefault="004D376D" w:rsidP="004D376D">
      <w:pPr>
        <w:autoSpaceDE w:val="0"/>
        <w:autoSpaceDN w:val="0"/>
        <w:adjustRightInd w:val="0"/>
        <w:ind w:left="709"/>
        <w:jc w:val="both"/>
      </w:pPr>
    </w:p>
    <w:p w:rsidR="004D376D" w:rsidRPr="00606847" w:rsidRDefault="004D376D" w:rsidP="004D376D">
      <w:pPr>
        <w:keepNext/>
        <w:numPr>
          <w:ilvl w:val="0"/>
          <w:numId w:val="4"/>
        </w:numPr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ВОЗНИКНОВЕНИЕ ПРАВА СОБСТВЕННОСТИ</w:t>
      </w:r>
    </w:p>
    <w:p w:rsidR="004D376D" w:rsidRDefault="004D376D" w:rsidP="004D376D">
      <w:pPr>
        <w:numPr>
          <w:ilvl w:val="1"/>
          <w:numId w:val="4"/>
        </w:numPr>
        <w:tabs>
          <w:tab w:val="num" w:pos="0"/>
          <w:tab w:val="left" w:pos="1134"/>
        </w:tabs>
        <w:ind w:left="0" w:firstLine="567"/>
        <w:jc w:val="both"/>
      </w:pPr>
      <w:r w:rsidRPr="00606847">
        <w:t xml:space="preserve">Право собственности на </w:t>
      </w:r>
      <w:r>
        <w:t xml:space="preserve">Имущество, указанное в Приложениях </w:t>
      </w:r>
      <w:proofErr w:type="gramStart"/>
      <w:r>
        <w:t>1.1.,</w:t>
      </w:r>
      <w:proofErr w:type="gramEnd"/>
      <w:r>
        <w:t xml:space="preserve">1.3. (пп.10, 11,12), 1.4 к настоящему договору, </w:t>
      </w:r>
      <w:r w:rsidRPr="00606847">
        <w:t xml:space="preserve">возникает у Покупателя с момента государственной регистрации перехода права собственности. </w:t>
      </w:r>
    </w:p>
    <w:p w:rsidR="004D376D" w:rsidRPr="00606847" w:rsidRDefault="004D376D" w:rsidP="004D376D">
      <w:pPr>
        <w:numPr>
          <w:ilvl w:val="1"/>
          <w:numId w:val="4"/>
        </w:numPr>
        <w:tabs>
          <w:tab w:val="num" w:pos="0"/>
          <w:tab w:val="left" w:pos="1134"/>
        </w:tabs>
        <w:ind w:left="0" w:firstLine="567"/>
        <w:jc w:val="both"/>
      </w:pPr>
      <w:r w:rsidRPr="00606847"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:rsidR="004D376D" w:rsidRPr="00606847" w:rsidRDefault="004D376D" w:rsidP="004D376D">
      <w:pPr>
        <w:widowControl w:val="0"/>
        <w:numPr>
          <w:ilvl w:val="1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06847">
        <w:t>С момента подписания Акта приема-передачи ответственность за сохранность переданно</w:t>
      </w:r>
      <w:r>
        <w:t>го</w:t>
      </w:r>
      <w:r w:rsidRPr="00606847">
        <w:t xml:space="preserve"> </w:t>
      </w:r>
      <w:r>
        <w:t>Имущества</w:t>
      </w:r>
      <w:r w:rsidRPr="00606847">
        <w:t xml:space="preserve">, равно как риск случайной порчи или гибели </w:t>
      </w:r>
      <w:r>
        <w:t>Имущества</w:t>
      </w:r>
      <w:r w:rsidRPr="00606847">
        <w:t xml:space="preserve"> несет Покупатель. 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5. ПРАВА И ОБЯЗАННОСТИ СТОРОН</w:t>
      </w:r>
    </w:p>
    <w:p w:rsidR="004D376D" w:rsidRPr="00606847" w:rsidRDefault="004D376D" w:rsidP="004D376D">
      <w:pPr>
        <w:numPr>
          <w:ilvl w:val="1"/>
          <w:numId w:val="5"/>
        </w:numPr>
        <w:tabs>
          <w:tab w:val="num" w:pos="0"/>
          <w:tab w:val="left" w:pos="1134"/>
          <w:tab w:val="left" w:pos="1701"/>
        </w:tabs>
        <w:ind w:left="0" w:firstLine="567"/>
        <w:jc w:val="both"/>
      </w:pPr>
      <w:r w:rsidRPr="00606847">
        <w:t>Продавец обязан:</w:t>
      </w:r>
    </w:p>
    <w:p w:rsidR="004D376D" w:rsidRPr="00606847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1701"/>
        </w:tabs>
        <w:ind w:left="0" w:firstLine="1072"/>
        <w:jc w:val="both"/>
      </w:pPr>
      <w:r w:rsidRPr="00606847">
        <w:t xml:space="preserve">Передать Покупателю </w:t>
      </w:r>
      <w:r>
        <w:t>Имущество</w:t>
      </w:r>
      <w:r w:rsidRPr="00606847">
        <w:t xml:space="preserve"> в его собственность без каких-либо изъятий.</w:t>
      </w:r>
    </w:p>
    <w:p w:rsidR="004D376D" w:rsidRPr="00606847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1701"/>
        </w:tabs>
        <w:ind w:left="0" w:firstLine="1072"/>
        <w:jc w:val="both"/>
      </w:pPr>
      <w:r w:rsidRPr="00606847">
        <w:t>Обеспечить явку своего уполномоченного представителя для подписания Акт</w:t>
      </w:r>
      <w:r>
        <w:t>ов</w:t>
      </w:r>
      <w:r w:rsidRPr="00606847">
        <w:t xml:space="preserve"> приема-передачи </w:t>
      </w:r>
      <w:r>
        <w:t>Имущества</w:t>
      </w:r>
      <w:r w:rsidRPr="00606847">
        <w:t>.</w:t>
      </w:r>
    </w:p>
    <w:p w:rsidR="004D376D" w:rsidRPr="00606847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1701"/>
        </w:tabs>
        <w:ind w:left="0" w:firstLine="1072"/>
        <w:jc w:val="both"/>
      </w:pPr>
      <w:r w:rsidRPr="00606847">
        <w:t>Совместно с Покупателем осуществлять юридическое оформление (регистрация перехода права собственности)</w:t>
      </w:r>
      <w:r>
        <w:t xml:space="preserve"> настоящего договора</w:t>
      </w:r>
      <w:r w:rsidRPr="00606847">
        <w:t xml:space="preserve">. </w:t>
      </w:r>
    </w:p>
    <w:p w:rsidR="004D376D" w:rsidRPr="00606847" w:rsidRDefault="004D376D" w:rsidP="004D376D">
      <w:pPr>
        <w:numPr>
          <w:ilvl w:val="1"/>
          <w:numId w:val="5"/>
        </w:numPr>
        <w:tabs>
          <w:tab w:val="num" w:pos="0"/>
          <w:tab w:val="left" w:pos="1134"/>
          <w:tab w:val="left" w:pos="1701"/>
        </w:tabs>
        <w:ind w:left="0" w:firstLine="567"/>
        <w:jc w:val="both"/>
      </w:pPr>
      <w:r w:rsidRPr="00606847">
        <w:t>Покупатель обязан:</w:t>
      </w:r>
    </w:p>
    <w:p w:rsidR="004D376D" w:rsidRPr="00606847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1701"/>
        </w:tabs>
        <w:ind w:left="0" w:firstLine="1072"/>
        <w:jc w:val="both"/>
      </w:pPr>
      <w:r w:rsidRPr="00606847">
        <w:t xml:space="preserve">Принять </w:t>
      </w:r>
      <w:r>
        <w:t>Имущество</w:t>
      </w:r>
      <w:r w:rsidRPr="00606847">
        <w:t xml:space="preserve"> на условиях, предусмотренных настоящим Договором.</w:t>
      </w:r>
    </w:p>
    <w:p w:rsidR="004D376D" w:rsidRPr="00606847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1701"/>
        </w:tabs>
        <w:ind w:left="0" w:firstLine="1072"/>
        <w:jc w:val="both"/>
      </w:pPr>
      <w:r w:rsidRPr="00606847">
        <w:t>Совместно с Продавцом осуществить юридическое оформление (регистрация перехода права собс</w:t>
      </w:r>
      <w:r>
        <w:t>твенности) настоящего Договора</w:t>
      </w:r>
      <w:r w:rsidRPr="00606847">
        <w:t xml:space="preserve"> за свой счет. Данные расходы не включаются в сумму, указанную в п. 2.1. настоящего Договора, оплачиваются </w:t>
      </w:r>
      <w:r w:rsidRPr="00606847">
        <w:lastRenderedPageBreak/>
        <w:t xml:space="preserve">Покупателем за свой счет по мере необходимости и своевременно и Продавцом не компенсируются. </w:t>
      </w:r>
    </w:p>
    <w:p w:rsidR="004D376D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left" w:pos="1560"/>
          <w:tab w:val="left" w:pos="1701"/>
        </w:tabs>
        <w:ind w:left="0" w:firstLine="1072"/>
        <w:jc w:val="both"/>
      </w:pPr>
      <w:r w:rsidRPr="00606847">
        <w:t xml:space="preserve">Возместить расходы Продавца по эксплуатации </w:t>
      </w:r>
      <w:r>
        <w:t>Имущества</w:t>
      </w:r>
      <w:r w:rsidRPr="00606847">
        <w:t xml:space="preserve">. Период, за который возмещаются расходы, исчисляется с даты передачи </w:t>
      </w:r>
      <w:r>
        <w:t>Имущества</w:t>
      </w:r>
      <w:r w:rsidRPr="00606847">
        <w:t xml:space="preserve"> Покупателю до даты регистрации перехода права собственности на Покупателя.</w:t>
      </w:r>
    </w:p>
    <w:p w:rsidR="004D376D" w:rsidRPr="00606847" w:rsidRDefault="004D376D" w:rsidP="004D376D">
      <w:pPr>
        <w:tabs>
          <w:tab w:val="left" w:pos="1560"/>
          <w:tab w:val="left" w:pos="1701"/>
        </w:tabs>
        <w:ind w:firstLine="1072"/>
        <w:jc w:val="both"/>
      </w:pPr>
      <w:r>
        <w:t>Расходы возмещаются Покупателем на основании акта на компенсацию расходов по форме Ф.80-ЭГ, предусмотренной Приложением №6 к настоящему Договору, в течение 10 (десяти) рабочих дней с момента подписания акта обеими сторонами.</w:t>
      </w:r>
    </w:p>
    <w:p w:rsidR="004D376D" w:rsidRDefault="004D376D" w:rsidP="004D376D">
      <w:pPr>
        <w:numPr>
          <w:ilvl w:val="2"/>
          <w:numId w:val="5"/>
        </w:numPr>
        <w:tabs>
          <w:tab w:val="clear" w:pos="720"/>
          <w:tab w:val="num" w:pos="0"/>
          <w:tab w:val="num" w:pos="540"/>
          <w:tab w:val="left" w:pos="1560"/>
          <w:tab w:val="left" w:pos="1701"/>
        </w:tabs>
        <w:ind w:left="0" w:firstLine="1072"/>
        <w:jc w:val="both"/>
      </w:pPr>
      <w:r w:rsidRPr="00606847">
        <w:t xml:space="preserve">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:rsidR="004D376D" w:rsidRPr="004565B3" w:rsidRDefault="004D376D" w:rsidP="004D376D">
      <w:pPr>
        <w:tabs>
          <w:tab w:val="num" w:pos="540"/>
          <w:tab w:val="left" w:pos="1560"/>
          <w:tab w:val="left" w:pos="1701"/>
        </w:tabs>
        <w:ind w:left="1072"/>
        <w:jc w:val="both"/>
        <w:rPr>
          <w:i/>
        </w:rPr>
      </w:pPr>
      <w:r w:rsidRPr="004565B3">
        <w:rPr>
          <w:i/>
        </w:rPr>
        <w:t>Пункт 5.2.5-для покупателей – юридических лиц.</w:t>
      </w:r>
    </w:p>
    <w:p w:rsidR="004D376D" w:rsidRPr="00606847" w:rsidRDefault="004D376D" w:rsidP="004D376D">
      <w:pPr>
        <w:numPr>
          <w:ilvl w:val="2"/>
          <w:numId w:val="5"/>
        </w:numPr>
        <w:tabs>
          <w:tab w:val="clear" w:pos="720"/>
          <w:tab w:val="left" w:pos="-720"/>
          <w:tab w:val="num" w:pos="0"/>
          <w:tab w:val="left" w:pos="1560"/>
          <w:tab w:val="left" w:pos="1701"/>
        </w:tabs>
        <w:suppressAutoHyphens/>
        <w:ind w:left="0" w:firstLine="1072"/>
        <w:jc w:val="both"/>
      </w:pPr>
      <w:r w:rsidRPr="00606847">
        <w:t xml:space="preserve">Покупатель обязуется раскрывать Продавцу сведения о собственниках долей/акций/паев Покупателя по форме, предусмотренной Приложением № </w:t>
      </w:r>
      <w:r>
        <w:t>7</w:t>
      </w:r>
      <w:r w:rsidRPr="00606847">
        <w:t xml:space="preserve"> к настоящему Договору, с указанием бенефициаров (в том числе конечного выгодоприобретателя/ бенефициара) с предоставлением подтверждающих документов на дату подписания настоящего Договора. </w:t>
      </w:r>
    </w:p>
    <w:p w:rsidR="004D376D" w:rsidRPr="00606847" w:rsidRDefault="004D376D" w:rsidP="004D376D">
      <w:pPr>
        <w:tabs>
          <w:tab w:val="num" w:pos="0"/>
          <w:tab w:val="left" w:pos="1560"/>
          <w:tab w:val="left" w:pos="1701"/>
        </w:tabs>
        <w:ind w:firstLine="1072"/>
        <w:jc w:val="both"/>
      </w:pPr>
      <w:r w:rsidRPr="00606847"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 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4D376D" w:rsidRPr="00606847" w:rsidRDefault="004D376D" w:rsidP="004D376D">
      <w:pPr>
        <w:tabs>
          <w:tab w:val="num" w:pos="0"/>
          <w:tab w:val="left" w:pos="1560"/>
          <w:tab w:val="left" w:pos="1701"/>
        </w:tabs>
        <w:ind w:firstLine="1072"/>
        <w:jc w:val="both"/>
      </w:pPr>
      <w:r w:rsidRPr="00606847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:rsidR="004D376D" w:rsidRPr="00606847" w:rsidRDefault="004D376D" w:rsidP="004D376D">
      <w:pPr>
        <w:tabs>
          <w:tab w:val="left" w:pos="-720"/>
          <w:tab w:val="num" w:pos="0"/>
          <w:tab w:val="left" w:pos="1560"/>
          <w:tab w:val="left" w:pos="1701"/>
        </w:tabs>
        <w:suppressAutoHyphens/>
        <w:ind w:firstLine="1072"/>
        <w:jc w:val="both"/>
        <w:rPr>
          <w:spacing w:val="-2"/>
        </w:rPr>
      </w:pPr>
      <w:r w:rsidRPr="00606847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606847">
        <w:t>не выполнения</w:t>
      </w:r>
      <w:proofErr w:type="gramEnd"/>
      <w:r w:rsidRPr="00606847">
        <w:t xml:space="preserve">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4D376D" w:rsidRPr="00606847" w:rsidRDefault="004D376D" w:rsidP="004D376D">
      <w:pPr>
        <w:numPr>
          <w:ilvl w:val="1"/>
          <w:numId w:val="5"/>
        </w:numPr>
        <w:tabs>
          <w:tab w:val="num" w:pos="0"/>
          <w:tab w:val="left" w:pos="993"/>
          <w:tab w:val="left" w:pos="1701"/>
        </w:tabs>
        <w:ind w:left="0" w:firstLine="567"/>
        <w:jc w:val="both"/>
      </w:pPr>
      <w:r w:rsidRPr="00606847">
        <w:t xml:space="preserve">Стороны обязуются подать в Управление федеральной службы государственной регистрации, кадастра и картографии по </w:t>
      </w:r>
      <w:r>
        <w:t>Костромской</w:t>
      </w:r>
      <w:r w:rsidRPr="00606847">
        <w:t xml:space="preserve"> области необходимые документы для регистрации перехода права собственности на </w:t>
      </w:r>
      <w:r>
        <w:t>Имущество, указанное в Приложениях 1.1, 1.3</w:t>
      </w:r>
      <w:r w:rsidRPr="00606847">
        <w:t xml:space="preserve"> </w:t>
      </w:r>
      <w:r>
        <w:t xml:space="preserve">(пп.10, 11,12), 1.4. к настоящему Договору, </w:t>
      </w:r>
      <w:r w:rsidRPr="00606847">
        <w:t>не позднее 10 (десяти) рабочих дней с даты подписания Акт</w:t>
      </w:r>
      <w:r>
        <w:t>а</w:t>
      </w:r>
      <w:r w:rsidRPr="00606847">
        <w:t xml:space="preserve"> приема-передачи </w:t>
      </w:r>
      <w:r>
        <w:t>Имущества</w:t>
      </w:r>
      <w:r w:rsidRPr="00606847">
        <w:t>.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6. СРОК ДЕЙСТВИЯ ДОГОВОРА</w:t>
      </w:r>
    </w:p>
    <w:p w:rsidR="004D376D" w:rsidRDefault="004D376D" w:rsidP="004D376D">
      <w:pPr>
        <w:tabs>
          <w:tab w:val="left" w:pos="0"/>
        </w:tabs>
        <w:ind w:firstLine="567"/>
        <w:jc w:val="both"/>
      </w:pPr>
      <w:r w:rsidRPr="00606847">
        <w:t>6.1.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4D376D" w:rsidRPr="00606847" w:rsidRDefault="004D376D" w:rsidP="004D376D">
      <w:pPr>
        <w:tabs>
          <w:tab w:val="left" w:pos="0"/>
        </w:tabs>
        <w:ind w:firstLine="567"/>
        <w:jc w:val="both"/>
      </w:pPr>
      <w:r>
        <w:t xml:space="preserve">6.2. </w:t>
      </w:r>
      <w:r w:rsidRPr="00606847">
        <w:t>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asciiTheme="majorHAnsi" w:eastAsiaTheme="majorEastAsia" w:hAnsiTheme="majorHAnsi" w:cstheme="majorBidi"/>
          <w:b/>
          <w:bCs/>
          <w:sz w:val="28"/>
        </w:rPr>
        <w:t xml:space="preserve">7. </w:t>
      </w:r>
      <w:r w:rsidRPr="00606847">
        <w:rPr>
          <w:rFonts w:eastAsiaTheme="majorEastAsia"/>
          <w:b/>
          <w:bCs/>
          <w:sz w:val="28"/>
        </w:rPr>
        <w:t>ОТВЕТСТВЕННОСТЬ СТОРОН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Сторона, не исполнившая или </w:t>
      </w:r>
      <w:r w:rsidRPr="00606847">
        <w:t xml:space="preserve">ненадлежащим образом исполнившая обязательства по Договору, обязана возместить другой Стороне </w:t>
      </w:r>
      <w:proofErr w:type="gramStart"/>
      <w:r w:rsidRPr="00606847">
        <w:t>причиненные  таким</w:t>
      </w:r>
      <w:proofErr w:type="gramEnd"/>
      <w:r w:rsidRPr="00606847">
        <w:t xml:space="preserve"> неисполнением убытки. 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606847">
        <w:tab/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В случае нарушения Покупателем обязанности по получению согласия </w:t>
      </w:r>
      <w:r w:rsidRPr="00606847">
        <w:lastRenderedPageBreak/>
        <w:t>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>Взыскание неустоек и убытков не освобождает Сторону, нарушившую условия Договора, от исполнения обязательств в натуре.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>Стороны, руководствуясь ст. 421 Гражданского кодекса РФ</w:t>
      </w:r>
      <w:r>
        <w:t>,</w:t>
      </w:r>
      <w:r w:rsidRPr="00606847">
        <w:t xml:space="preserve"> пришли к соглашению, </w:t>
      </w:r>
      <w:proofErr w:type="gramStart"/>
      <w:r w:rsidRPr="00606847">
        <w:t>что  в</w:t>
      </w:r>
      <w:proofErr w:type="gramEnd"/>
      <w:r w:rsidRPr="00606847">
        <w:t xml:space="preserve"> случае признания Договора недействительным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</w:t>
      </w:r>
      <w:r>
        <w:t>Имущества</w:t>
      </w:r>
      <w:r w:rsidRPr="00606847">
        <w:t xml:space="preserve"> по Договору.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При уклонении Покупателя </w:t>
      </w:r>
      <w:proofErr w:type="gramStart"/>
      <w:r w:rsidRPr="00606847">
        <w:t>от  подачи</w:t>
      </w:r>
      <w:proofErr w:type="gramEnd"/>
      <w:r w:rsidRPr="00606847">
        <w:t xml:space="preserve"> в Управление федеральной службы государственной регистрации, кадастра и картографии по </w:t>
      </w:r>
      <w:r>
        <w:t>Костромской</w:t>
      </w:r>
      <w:r w:rsidRPr="00606847">
        <w:t xml:space="preserve"> области необходимых документов для  регистрации перехода права собственности на </w:t>
      </w:r>
      <w:r>
        <w:t>Имущество, указанное в Приложениях 1.1., 1.3.</w:t>
      </w:r>
      <w:r w:rsidR="007255E0" w:rsidRPr="007255E0">
        <w:t xml:space="preserve"> </w:t>
      </w:r>
      <w:r>
        <w:t>(пп.10, 11,12), 1.4. к настоящему договору,</w:t>
      </w:r>
      <w:r w:rsidRPr="00606847">
        <w:t xml:space="preserve">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В случае подписания договора купли-продажи и неуплаты покупной цены за </w:t>
      </w:r>
      <w:r>
        <w:t xml:space="preserve">Имущество </w:t>
      </w:r>
      <w:r w:rsidRPr="00606847">
        <w:t>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</w:t>
      </w:r>
      <w:proofErr w:type="gramStart"/>
      <w:r w:rsidRPr="00606847">
        <w:t>Российской  Федерации</w:t>
      </w:r>
      <w:proofErr w:type="gramEnd"/>
      <w:r w:rsidRPr="00606847">
        <w:t xml:space="preserve">. </w:t>
      </w:r>
    </w:p>
    <w:p w:rsidR="004D376D" w:rsidRPr="00606847" w:rsidRDefault="004D376D" w:rsidP="004D376D">
      <w:pPr>
        <w:widowControl w:val="0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В случае нарушения Покупателем обязательств по Договору Продавец вправе в одностороннем </w:t>
      </w:r>
      <w:proofErr w:type="gramStart"/>
      <w:r w:rsidRPr="00606847">
        <w:t>внесудебном  порядке</w:t>
      </w:r>
      <w:proofErr w:type="gramEnd"/>
      <w:r w:rsidRPr="00606847">
        <w:t xml:space="preserve"> отказаться  от исполнения Договора и требовать от Покупателя возмещения убытков. 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8. ФОРС-МАЖОР</w:t>
      </w:r>
    </w:p>
    <w:p w:rsidR="004D376D" w:rsidRPr="00606847" w:rsidRDefault="004D376D" w:rsidP="004D376D">
      <w:pPr>
        <w:widowControl w:val="0"/>
        <w:numPr>
          <w:ilvl w:val="1"/>
          <w:numId w:val="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:rsidR="004D376D" w:rsidRPr="00606847" w:rsidRDefault="004D376D" w:rsidP="004D376D">
      <w:pPr>
        <w:widowControl w:val="0"/>
        <w:numPr>
          <w:ilvl w:val="1"/>
          <w:numId w:val="8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9. РАЗРЕШЕНИЕ СПОРОВ</w:t>
      </w:r>
    </w:p>
    <w:p w:rsidR="004D376D" w:rsidRPr="00606847" w:rsidRDefault="004D376D" w:rsidP="004D376D">
      <w:pPr>
        <w:widowControl w:val="0"/>
        <w:numPr>
          <w:ilvl w:val="1"/>
          <w:numId w:val="6"/>
        </w:numPr>
        <w:tabs>
          <w:tab w:val="clear" w:pos="444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t xml:space="preserve">Все споры, возникающие из настоящего договора или в связи с ним, в том числе касающиеся его выполнения, нарушения, прекращения или действительности, </w:t>
      </w:r>
      <w:proofErr w:type="gramStart"/>
      <w:r w:rsidRPr="00606847">
        <w:t>решаются  сторонами</w:t>
      </w:r>
      <w:proofErr w:type="gramEnd"/>
      <w:r w:rsidRPr="00606847">
        <w:t xml:space="preserve"> путем переговоров, при этом для Сторон устанавливается  обязанность соблюдения претензионного порядка спора со сроком ответа на претензию – 20 календарных  дней.</w:t>
      </w:r>
    </w:p>
    <w:p w:rsidR="004D376D" w:rsidRPr="00606847" w:rsidRDefault="004D376D" w:rsidP="004D376D">
      <w:pPr>
        <w:widowControl w:val="0"/>
        <w:numPr>
          <w:ilvl w:val="1"/>
          <w:numId w:val="6"/>
        </w:numPr>
        <w:tabs>
          <w:tab w:val="clear" w:pos="444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06847">
        <w:lastRenderedPageBreak/>
        <w:t xml:space="preserve"> Все споры, разногласия и требования, возникающие из Договора </w:t>
      </w:r>
      <w:proofErr w:type="gramStart"/>
      <w:r w:rsidRPr="00606847">
        <w:t>или  в</w:t>
      </w:r>
      <w:proofErr w:type="gramEnd"/>
      <w:r w:rsidRPr="00606847">
        <w:t xml:space="preserve">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:rsidR="004D376D" w:rsidRPr="00606847" w:rsidRDefault="004D376D" w:rsidP="004D376D">
      <w:pPr>
        <w:keepNext/>
        <w:keepLines/>
        <w:tabs>
          <w:tab w:val="left" w:pos="1134"/>
        </w:tabs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10. ЗАКЛЮЧИТЕЛЬНЫЕ ПОЛОЖЕНИЯ</w:t>
      </w:r>
    </w:p>
    <w:p w:rsidR="004D376D" w:rsidRPr="00606847" w:rsidRDefault="004D376D" w:rsidP="004D376D">
      <w:pPr>
        <w:numPr>
          <w:ilvl w:val="1"/>
          <w:numId w:val="7"/>
        </w:numPr>
        <w:tabs>
          <w:tab w:val="clear" w:pos="480"/>
          <w:tab w:val="num" w:pos="0"/>
          <w:tab w:val="left" w:pos="1276"/>
        </w:tabs>
        <w:spacing w:line="276" w:lineRule="auto"/>
        <w:ind w:left="0" w:firstLine="709"/>
        <w:jc w:val="both"/>
      </w:pPr>
      <w:r w:rsidRPr="00606847">
        <w:t xml:space="preserve"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 w:rsidRPr="00606847">
        <w:t>на</w:t>
      </w:r>
      <w:proofErr w:type="gramEnd"/>
      <w:r w:rsidRPr="00606847">
        <w:t xml:space="preserve"> то представителями Сторон, если иное не предусмотрено законом или Договором.</w:t>
      </w:r>
    </w:p>
    <w:p w:rsidR="004D376D" w:rsidRPr="00606847" w:rsidRDefault="004D376D" w:rsidP="004D376D">
      <w:pPr>
        <w:numPr>
          <w:ilvl w:val="1"/>
          <w:numId w:val="7"/>
        </w:numPr>
        <w:tabs>
          <w:tab w:val="clear" w:pos="480"/>
          <w:tab w:val="num" w:pos="0"/>
          <w:tab w:val="left" w:pos="1276"/>
        </w:tabs>
        <w:spacing w:line="276" w:lineRule="auto"/>
        <w:ind w:left="0" w:firstLine="709"/>
        <w:jc w:val="both"/>
      </w:pPr>
      <w:r w:rsidRPr="00606847">
        <w:t>Все уведомления и сообщения должны направляться в письменной форме. В случае изменения реквизитов Сторон, указанных в п. 11 Договора, Стороны договора обязаны в семидневный срок уведомить об этом друг друга.</w:t>
      </w:r>
    </w:p>
    <w:p w:rsidR="004D376D" w:rsidRPr="00606847" w:rsidRDefault="004D376D" w:rsidP="004D376D">
      <w:pPr>
        <w:numPr>
          <w:ilvl w:val="1"/>
          <w:numId w:val="7"/>
        </w:numPr>
        <w:tabs>
          <w:tab w:val="clear" w:pos="480"/>
          <w:tab w:val="num" w:pos="0"/>
          <w:tab w:val="left" w:pos="1276"/>
        </w:tabs>
        <w:spacing w:line="276" w:lineRule="auto"/>
        <w:ind w:left="0" w:firstLine="709"/>
        <w:jc w:val="both"/>
      </w:pPr>
      <w:r w:rsidRPr="00606847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D376D" w:rsidRPr="00606847" w:rsidRDefault="004D376D" w:rsidP="004D376D">
      <w:pPr>
        <w:numPr>
          <w:ilvl w:val="1"/>
          <w:numId w:val="7"/>
        </w:numPr>
        <w:tabs>
          <w:tab w:val="clear" w:pos="480"/>
          <w:tab w:val="num" w:pos="0"/>
          <w:tab w:val="left" w:pos="1276"/>
        </w:tabs>
        <w:spacing w:line="276" w:lineRule="auto"/>
        <w:ind w:left="0" w:firstLine="709"/>
        <w:jc w:val="both"/>
      </w:pPr>
      <w:r w:rsidRPr="00606847">
        <w:t xml:space="preserve">Договор составлен в трех экземплярах, один из которых находится у Продавца, второй у Покупателя, а третий передается в Управление федеральной службы государственной регистрации, кадастра и картографии по Ивановской области. 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both"/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rPr>
          <w:b/>
          <w:bCs/>
        </w:rPr>
      </w:pPr>
      <w:r w:rsidRPr="00606847">
        <w:rPr>
          <w:b/>
          <w:bCs/>
        </w:rPr>
        <w:t xml:space="preserve">Приложения: </w:t>
      </w:r>
    </w:p>
    <w:p w:rsidR="004D376D" w:rsidRPr="00F6188C" w:rsidRDefault="004D376D" w:rsidP="004D376D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bCs/>
        </w:rPr>
      </w:pPr>
      <w:proofErr w:type="gramStart"/>
      <w:r>
        <w:rPr>
          <w:bCs/>
        </w:rPr>
        <w:t>1.1.-</w:t>
      </w:r>
      <w:proofErr w:type="gramEnd"/>
      <w:r>
        <w:rPr>
          <w:bCs/>
        </w:rPr>
        <w:t>1.4. – Перечни объектов имущества.</w:t>
      </w:r>
    </w:p>
    <w:p w:rsidR="004D376D" w:rsidRDefault="004D376D" w:rsidP="004D376D">
      <w:pPr>
        <w:tabs>
          <w:tab w:val="left" w:pos="993"/>
        </w:tabs>
        <w:autoSpaceDE w:val="0"/>
        <w:autoSpaceDN w:val="0"/>
        <w:adjustRightInd w:val="0"/>
        <w:spacing w:line="276" w:lineRule="auto"/>
      </w:pPr>
      <w:r>
        <w:t xml:space="preserve">2. </w:t>
      </w:r>
      <w:r w:rsidRPr="00606847">
        <w:t>Форма</w:t>
      </w:r>
      <w:r>
        <w:t xml:space="preserve"> Акта приема – передачи Имущества.</w:t>
      </w:r>
    </w:p>
    <w:p w:rsidR="004D376D" w:rsidRPr="00767A18" w:rsidRDefault="004D376D" w:rsidP="004D376D">
      <w:pPr>
        <w:tabs>
          <w:tab w:val="left" w:pos="993"/>
        </w:tabs>
        <w:autoSpaceDE w:val="0"/>
        <w:autoSpaceDN w:val="0"/>
        <w:adjustRightInd w:val="0"/>
        <w:spacing w:line="276" w:lineRule="auto"/>
      </w:pPr>
      <w:r>
        <w:t>3. Форма акта о приеме-передаче здания (сооружения) №Ф.88-ЭГ.</w:t>
      </w:r>
    </w:p>
    <w:p w:rsidR="004D376D" w:rsidRDefault="004D376D" w:rsidP="004D376D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bCs/>
        </w:rPr>
        <w:t xml:space="preserve">4. </w:t>
      </w:r>
      <w:r w:rsidRPr="00794139">
        <w:t>Форма акта о приеме-передаче объекта основных средств (кроме зданий, сооружений) №Ф.8</w:t>
      </w:r>
      <w:r>
        <w:t>7</w:t>
      </w:r>
      <w:r w:rsidRPr="00794139">
        <w:t>-ЭГ.</w:t>
      </w:r>
    </w:p>
    <w:p w:rsidR="004D376D" w:rsidRPr="00794139" w:rsidRDefault="004D376D" w:rsidP="004D376D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t>5.  Форма акта приема-передачи объекта, незавершенного строительством №Ф.46-ЭГ.</w:t>
      </w:r>
    </w:p>
    <w:p w:rsidR="004D376D" w:rsidRPr="00767A18" w:rsidRDefault="004D376D" w:rsidP="004D376D">
      <w:pPr>
        <w:pStyle w:val="a5"/>
        <w:numPr>
          <w:ilvl w:val="0"/>
          <w:numId w:val="5"/>
        </w:numPr>
        <w:tabs>
          <w:tab w:val="clear" w:pos="360"/>
          <w:tab w:val="num" w:pos="284"/>
          <w:tab w:val="left" w:pos="993"/>
        </w:tabs>
        <w:autoSpaceDE w:val="0"/>
        <w:autoSpaceDN w:val="0"/>
        <w:adjustRightInd w:val="0"/>
        <w:spacing w:before="0" w:after="0"/>
        <w:rPr>
          <w:rFonts w:ascii="Times New Roman" w:hAnsi="Times New Roman"/>
          <w:lang w:eastAsia="ru-RU"/>
        </w:rPr>
      </w:pPr>
      <w:r w:rsidRPr="00767A18">
        <w:rPr>
          <w:rFonts w:ascii="Times New Roman" w:hAnsi="Times New Roman"/>
          <w:lang w:eastAsia="ru-RU"/>
        </w:rPr>
        <w:t xml:space="preserve">Форма акта на компенсацию расходов №Ф.80-ЭГ. </w:t>
      </w:r>
    </w:p>
    <w:p w:rsidR="004D376D" w:rsidRPr="00606847" w:rsidRDefault="004D376D" w:rsidP="004D376D">
      <w:pPr>
        <w:numPr>
          <w:ilvl w:val="0"/>
          <w:numId w:val="5"/>
        </w:numPr>
        <w:tabs>
          <w:tab w:val="clear" w:pos="360"/>
          <w:tab w:val="num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606847">
        <w:t>Форма по раскрытию информации в отношении всей цепочки собственников, включая бенефициаров (в том числе, конечных).</w:t>
      </w:r>
    </w:p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t>11. АДРЕСА И БАНКОВСКИЕ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4D376D" w:rsidRPr="00606847" w:rsidTr="009D66B2">
        <w:trPr>
          <w:trHeight w:val="540"/>
        </w:trPr>
        <w:tc>
          <w:tcPr>
            <w:tcW w:w="4962" w:type="dxa"/>
          </w:tcPr>
          <w:p w:rsidR="004D376D" w:rsidRPr="00606847" w:rsidRDefault="004D376D" w:rsidP="009D66B2">
            <w:pPr>
              <w:widowControl w:val="0"/>
              <w:spacing w:after="120"/>
              <w:ind w:firstLine="709"/>
              <w:jc w:val="center"/>
              <w:rPr>
                <w:b/>
                <w:bCs/>
              </w:rPr>
            </w:pPr>
            <w:r w:rsidRPr="00606847">
              <w:rPr>
                <w:b/>
                <w:bCs/>
              </w:rPr>
              <w:t>Продавец:</w:t>
            </w:r>
          </w:p>
        </w:tc>
        <w:tc>
          <w:tcPr>
            <w:tcW w:w="4677" w:type="dxa"/>
          </w:tcPr>
          <w:p w:rsidR="004D376D" w:rsidRPr="00606847" w:rsidRDefault="004D376D" w:rsidP="009D66B2">
            <w:pPr>
              <w:widowControl w:val="0"/>
              <w:spacing w:after="120"/>
              <w:ind w:firstLine="709"/>
              <w:jc w:val="center"/>
              <w:rPr>
                <w:b/>
                <w:bCs/>
              </w:rPr>
            </w:pPr>
            <w:r w:rsidRPr="00606847">
              <w:rPr>
                <w:b/>
              </w:rPr>
              <w:t>Покупатель:</w:t>
            </w:r>
          </w:p>
        </w:tc>
      </w:tr>
      <w:tr w:rsidR="004D376D" w:rsidRPr="00606847" w:rsidTr="009D66B2">
        <w:trPr>
          <w:trHeight w:val="1832"/>
        </w:trPr>
        <w:tc>
          <w:tcPr>
            <w:tcW w:w="4962" w:type="dxa"/>
          </w:tcPr>
          <w:p w:rsidR="004D376D" w:rsidRPr="00606847" w:rsidRDefault="004D376D" w:rsidP="009D66B2">
            <w:r w:rsidRPr="00606847">
              <w:t>Акционерное общество «Интер РАО - Электрогенерация»</w:t>
            </w:r>
          </w:p>
          <w:p w:rsidR="004D376D" w:rsidRPr="00606847" w:rsidRDefault="004D376D" w:rsidP="009D66B2">
            <w:r w:rsidRPr="00606847">
              <w:t>Сокращённое наименование:</w:t>
            </w:r>
          </w:p>
          <w:p w:rsidR="004D376D" w:rsidRPr="00606847" w:rsidRDefault="004D376D" w:rsidP="009D66B2">
            <w:r w:rsidRPr="00606847">
              <w:t>АО «Интер РАО – Электрогенерация»</w:t>
            </w:r>
          </w:p>
          <w:p w:rsidR="004D376D" w:rsidRPr="00606847" w:rsidRDefault="004D376D" w:rsidP="009D66B2">
            <w:r w:rsidRPr="00606847">
              <w:t xml:space="preserve">Место нахождения: </w:t>
            </w:r>
          </w:p>
          <w:p w:rsidR="004D376D" w:rsidRPr="00606847" w:rsidRDefault="004D376D" w:rsidP="009D66B2">
            <w:r w:rsidRPr="00606847">
              <w:t xml:space="preserve">Российская Федерация, </w:t>
            </w:r>
            <w:proofErr w:type="spellStart"/>
            <w:r w:rsidRPr="00606847">
              <w:t>г.Москва</w:t>
            </w:r>
            <w:proofErr w:type="spellEnd"/>
          </w:p>
          <w:p w:rsidR="004D376D" w:rsidRPr="00606847" w:rsidRDefault="004D376D" w:rsidP="009D66B2">
            <w:r w:rsidRPr="00606847">
              <w:t>Почтовый адрес: 119435, Российская Федерация,</w:t>
            </w:r>
          </w:p>
          <w:p w:rsidR="004D376D" w:rsidRPr="00606847" w:rsidRDefault="004D376D" w:rsidP="009D66B2">
            <w:proofErr w:type="spellStart"/>
            <w:r w:rsidRPr="00606847">
              <w:t>г.Москва</w:t>
            </w:r>
            <w:proofErr w:type="spellEnd"/>
            <w:r w:rsidRPr="00606847">
              <w:t xml:space="preserve">, ул. Большая </w:t>
            </w:r>
            <w:proofErr w:type="spellStart"/>
            <w:r w:rsidRPr="00606847">
              <w:t>Пироговская</w:t>
            </w:r>
            <w:proofErr w:type="spellEnd"/>
            <w:r w:rsidRPr="00606847">
              <w:t>, д.27, стр.1</w:t>
            </w:r>
          </w:p>
          <w:p w:rsidR="004D376D" w:rsidRPr="00606847" w:rsidRDefault="004D376D" w:rsidP="009D66B2">
            <w:r w:rsidRPr="00606847">
              <w:t>ИНН 7704784450</w:t>
            </w:r>
          </w:p>
          <w:p w:rsidR="004D376D" w:rsidRPr="00606847" w:rsidRDefault="007255E0" w:rsidP="009D66B2">
            <w:r>
              <w:t>КПП 770401001/9976</w:t>
            </w:r>
            <w:r w:rsidR="004D376D" w:rsidRPr="00606847">
              <w:t xml:space="preserve">50001 </w:t>
            </w:r>
          </w:p>
          <w:p w:rsidR="004D376D" w:rsidRPr="00606847" w:rsidRDefault="004D376D" w:rsidP="009D66B2">
            <w:r w:rsidRPr="00606847">
              <w:t>ОГРН 1117746460358</w:t>
            </w:r>
          </w:p>
          <w:p w:rsidR="004D376D" w:rsidRPr="00606847" w:rsidRDefault="004D376D" w:rsidP="009D66B2">
            <w:r w:rsidRPr="00606847">
              <w:t xml:space="preserve">ОКПО 92516444 </w:t>
            </w:r>
          </w:p>
          <w:p w:rsidR="004D376D" w:rsidRPr="00606847" w:rsidRDefault="004D376D" w:rsidP="009D66B2">
            <w:r w:rsidRPr="00606847">
              <w:t>ОКТМО 45383000</w:t>
            </w:r>
          </w:p>
          <w:p w:rsidR="004D376D" w:rsidRPr="00606847" w:rsidRDefault="004D376D" w:rsidP="009D66B2"/>
          <w:p w:rsidR="004D376D" w:rsidRPr="00606847" w:rsidRDefault="004D376D" w:rsidP="009D66B2">
            <w:r w:rsidRPr="00606847">
              <w:t>Банковские реквизиты:</w:t>
            </w:r>
          </w:p>
          <w:p w:rsidR="004D376D" w:rsidRDefault="004D376D" w:rsidP="009D66B2">
            <w:r w:rsidRPr="00606847">
              <w:t>Получатель платежа: АО «Интер РАО - Электрогенерация»</w:t>
            </w:r>
          </w:p>
          <w:p w:rsidR="004D376D" w:rsidRPr="00606847" w:rsidRDefault="004D376D" w:rsidP="009D66B2">
            <w:r>
              <w:t>ИНН/КПП 7704784450/770401001</w:t>
            </w:r>
          </w:p>
          <w:p w:rsidR="004D376D" w:rsidRPr="00606847" w:rsidRDefault="004D376D" w:rsidP="009D66B2">
            <w:r w:rsidRPr="00606847">
              <w:t xml:space="preserve">Р/с </w:t>
            </w:r>
            <w:r w:rsidRPr="004565B3">
              <w:t>40702810692000024152</w:t>
            </w:r>
          </w:p>
          <w:p w:rsidR="004D376D" w:rsidRPr="00606847" w:rsidRDefault="004D376D" w:rsidP="009D66B2">
            <w:r w:rsidRPr="00606847">
              <w:t>Банк ГПБ (АО) г. Москва</w:t>
            </w:r>
          </w:p>
          <w:p w:rsidR="004D376D" w:rsidRDefault="004D376D" w:rsidP="009D66B2">
            <w:r w:rsidRPr="00606847">
              <w:t xml:space="preserve">к/с </w:t>
            </w:r>
            <w:r w:rsidRPr="004565B3">
              <w:t>30101810200000000823</w:t>
            </w:r>
            <w:r w:rsidRPr="00606847">
              <w:t xml:space="preserve"> </w:t>
            </w:r>
          </w:p>
          <w:p w:rsidR="004D376D" w:rsidRPr="00606847" w:rsidRDefault="004D376D" w:rsidP="009D66B2">
            <w:r w:rsidRPr="00606847">
              <w:t>БИК 044525823</w:t>
            </w:r>
          </w:p>
          <w:p w:rsidR="004D376D" w:rsidRPr="00606847" w:rsidRDefault="004D376D" w:rsidP="009D66B2"/>
          <w:p w:rsidR="004D376D" w:rsidRPr="00095226" w:rsidRDefault="004D376D" w:rsidP="009D66B2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lastRenderedPageBreak/>
              <w:t>Полное и сокращенное наименование/ФИО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 xml:space="preserve">(Для юридических лиц) Юридический адрес: </w:t>
            </w:r>
          </w:p>
          <w:p w:rsidR="004D376D" w:rsidRPr="00606847" w:rsidRDefault="004D376D" w:rsidP="009D66B2">
            <w:pPr>
              <w:tabs>
                <w:tab w:val="left" w:pos="3195"/>
              </w:tabs>
              <w:rPr>
                <w:b/>
              </w:rPr>
            </w:pPr>
            <w:r w:rsidRPr="00606847">
              <w:t>Почтовый адрес:</w:t>
            </w:r>
            <w:r w:rsidRPr="00606847">
              <w:rPr>
                <w:b/>
              </w:rPr>
              <w:t xml:space="preserve"> 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>ОГРН: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>ИНН/КПП: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>Банковские реквизиты: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 xml:space="preserve">Р/с  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 xml:space="preserve">К/с 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 xml:space="preserve">БИК: 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 xml:space="preserve">ОКПО </w:t>
            </w:r>
          </w:p>
          <w:p w:rsidR="004D376D" w:rsidRPr="00606847" w:rsidRDefault="004D376D" w:rsidP="009D66B2">
            <w:pPr>
              <w:tabs>
                <w:tab w:val="left" w:pos="3195"/>
              </w:tabs>
            </w:pPr>
            <w:r w:rsidRPr="00606847">
              <w:t xml:space="preserve">Тел./факс </w:t>
            </w:r>
          </w:p>
          <w:p w:rsidR="004D376D" w:rsidRPr="00606847" w:rsidRDefault="004D376D" w:rsidP="009D66B2">
            <w:pPr>
              <w:jc w:val="both"/>
            </w:pPr>
            <w:r w:rsidRPr="00606847">
              <w:rPr>
                <w:lang w:val="en-US"/>
              </w:rPr>
              <w:t>e</w:t>
            </w:r>
            <w:r w:rsidRPr="00606847">
              <w:t>-</w:t>
            </w:r>
            <w:r w:rsidRPr="00606847">
              <w:rPr>
                <w:lang w:val="en-US"/>
              </w:rPr>
              <w:t>mail</w:t>
            </w:r>
            <w:r w:rsidRPr="00606847">
              <w:t xml:space="preserve">: </w:t>
            </w:r>
          </w:p>
          <w:p w:rsidR="004D376D" w:rsidRPr="00606847" w:rsidRDefault="004D376D" w:rsidP="009D66B2">
            <w:pPr>
              <w:jc w:val="both"/>
            </w:pPr>
          </w:p>
          <w:p w:rsidR="004D376D" w:rsidRPr="00606847" w:rsidRDefault="004D376D" w:rsidP="009D66B2">
            <w:pPr>
              <w:jc w:val="both"/>
            </w:pPr>
            <w:r w:rsidRPr="00606847">
              <w:t>(Для физических лиц) ________ г. рождения, паспорт ____ № ______ выдан ______________________ года, зарегистрированный по адресу: _____________________,</w:t>
            </w:r>
          </w:p>
        </w:tc>
      </w:tr>
    </w:tbl>
    <w:p w:rsidR="004D376D" w:rsidRPr="00606847" w:rsidRDefault="004D376D" w:rsidP="004D376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6847">
        <w:rPr>
          <w:rFonts w:eastAsiaTheme="majorEastAsia"/>
          <w:b/>
          <w:bCs/>
          <w:sz w:val="28"/>
        </w:rPr>
        <w:lastRenderedPageBreak/>
        <w:t>Подписи сторон</w:t>
      </w:r>
    </w:p>
    <w:p w:rsidR="004D376D" w:rsidRPr="00606847" w:rsidRDefault="004D376D" w:rsidP="004D376D">
      <w:pPr>
        <w:ind w:firstLine="709"/>
        <w:jc w:val="both"/>
      </w:pP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62"/>
        <w:gridCol w:w="4778"/>
      </w:tblGrid>
      <w:tr w:rsidR="004D376D" w:rsidRPr="00606847" w:rsidTr="009D66B2">
        <w:tc>
          <w:tcPr>
            <w:tcW w:w="4862" w:type="dxa"/>
          </w:tcPr>
          <w:p w:rsidR="004D376D" w:rsidRPr="00606847" w:rsidRDefault="004D376D" w:rsidP="009D66B2">
            <w:r w:rsidRPr="00606847">
              <w:t xml:space="preserve">Продавец: </w:t>
            </w:r>
          </w:p>
          <w:p w:rsidR="004D376D" w:rsidRPr="00606847" w:rsidRDefault="004D376D" w:rsidP="009D66B2">
            <w:r w:rsidRPr="00606847">
              <w:t>Директор филиала «</w:t>
            </w:r>
            <w:r>
              <w:t>Костромская ГРЭС</w:t>
            </w:r>
            <w:r w:rsidRPr="00606847">
              <w:t>»</w:t>
            </w:r>
          </w:p>
          <w:p w:rsidR="004D376D" w:rsidRPr="00606847" w:rsidRDefault="004D376D" w:rsidP="009D66B2">
            <w:r w:rsidRPr="00606847">
              <w:t>АО «Интер РАО – Электрогенерация»</w:t>
            </w:r>
          </w:p>
          <w:p w:rsidR="004D376D" w:rsidRPr="00606847" w:rsidRDefault="004D376D" w:rsidP="009D66B2"/>
          <w:p w:rsidR="004D376D" w:rsidRPr="00606847" w:rsidRDefault="004D376D" w:rsidP="009D66B2"/>
          <w:p w:rsidR="004D376D" w:rsidRPr="00606847" w:rsidRDefault="004D376D" w:rsidP="009D66B2">
            <w:r w:rsidRPr="00606847">
              <w:t>_________________ /</w:t>
            </w:r>
            <w:proofErr w:type="spellStart"/>
            <w:r w:rsidRPr="00606847">
              <w:t>А.А.Николаев</w:t>
            </w:r>
            <w:proofErr w:type="spellEnd"/>
            <w:r w:rsidRPr="00606847">
              <w:t>/</w:t>
            </w:r>
          </w:p>
          <w:p w:rsidR="004D376D" w:rsidRPr="00606847" w:rsidRDefault="004D376D" w:rsidP="009D66B2"/>
          <w:p w:rsidR="004D376D" w:rsidRPr="00606847" w:rsidRDefault="004D376D" w:rsidP="009D66B2">
            <w:r w:rsidRPr="00606847">
              <w:t xml:space="preserve"> </w:t>
            </w:r>
            <w:proofErr w:type="spellStart"/>
            <w:r w:rsidRPr="00606847">
              <w:t>м.п</w:t>
            </w:r>
            <w:proofErr w:type="spellEnd"/>
            <w:r w:rsidRPr="00606847">
              <w:t>.</w:t>
            </w:r>
          </w:p>
        </w:tc>
        <w:tc>
          <w:tcPr>
            <w:tcW w:w="4778" w:type="dxa"/>
          </w:tcPr>
          <w:p w:rsidR="004D376D" w:rsidRPr="00606847" w:rsidRDefault="004D376D" w:rsidP="009D66B2">
            <w:r w:rsidRPr="00606847">
              <w:t>Покупатель:</w:t>
            </w:r>
          </w:p>
          <w:p w:rsidR="004D376D" w:rsidRPr="00606847" w:rsidRDefault="004D376D" w:rsidP="009D66B2"/>
          <w:p w:rsidR="004D376D" w:rsidRPr="00606847" w:rsidRDefault="004D376D" w:rsidP="009D66B2"/>
          <w:p w:rsidR="004D376D" w:rsidRPr="00606847" w:rsidRDefault="004D376D" w:rsidP="009D66B2"/>
          <w:p w:rsidR="004D376D" w:rsidRPr="00606847" w:rsidRDefault="004D376D" w:rsidP="009D66B2"/>
          <w:p w:rsidR="004D376D" w:rsidRPr="00606847" w:rsidRDefault="004D376D" w:rsidP="009D66B2">
            <w:r w:rsidRPr="00606847">
              <w:t>_________________ /______________/</w:t>
            </w:r>
          </w:p>
          <w:p w:rsidR="004D376D" w:rsidRPr="00606847" w:rsidRDefault="004D376D" w:rsidP="009D66B2"/>
          <w:p w:rsidR="004D376D" w:rsidRPr="00606847" w:rsidRDefault="004D376D" w:rsidP="009D66B2">
            <w:proofErr w:type="spellStart"/>
            <w:r w:rsidRPr="00606847">
              <w:t>м.п</w:t>
            </w:r>
            <w:proofErr w:type="spellEnd"/>
            <w:r w:rsidRPr="00606847">
              <w:t>.</w:t>
            </w:r>
          </w:p>
        </w:tc>
      </w:tr>
    </w:tbl>
    <w:p w:rsidR="004D376D" w:rsidRPr="00606847" w:rsidRDefault="004D376D" w:rsidP="004D376D">
      <w:pPr>
        <w:rPr>
          <w:b/>
        </w:rPr>
        <w:sectPr w:rsidR="004D376D" w:rsidRPr="00606847" w:rsidSect="00723C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376D" w:rsidRPr="00606847" w:rsidRDefault="004D376D" w:rsidP="004D376D">
      <w:pPr>
        <w:autoSpaceDE w:val="0"/>
        <w:autoSpaceDN w:val="0"/>
        <w:adjustRightInd w:val="0"/>
        <w:jc w:val="right"/>
        <w:rPr>
          <w:bCs/>
        </w:rPr>
      </w:pPr>
      <w:r w:rsidRPr="00606847">
        <w:rPr>
          <w:bCs/>
        </w:rPr>
        <w:lastRenderedPageBreak/>
        <w:t>Приложение №</w:t>
      </w:r>
      <w:r>
        <w:rPr>
          <w:bCs/>
        </w:rPr>
        <w:t xml:space="preserve"> 2</w:t>
      </w:r>
      <w:r w:rsidRPr="00606847">
        <w:rPr>
          <w:bCs/>
        </w:rPr>
        <w:t xml:space="preserve"> к договору № _______________ от ___________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06847">
        <w:rPr>
          <w:b/>
          <w:bCs/>
        </w:rPr>
        <w:t>АКТ ПРИЕМА-ПЕРЕДАЧИ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</w:rPr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</w:pPr>
      <w:r w:rsidRPr="00606847">
        <w:t xml:space="preserve">Город </w:t>
      </w:r>
      <w:r>
        <w:t>Волгореченск</w:t>
      </w:r>
      <w:r w:rsidRPr="00606847">
        <w:t xml:space="preserve">, </w:t>
      </w:r>
      <w:r>
        <w:t>Костромская</w:t>
      </w:r>
      <w:r w:rsidRPr="00606847">
        <w:t xml:space="preserve"> область.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D376D" w:rsidRPr="00606847" w:rsidRDefault="004D376D" w:rsidP="004D376D">
      <w:pPr>
        <w:autoSpaceDE w:val="0"/>
        <w:autoSpaceDN w:val="0"/>
        <w:adjustRightInd w:val="0"/>
        <w:spacing w:after="100"/>
        <w:ind w:firstLine="709"/>
        <w:jc w:val="both"/>
      </w:pPr>
      <w:r w:rsidRPr="00606847">
        <w:rPr>
          <w:b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606847"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606847">
        <w:rPr>
          <w:b/>
        </w:rPr>
        <w:t>«Продавец»,</w:t>
      </w:r>
      <w:r w:rsidRPr="00606847">
        <w:t xml:space="preserve"> в лице директора филиала «</w:t>
      </w:r>
      <w:r>
        <w:t>Костромская ГРЭС</w:t>
      </w:r>
      <w:r w:rsidRPr="00606847">
        <w:t>» Акционерного общества «Интер РАО - Электрогенерация» ____________, уполномоченного доверенностью от ______ г., удостоверенной нотариусом г. Москвы _____, зарегистрированной в  реестре за № ______, и решением Совета директоров АО «Интер РАО – Электроге</w:t>
      </w:r>
      <w:r>
        <w:t>нерация» (протокол от ____________г. № _______</w:t>
      </w:r>
      <w:r w:rsidRPr="00606847">
        <w:t xml:space="preserve"> г.), с одной стороны, и</w:t>
      </w:r>
    </w:p>
    <w:p w:rsidR="004D376D" w:rsidRPr="00606847" w:rsidRDefault="004D376D" w:rsidP="004D376D">
      <w:pPr>
        <w:autoSpaceDE w:val="0"/>
        <w:autoSpaceDN w:val="0"/>
        <w:adjustRightInd w:val="0"/>
        <w:spacing w:after="60"/>
        <w:ind w:firstLine="709"/>
        <w:jc w:val="both"/>
      </w:pPr>
      <w:r w:rsidRPr="00606847">
        <w:rPr>
          <w:b/>
        </w:rPr>
        <w:t xml:space="preserve">для юридических лиц: __________________ (сокращенное наименование – _________), </w:t>
      </w:r>
      <w:r w:rsidRPr="00606847"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606847">
        <w:rPr>
          <w:b/>
        </w:rPr>
        <w:t>»</w:t>
      </w:r>
      <w:r w:rsidRPr="00606847">
        <w:t>, в лице ____________</w:t>
      </w:r>
      <w:r w:rsidRPr="00606847">
        <w:rPr>
          <w:b/>
          <w:bCs/>
        </w:rPr>
        <w:t xml:space="preserve">, </w:t>
      </w:r>
      <w:r w:rsidRPr="00606847">
        <w:rPr>
          <w:bCs/>
        </w:rPr>
        <w:t>действующего на основании ____________, с</w:t>
      </w:r>
      <w:r w:rsidRPr="00606847">
        <w:t xml:space="preserve"> другой стороны, </w:t>
      </w:r>
    </w:p>
    <w:p w:rsidR="004D376D" w:rsidRPr="00606847" w:rsidRDefault="004D376D" w:rsidP="004D376D">
      <w:pPr>
        <w:autoSpaceDE w:val="0"/>
        <w:autoSpaceDN w:val="0"/>
        <w:adjustRightInd w:val="0"/>
        <w:spacing w:after="100"/>
        <w:ind w:firstLine="709"/>
        <w:jc w:val="both"/>
      </w:pPr>
      <w:r w:rsidRPr="00606847">
        <w:rPr>
          <w:b/>
        </w:rPr>
        <w:t>для физических лиц</w:t>
      </w:r>
      <w:r w:rsidRPr="00606847">
        <w:t xml:space="preserve">: _________________, ________ г. рождения, паспорт ____ </w:t>
      </w:r>
      <w:r w:rsidRPr="00606847">
        <w:br/>
        <w:t xml:space="preserve">№ ______ выдан __________________________ года, зарегистрированный по адресу: _____________________, именуемый далее «Покупатель», </w:t>
      </w:r>
    </w:p>
    <w:p w:rsidR="004D376D" w:rsidRPr="00606847" w:rsidRDefault="004D376D" w:rsidP="004D376D">
      <w:pPr>
        <w:autoSpaceDE w:val="0"/>
        <w:autoSpaceDN w:val="0"/>
        <w:adjustRightInd w:val="0"/>
        <w:spacing w:after="100"/>
        <w:jc w:val="both"/>
      </w:pPr>
      <w:r w:rsidRPr="00606847">
        <w:t>при совместном упоминании именуемые «Стороны» в соответствии с Договором купли – продажи квартиры № ________ от ________ подписали настоящий акт о нижеследующем:</w:t>
      </w:r>
    </w:p>
    <w:p w:rsidR="004D376D" w:rsidRPr="00606847" w:rsidRDefault="004D376D" w:rsidP="004D376D">
      <w:pPr>
        <w:autoSpaceDE w:val="0"/>
        <w:autoSpaceDN w:val="0"/>
        <w:adjustRightInd w:val="0"/>
        <w:spacing w:after="100"/>
        <w:jc w:val="both"/>
      </w:pPr>
      <w:r w:rsidRPr="00606847">
        <w:t xml:space="preserve">1. Продавец передал, а Покупатель </w:t>
      </w:r>
      <w:r>
        <w:t xml:space="preserve">Имущество, указанное в Приложениях </w:t>
      </w:r>
      <w:proofErr w:type="gramStart"/>
      <w:r>
        <w:t>1.1</w:t>
      </w:r>
      <w:r w:rsidRPr="00606847">
        <w:t>.</w:t>
      </w:r>
      <w:r>
        <w:t>-</w:t>
      </w:r>
      <w:proofErr w:type="gramEnd"/>
      <w:r>
        <w:t>1.4. к настоящему акту (далее по тексту – Имущество).</w:t>
      </w:r>
    </w:p>
    <w:p w:rsidR="004D376D" w:rsidRPr="00606847" w:rsidRDefault="004D376D" w:rsidP="004D376D">
      <w:pPr>
        <w:tabs>
          <w:tab w:val="left" w:pos="993"/>
        </w:tabs>
        <w:spacing w:after="100"/>
        <w:jc w:val="both"/>
      </w:pPr>
      <w:r w:rsidRPr="00606847">
        <w:t xml:space="preserve">2. В соответствии с настоящим актом Покупатель принял </w:t>
      </w:r>
      <w:r>
        <w:t>Имущество</w:t>
      </w:r>
      <w:r w:rsidRPr="00606847">
        <w:t xml:space="preserve"> полностью в таком виде, в котором он</w:t>
      </w:r>
      <w:r>
        <w:t>о</w:t>
      </w:r>
      <w:r w:rsidRPr="00606847">
        <w:t xml:space="preserve"> был</w:t>
      </w:r>
      <w:r>
        <w:t>о</w:t>
      </w:r>
      <w:r w:rsidRPr="00606847">
        <w:t xml:space="preserve"> в момент подписания договора купли-продажи </w:t>
      </w:r>
      <w:r>
        <w:t>Имущества</w:t>
      </w:r>
      <w:r w:rsidRPr="00606847">
        <w:t xml:space="preserve"> №________________ от «___</w:t>
      </w:r>
      <w:proofErr w:type="gramStart"/>
      <w:r w:rsidRPr="00606847">
        <w:t>_»_</w:t>
      </w:r>
      <w:proofErr w:type="gramEnd"/>
      <w:r w:rsidRPr="00606847">
        <w:t>__________________201</w:t>
      </w:r>
      <w:r w:rsidR="00CA3318" w:rsidRPr="00CA3318">
        <w:t>8</w:t>
      </w:r>
      <w:r w:rsidRPr="00606847">
        <w:t xml:space="preserve">г. </w:t>
      </w:r>
    </w:p>
    <w:p w:rsidR="004D376D" w:rsidRPr="00606847" w:rsidRDefault="004D376D" w:rsidP="004D376D">
      <w:pPr>
        <w:tabs>
          <w:tab w:val="left" w:pos="993"/>
        </w:tabs>
        <w:autoSpaceDE w:val="0"/>
        <w:autoSpaceDN w:val="0"/>
        <w:adjustRightInd w:val="0"/>
        <w:spacing w:after="100"/>
        <w:jc w:val="both"/>
      </w:pPr>
      <w:r w:rsidRPr="00606847">
        <w:t xml:space="preserve">3. Претензий к состоянию </w:t>
      </w:r>
      <w:r>
        <w:t>Имущества</w:t>
      </w:r>
      <w:r w:rsidRPr="00606847">
        <w:t xml:space="preserve"> на момент подписания настоящего акта Покупатель не имеет.</w:t>
      </w:r>
    </w:p>
    <w:p w:rsidR="004D376D" w:rsidRPr="00606847" w:rsidRDefault="004D376D" w:rsidP="004D376D">
      <w:pPr>
        <w:tabs>
          <w:tab w:val="left" w:pos="993"/>
        </w:tabs>
        <w:autoSpaceDE w:val="0"/>
        <w:autoSpaceDN w:val="0"/>
        <w:adjustRightInd w:val="0"/>
        <w:spacing w:after="100"/>
        <w:jc w:val="both"/>
      </w:pPr>
      <w:r w:rsidRPr="00606847">
        <w:t xml:space="preserve">4. Настоящий акт составлен в трех экземплярах, имеющих одинаковую юридическую силу и значение, один из которых остается в делах Управления федеральной службы государственной регистрации, кадастра и картографии по </w:t>
      </w:r>
      <w:r>
        <w:t>Костромской</w:t>
      </w:r>
      <w:r w:rsidRPr="00606847">
        <w:t xml:space="preserve"> области, другие выдаются Сторонам.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</w:pPr>
      <w:r w:rsidRPr="00606847">
        <w:t>Дата составления акта « ___ » _____________ 201</w:t>
      </w:r>
      <w:r w:rsidR="00CA3318">
        <w:rPr>
          <w:lang w:val="en-US"/>
        </w:rPr>
        <w:t>8</w:t>
      </w:r>
      <w:r w:rsidRPr="00606847">
        <w:t xml:space="preserve"> г.</w:t>
      </w: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center"/>
      </w:pPr>
      <w:r w:rsidRPr="00606847">
        <w:t xml:space="preserve">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5328"/>
        <w:gridCol w:w="4419"/>
        <w:gridCol w:w="743"/>
      </w:tblGrid>
      <w:tr w:rsidR="004D376D" w:rsidRPr="00606847" w:rsidTr="009D66B2">
        <w:trPr>
          <w:gridAfter w:val="1"/>
          <w:wAfter w:w="743" w:type="dxa"/>
        </w:trPr>
        <w:tc>
          <w:tcPr>
            <w:tcW w:w="5328" w:type="dxa"/>
          </w:tcPr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606847">
              <w:rPr>
                <w:b/>
                <w:bCs/>
              </w:rPr>
              <w:t>Продавец</w:t>
            </w:r>
          </w:p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06847">
              <w:rPr>
                <w:b/>
                <w:bCs/>
              </w:rPr>
              <w:t>Директор филиала «</w:t>
            </w:r>
            <w:r>
              <w:rPr>
                <w:b/>
                <w:bCs/>
              </w:rPr>
              <w:t>Костромская ГРЭС</w:t>
            </w:r>
            <w:r w:rsidRPr="00606847">
              <w:rPr>
                <w:b/>
                <w:bCs/>
              </w:rPr>
              <w:t>»</w:t>
            </w:r>
          </w:p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06847">
              <w:rPr>
                <w:b/>
                <w:bCs/>
              </w:rPr>
              <w:t xml:space="preserve">АО «Интер РАО </w:t>
            </w:r>
            <w:r>
              <w:rPr>
                <w:b/>
                <w:bCs/>
              </w:rPr>
              <w:t>–</w:t>
            </w:r>
            <w:r w:rsidRPr="00606847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6847">
              <w:rPr>
                <w:b/>
                <w:bCs/>
              </w:rPr>
              <w:t xml:space="preserve"> </w:t>
            </w:r>
          </w:p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06847">
              <w:rPr>
                <w:b/>
                <w:bCs/>
              </w:rPr>
              <w:t xml:space="preserve">_________________ </w:t>
            </w:r>
          </w:p>
        </w:tc>
        <w:tc>
          <w:tcPr>
            <w:tcW w:w="4419" w:type="dxa"/>
          </w:tcPr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606847">
              <w:rPr>
                <w:b/>
                <w:bCs/>
              </w:rPr>
              <w:t>Покупатель</w:t>
            </w:r>
          </w:p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D376D" w:rsidRPr="00606847" w:rsidRDefault="004D376D" w:rsidP="009D66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                </w:t>
            </w:r>
            <w:r w:rsidRPr="00606847">
              <w:rPr>
                <w:b/>
              </w:rPr>
              <w:t>__________________</w:t>
            </w:r>
          </w:p>
        </w:tc>
      </w:tr>
      <w:tr w:rsidR="004D376D" w:rsidRPr="006A5B11" w:rsidTr="009D66B2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</w:tcPr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>3</w:t>
            </w:r>
            <w:r w:rsidRPr="006910D2">
              <w:rPr>
                <w:sz w:val="22"/>
                <w:szCs w:val="22"/>
              </w:rPr>
              <w:t xml:space="preserve"> к договору №___________________от </w:t>
            </w:r>
            <w:r>
              <w:rPr>
                <w:sz w:val="22"/>
                <w:szCs w:val="22"/>
              </w:rPr>
              <w:t>_______________</w:t>
            </w:r>
          </w:p>
          <w:p w:rsidR="004D376D" w:rsidRDefault="004D376D" w:rsidP="009D66B2">
            <w:pPr>
              <w:jc w:val="center"/>
              <w:rPr>
                <w:sz w:val="22"/>
                <w:szCs w:val="22"/>
              </w:rPr>
            </w:pPr>
            <w:r w:rsidRPr="00292C34">
              <w:rPr>
                <w:sz w:val="22"/>
                <w:szCs w:val="22"/>
              </w:rPr>
              <w:t>Форма акта о приеме-передаче здания (сооружения) №Ф.88-ЭГ</w:t>
            </w: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Default="004D376D" w:rsidP="009D66B2">
            <w:pPr>
              <w:rPr>
                <w:sz w:val="22"/>
                <w:szCs w:val="22"/>
              </w:rPr>
            </w:pPr>
            <w:r w:rsidRPr="00292C34">
              <w:rPr>
                <w:sz w:val="22"/>
                <w:szCs w:val="22"/>
              </w:rPr>
              <w:t>.</w:t>
            </w:r>
            <w:r w:rsidR="000213FC">
              <w:rPr>
                <w:sz w:val="22"/>
                <w:szCs w:val="22"/>
              </w:rPr>
              <w:object w:dxaOrig="1454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2.75pt;height:46.5pt" o:ole="">
                  <v:imagedata r:id="rId7" o:title=""/>
                </v:shape>
                <o:OLEObject Type="Embed" ProgID="Excel.Sheet.8" ShapeID="_x0000_i1029" DrawAspect="Icon" ObjectID="_1591450270" r:id="rId8"/>
              </w:object>
            </w:r>
            <w:r>
              <w:rPr>
                <w:sz w:val="22"/>
                <w:szCs w:val="22"/>
              </w:rPr>
              <w:t xml:space="preserve"> </w:t>
            </w:r>
          </w:p>
          <w:p w:rsidR="004D376D" w:rsidRDefault="004D376D" w:rsidP="009D66B2">
            <w:pPr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4</w:t>
            </w:r>
            <w:r w:rsidRPr="006910D2">
              <w:rPr>
                <w:sz w:val="22"/>
                <w:szCs w:val="22"/>
              </w:rPr>
              <w:t xml:space="preserve"> к договору №___________________от </w:t>
            </w:r>
            <w:r>
              <w:rPr>
                <w:sz w:val="22"/>
                <w:szCs w:val="22"/>
              </w:rPr>
              <w:t>_______________</w:t>
            </w:r>
          </w:p>
          <w:p w:rsidR="004D376D" w:rsidRDefault="004D376D" w:rsidP="009D66B2">
            <w:pPr>
              <w:rPr>
                <w:sz w:val="22"/>
                <w:szCs w:val="22"/>
              </w:rPr>
            </w:pPr>
          </w:p>
          <w:p w:rsidR="004D376D" w:rsidRDefault="004D376D" w:rsidP="009D66B2">
            <w:r w:rsidRPr="00292C34">
              <w:rPr>
                <w:sz w:val="22"/>
                <w:szCs w:val="22"/>
              </w:rPr>
              <w:t xml:space="preserve">Форма акта о приеме-передаче </w:t>
            </w:r>
            <w:r w:rsidRPr="00794139">
              <w:t>объекта основных средств (кроме зданий, сооружений) №Ф.8</w:t>
            </w:r>
            <w:r>
              <w:t>7</w:t>
            </w:r>
            <w:r w:rsidRPr="00794139">
              <w:t>-ЭГ.</w:t>
            </w:r>
          </w:p>
          <w:p w:rsidR="004D376D" w:rsidRDefault="004D376D" w:rsidP="009D66B2"/>
          <w:p w:rsidR="004D376D" w:rsidRDefault="000213FC" w:rsidP="009D66B2">
            <w:r>
              <w:object w:dxaOrig="2040" w:dyaOrig="1320">
                <v:shape id="_x0000_i1031" type="#_x0000_t75" style="width:102pt;height:66pt" o:ole="">
                  <v:imagedata r:id="rId9" o:title=""/>
                </v:shape>
                <o:OLEObject Type="Embed" ProgID="Excel.Sheet.8" ShapeID="_x0000_i1031" DrawAspect="Icon" ObjectID="_1591450271" r:id="rId10"/>
              </w:object>
            </w:r>
          </w:p>
          <w:p w:rsidR="004D376D" w:rsidRDefault="004D376D" w:rsidP="009D66B2">
            <w:pPr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5</w:t>
            </w:r>
            <w:r w:rsidRPr="006910D2">
              <w:rPr>
                <w:sz w:val="22"/>
                <w:szCs w:val="22"/>
              </w:rPr>
              <w:t xml:space="preserve"> к договору №___________________от </w:t>
            </w:r>
            <w:r>
              <w:rPr>
                <w:sz w:val="22"/>
                <w:szCs w:val="22"/>
              </w:rPr>
              <w:t>_______________</w:t>
            </w:r>
          </w:p>
          <w:p w:rsidR="004D376D" w:rsidRDefault="004D376D" w:rsidP="009D66B2">
            <w:pPr>
              <w:rPr>
                <w:sz w:val="22"/>
                <w:szCs w:val="22"/>
              </w:rPr>
            </w:pPr>
          </w:p>
          <w:p w:rsidR="004D376D" w:rsidRDefault="004D376D" w:rsidP="009D66B2">
            <w:pPr>
              <w:jc w:val="center"/>
            </w:pPr>
            <w:r>
              <w:t>Форма акта приема-передачи объекта, незавершенного строительством №Ф.46-ЭГ.</w:t>
            </w:r>
          </w:p>
          <w:p w:rsidR="004D376D" w:rsidRDefault="004D376D" w:rsidP="009D66B2">
            <w:pPr>
              <w:jc w:val="center"/>
            </w:pPr>
          </w:p>
          <w:p w:rsidR="004D376D" w:rsidRDefault="004D376D" w:rsidP="009D6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 id="_x0000_i1027" type="#_x0000_t75" style="width:76.5pt;height:49.5pt" o:ole="">
                  <v:imagedata r:id="rId11" o:title=""/>
                </v:shape>
                <o:OLEObject Type="Embed" ProgID="Excel.Sheet.8" ShapeID="_x0000_i1027" DrawAspect="Icon" ObjectID="_1591450272" r:id="rId12"/>
              </w:object>
            </w:r>
          </w:p>
          <w:p w:rsidR="004D376D" w:rsidRDefault="004D376D" w:rsidP="009D66B2">
            <w:pPr>
              <w:jc w:val="right"/>
              <w:rPr>
                <w:sz w:val="22"/>
                <w:szCs w:val="22"/>
              </w:rPr>
            </w:pPr>
          </w:p>
          <w:p w:rsidR="004D376D" w:rsidRPr="006910D2" w:rsidRDefault="004D376D" w:rsidP="009D66B2">
            <w:pPr>
              <w:jc w:val="right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6910D2">
              <w:rPr>
                <w:sz w:val="22"/>
                <w:szCs w:val="22"/>
              </w:rPr>
              <w:t xml:space="preserve"> к договору №___________________от </w:t>
            </w:r>
            <w:r>
              <w:rPr>
                <w:sz w:val="22"/>
                <w:szCs w:val="22"/>
              </w:rPr>
              <w:t>_______________</w:t>
            </w:r>
          </w:p>
          <w:p w:rsidR="004D376D" w:rsidRPr="006910D2" w:rsidRDefault="004D376D" w:rsidP="009D66B2">
            <w:pPr>
              <w:jc w:val="right"/>
              <w:rPr>
                <w:sz w:val="22"/>
                <w:szCs w:val="22"/>
              </w:rPr>
            </w:pPr>
            <w:r w:rsidRPr="006910D2">
              <w:rPr>
                <w:rFonts w:ascii="Arial" w:hAnsi="Arial" w:cs="Arial"/>
                <w:sz w:val="22"/>
                <w:szCs w:val="22"/>
              </w:rPr>
              <w:t>Ф.80-ЭГ</w:t>
            </w:r>
          </w:p>
          <w:p w:rsidR="004D376D" w:rsidRPr="006910D2" w:rsidRDefault="004D376D" w:rsidP="009D66B2">
            <w:r w:rsidRPr="006910D2">
              <w:rPr>
                <w:sz w:val="22"/>
                <w:szCs w:val="22"/>
              </w:rPr>
              <w:t>Передающая сторона________</w:t>
            </w:r>
            <w:r w:rsidRPr="006910D2">
              <w:t>_______________________________________________________________</w:t>
            </w:r>
          </w:p>
        </w:tc>
      </w:tr>
      <w:tr w:rsidR="004D376D" w:rsidRPr="006910D2" w:rsidTr="009D66B2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lastRenderedPageBreak/>
              <w:t>ИНН/КПП________________________________________________________________________________</w:t>
            </w:r>
          </w:p>
        </w:tc>
      </w:tr>
      <w:tr w:rsidR="004D376D" w:rsidRPr="006910D2" w:rsidTr="009D66B2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 xml:space="preserve">Местонахождение согласно учредительным </w:t>
            </w:r>
            <w:proofErr w:type="gramStart"/>
            <w:r w:rsidRPr="006910D2">
              <w:rPr>
                <w:sz w:val="22"/>
                <w:szCs w:val="22"/>
              </w:rPr>
              <w:t>документам:_</w:t>
            </w:r>
            <w:proofErr w:type="gramEnd"/>
            <w:r w:rsidRPr="006910D2">
              <w:rPr>
                <w:sz w:val="22"/>
                <w:szCs w:val="22"/>
              </w:rPr>
              <w:t>_______________________________________</w:t>
            </w:r>
          </w:p>
        </w:tc>
      </w:tr>
      <w:tr w:rsidR="004D376D" w:rsidRPr="006910D2" w:rsidTr="009D66B2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Банковские реквизиты:</w:t>
            </w:r>
          </w:p>
          <w:p w:rsidR="004D376D" w:rsidRPr="006910D2" w:rsidRDefault="004D376D" w:rsidP="009D66B2">
            <w:pPr>
              <w:rPr>
                <w:sz w:val="22"/>
                <w:szCs w:val="22"/>
              </w:rPr>
            </w:pPr>
          </w:p>
          <w:p w:rsidR="004D376D" w:rsidRPr="006910D2" w:rsidRDefault="004D376D" w:rsidP="009D66B2">
            <w:pPr>
              <w:rPr>
                <w:sz w:val="22"/>
                <w:szCs w:val="22"/>
              </w:rPr>
            </w:pPr>
          </w:p>
        </w:tc>
      </w:tr>
    </w:tbl>
    <w:p w:rsidR="004D376D" w:rsidRPr="006910D2" w:rsidRDefault="004D376D" w:rsidP="004D376D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D376D" w:rsidRPr="006910D2" w:rsidTr="009D66B2">
        <w:tc>
          <w:tcPr>
            <w:tcW w:w="10490" w:type="dxa"/>
            <w:tcBorders>
              <w:top w:val="nil"/>
              <w:bottom w:val="nil"/>
            </w:tcBorders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Принимающая сторона_____________________________________________________________________</w:t>
            </w:r>
          </w:p>
        </w:tc>
      </w:tr>
      <w:tr w:rsidR="004D376D" w:rsidRPr="006910D2" w:rsidTr="009D66B2">
        <w:tc>
          <w:tcPr>
            <w:tcW w:w="10490" w:type="dxa"/>
            <w:tcBorders>
              <w:top w:val="nil"/>
              <w:bottom w:val="nil"/>
            </w:tcBorders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ИНН/КПП________________________________________________________________________________</w:t>
            </w:r>
          </w:p>
        </w:tc>
      </w:tr>
      <w:tr w:rsidR="004D376D" w:rsidRPr="006910D2" w:rsidTr="009D66B2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 xml:space="preserve">Местонахождение согласно учредительным </w:t>
            </w:r>
            <w:proofErr w:type="gramStart"/>
            <w:r w:rsidRPr="006910D2">
              <w:rPr>
                <w:sz w:val="22"/>
                <w:szCs w:val="22"/>
              </w:rPr>
              <w:t>документам:_</w:t>
            </w:r>
            <w:proofErr w:type="gramEnd"/>
            <w:r w:rsidRPr="006910D2">
              <w:rPr>
                <w:sz w:val="22"/>
                <w:szCs w:val="22"/>
              </w:rPr>
              <w:t>_______________________________________</w:t>
            </w:r>
          </w:p>
        </w:tc>
      </w:tr>
      <w:tr w:rsidR="004D376D" w:rsidRPr="006910D2" w:rsidTr="009D66B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Банковские реквизиты:</w:t>
            </w:r>
          </w:p>
          <w:p w:rsidR="004D376D" w:rsidRPr="006910D2" w:rsidRDefault="004D376D" w:rsidP="009D66B2">
            <w:pPr>
              <w:rPr>
                <w:sz w:val="22"/>
                <w:szCs w:val="22"/>
              </w:rPr>
            </w:pPr>
          </w:p>
          <w:p w:rsidR="004D376D" w:rsidRPr="006910D2" w:rsidRDefault="004D376D" w:rsidP="009D66B2">
            <w:pPr>
              <w:rPr>
                <w:sz w:val="22"/>
                <w:szCs w:val="22"/>
              </w:rPr>
            </w:pPr>
          </w:p>
        </w:tc>
      </w:tr>
    </w:tbl>
    <w:p w:rsidR="004D376D" w:rsidRPr="006910D2" w:rsidRDefault="004D376D" w:rsidP="004D376D">
      <w:pPr>
        <w:rPr>
          <w:sz w:val="22"/>
          <w:szCs w:val="22"/>
        </w:rPr>
      </w:pPr>
    </w:p>
    <w:p w:rsidR="004D376D" w:rsidRPr="006910D2" w:rsidRDefault="004D376D" w:rsidP="004D376D">
      <w:pPr>
        <w:jc w:val="center"/>
        <w:rPr>
          <w:b/>
          <w:sz w:val="22"/>
          <w:szCs w:val="22"/>
        </w:rPr>
      </w:pPr>
      <w:r w:rsidRPr="006910D2">
        <w:rPr>
          <w:b/>
          <w:sz w:val="22"/>
          <w:szCs w:val="22"/>
        </w:rPr>
        <w:t xml:space="preserve">Акт №_____ </w:t>
      </w:r>
    </w:p>
    <w:p w:rsidR="004D376D" w:rsidRPr="006910D2" w:rsidRDefault="004D376D" w:rsidP="004D376D">
      <w:pPr>
        <w:jc w:val="center"/>
        <w:rPr>
          <w:b/>
          <w:sz w:val="22"/>
          <w:szCs w:val="22"/>
        </w:rPr>
      </w:pPr>
      <w:r w:rsidRPr="006910D2">
        <w:rPr>
          <w:b/>
          <w:sz w:val="22"/>
          <w:szCs w:val="22"/>
        </w:rPr>
        <w:t>от «__</w:t>
      </w:r>
      <w:proofErr w:type="gramStart"/>
      <w:r w:rsidRPr="006910D2">
        <w:rPr>
          <w:b/>
          <w:sz w:val="22"/>
          <w:szCs w:val="22"/>
        </w:rPr>
        <w:t>_»_</w:t>
      </w:r>
      <w:proofErr w:type="gramEnd"/>
      <w:r w:rsidRPr="006910D2">
        <w:rPr>
          <w:b/>
          <w:sz w:val="22"/>
          <w:szCs w:val="22"/>
        </w:rPr>
        <w:t>_______________г.</w:t>
      </w:r>
    </w:p>
    <w:p w:rsidR="004D376D" w:rsidRPr="006910D2" w:rsidRDefault="004D376D" w:rsidP="004D376D">
      <w:pPr>
        <w:jc w:val="center"/>
        <w:rPr>
          <w:b/>
          <w:sz w:val="22"/>
          <w:szCs w:val="22"/>
        </w:rPr>
      </w:pPr>
      <w:r w:rsidRPr="006910D2">
        <w:rPr>
          <w:b/>
          <w:sz w:val="22"/>
          <w:szCs w:val="22"/>
        </w:rPr>
        <w:t xml:space="preserve">на компенсацию расходов </w:t>
      </w:r>
    </w:p>
    <w:p w:rsidR="004D376D" w:rsidRPr="006910D2" w:rsidRDefault="004D376D" w:rsidP="004D376D">
      <w:pPr>
        <w:jc w:val="center"/>
        <w:rPr>
          <w:b/>
          <w:sz w:val="22"/>
          <w:szCs w:val="22"/>
        </w:rPr>
      </w:pPr>
    </w:p>
    <w:p w:rsidR="004D376D" w:rsidRPr="006910D2" w:rsidRDefault="004D376D" w:rsidP="004D376D">
      <w:pPr>
        <w:jc w:val="center"/>
        <w:rPr>
          <w:b/>
          <w:sz w:val="22"/>
          <w:szCs w:val="22"/>
        </w:rPr>
      </w:pPr>
      <w:r w:rsidRPr="006910D2">
        <w:rPr>
          <w:b/>
          <w:sz w:val="22"/>
          <w:szCs w:val="22"/>
        </w:rPr>
        <w:t>по договору ________________________________ от «____</w:t>
      </w:r>
      <w:proofErr w:type="gramStart"/>
      <w:r w:rsidRPr="006910D2">
        <w:rPr>
          <w:b/>
          <w:sz w:val="22"/>
          <w:szCs w:val="22"/>
        </w:rPr>
        <w:t>_»_</w:t>
      </w:r>
      <w:proofErr w:type="gramEnd"/>
      <w:r w:rsidRPr="006910D2">
        <w:rPr>
          <w:b/>
          <w:sz w:val="22"/>
          <w:szCs w:val="22"/>
        </w:rPr>
        <w:t>_________2____г.</w:t>
      </w:r>
      <w:r w:rsidRPr="006910D2">
        <w:rPr>
          <w:b/>
          <w:sz w:val="22"/>
          <w:szCs w:val="22"/>
        </w:rPr>
        <w:tab/>
        <w:t>№_________</w:t>
      </w:r>
    </w:p>
    <w:p w:rsidR="004D376D" w:rsidRPr="006910D2" w:rsidRDefault="004D376D" w:rsidP="004D376D">
      <w:pPr>
        <w:rPr>
          <w:b/>
          <w:sz w:val="22"/>
          <w:szCs w:val="22"/>
          <w:highlight w:val="yellow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940"/>
        <w:gridCol w:w="1620"/>
        <w:gridCol w:w="2347"/>
      </w:tblGrid>
      <w:tr w:rsidR="004D376D" w:rsidRPr="006910D2" w:rsidTr="009D66B2">
        <w:trPr>
          <w:trHeight w:val="790"/>
        </w:trPr>
        <w:tc>
          <w:tcPr>
            <w:tcW w:w="583" w:type="dxa"/>
            <w:vAlign w:val="center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№ п/п</w:t>
            </w:r>
          </w:p>
        </w:tc>
        <w:tc>
          <w:tcPr>
            <w:tcW w:w="5940" w:type="dxa"/>
            <w:vAlign w:val="center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Наименование компенсируемых расходов</w:t>
            </w:r>
          </w:p>
        </w:tc>
        <w:tc>
          <w:tcPr>
            <w:tcW w:w="1620" w:type="dxa"/>
            <w:vAlign w:val="center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Период</w:t>
            </w:r>
          </w:p>
        </w:tc>
        <w:tc>
          <w:tcPr>
            <w:tcW w:w="2347" w:type="dxa"/>
            <w:vAlign w:val="center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  <w:highlight w:val="yellow"/>
              </w:rPr>
            </w:pPr>
            <w:r w:rsidRPr="006910D2">
              <w:rPr>
                <w:sz w:val="22"/>
                <w:szCs w:val="22"/>
              </w:rPr>
              <w:t>Стоимость компенсируемых расходов (руб. коп.)</w:t>
            </w:r>
          </w:p>
        </w:tc>
      </w:tr>
      <w:tr w:rsidR="004D376D" w:rsidRPr="006910D2" w:rsidTr="009D66B2">
        <w:tc>
          <w:tcPr>
            <w:tcW w:w="583" w:type="dxa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:rsidR="004D376D" w:rsidRPr="006910D2" w:rsidRDefault="004D376D" w:rsidP="009D66B2">
            <w:pPr>
              <w:jc w:val="center"/>
              <w:rPr>
                <w:sz w:val="22"/>
                <w:szCs w:val="22"/>
                <w:highlight w:val="yellow"/>
              </w:rPr>
            </w:pPr>
            <w:r w:rsidRPr="006910D2">
              <w:rPr>
                <w:sz w:val="22"/>
                <w:szCs w:val="22"/>
              </w:rPr>
              <w:t>4</w:t>
            </w:r>
          </w:p>
        </w:tc>
      </w:tr>
      <w:tr w:rsidR="004D376D" w:rsidRPr="006910D2" w:rsidTr="009D66B2">
        <w:tc>
          <w:tcPr>
            <w:tcW w:w="583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0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</w:tr>
      <w:tr w:rsidR="004D376D" w:rsidRPr="006910D2" w:rsidTr="009D66B2">
        <w:tc>
          <w:tcPr>
            <w:tcW w:w="583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0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</w:tcPr>
          <w:p w:rsidR="004D376D" w:rsidRPr="006910D2" w:rsidRDefault="004D376D" w:rsidP="009D66B2">
            <w:pPr>
              <w:rPr>
                <w:sz w:val="22"/>
                <w:szCs w:val="22"/>
                <w:highlight w:val="yellow"/>
              </w:rPr>
            </w:pPr>
          </w:p>
        </w:tc>
      </w:tr>
      <w:tr w:rsidR="004D376D" w:rsidRPr="006910D2" w:rsidTr="009D66B2">
        <w:trPr>
          <w:trHeight w:val="340"/>
        </w:trPr>
        <w:tc>
          <w:tcPr>
            <w:tcW w:w="8143" w:type="dxa"/>
            <w:gridSpan w:val="3"/>
            <w:vAlign w:val="center"/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  <w:r w:rsidRPr="006910D2">
              <w:rPr>
                <w:sz w:val="22"/>
                <w:szCs w:val="22"/>
              </w:rPr>
              <w:lastRenderedPageBreak/>
              <w:t>Всего подлежит компенсации по настоящему акту (Без НДС)</w:t>
            </w:r>
          </w:p>
        </w:tc>
        <w:tc>
          <w:tcPr>
            <w:tcW w:w="2347" w:type="dxa"/>
          </w:tcPr>
          <w:p w:rsidR="004D376D" w:rsidRPr="006910D2" w:rsidRDefault="004D376D" w:rsidP="009D66B2">
            <w:pPr>
              <w:rPr>
                <w:sz w:val="22"/>
                <w:szCs w:val="22"/>
              </w:rPr>
            </w:pPr>
          </w:p>
        </w:tc>
      </w:tr>
    </w:tbl>
    <w:p w:rsidR="004D376D" w:rsidRPr="006910D2" w:rsidRDefault="004D376D" w:rsidP="004D376D">
      <w:pPr>
        <w:rPr>
          <w:b/>
          <w:sz w:val="22"/>
          <w:szCs w:val="22"/>
          <w:highlight w:val="yellow"/>
        </w:rPr>
      </w:pPr>
    </w:p>
    <w:p w:rsidR="004D376D" w:rsidRPr="006910D2" w:rsidRDefault="004D376D" w:rsidP="004D376D">
      <w:pPr>
        <w:ind w:left="-709" w:firstLine="709"/>
        <w:rPr>
          <w:sz w:val="22"/>
          <w:szCs w:val="22"/>
        </w:rPr>
      </w:pPr>
      <w:r w:rsidRPr="006910D2">
        <w:rPr>
          <w:sz w:val="22"/>
          <w:szCs w:val="22"/>
        </w:rPr>
        <w:t>Передающей стороной переданы Принимающей стороне следующие документы (копии первичных документов</w:t>
      </w:r>
      <w:proofErr w:type="gramStart"/>
      <w:r w:rsidRPr="006910D2">
        <w:rPr>
          <w:sz w:val="22"/>
          <w:szCs w:val="22"/>
        </w:rPr>
        <w:t>):_</w:t>
      </w:r>
      <w:proofErr w:type="gramEnd"/>
      <w:r w:rsidRPr="006910D2">
        <w:rPr>
          <w:sz w:val="22"/>
          <w:szCs w:val="22"/>
        </w:rPr>
        <w:t>_________________________________________________________________________</w:t>
      </w:r>
    </w:p>
    <w:p w:rsidR="004D376D" w:rsidRPr="006910D2" w:rsidRDefault="004D376D" w:rsidP="004D376D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910D2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</w:p>
    <w:p w:rsidR="004D376D" w:rsidRDefault="004D376D" w:rsidP="004D376D">
      <w:pPr>
        <w:tabs>
          <w:tab w:val="left" w:pos="0"/>
          <w:tab w:val="left" w:pos="5760"/>
        </w:tabs>
        <w:ind w:left="-709" w:firstLine="709"/>
        <w:rPr>
          <w:sz w:val="22"/>
          <w:szCs w:val="22"/>
        </w:rPr>
      </w:pPr>
    </w:p>
    <w:p w:rsidR="004D376D" w:rsidRPr="006910D2" w:rsidRDefault="004D376D" w:rsidP="004D376D">
      <w:pPr>
        <w:tabs>
          <w:tab w:val="left" w:pos="0"/>
          <w:tab w:val="left" w:pos="5760"/>
        </w:tabs>
        <w:ind w:left="-709"/>
        <w:rPr>
          <w:sz w:val="22"/>
          <w:szCs w:val="22"/>
        </w:rPr>
      </w:pPr>
      <w:proofErr w:type="gramStart"/>
      <w:r w:rsidRPr="006910D2">
        <w:rPr>
          <w:sz w:val="22"/>
          <w:szCs w:val="22"/>
        </w:rPr>
        <w:t>Согласовано:</w:t>
      </w:r>
      <w:r w:rsidRPr="006910D2">
        <w:rPr>
          <w:sz w:val="22"/>
          <w:szCs w:val="22"/>
        </w:rPr>
        <w:tab/>
      </w:r>
      <w:proofErr w:type="gramEnd"/>
      <w:r w:rsidRPr="006910D2">
        <w:rPr>
          <w:sz w:val="22"/>
          <w:szCs w:val="22"/>
        </w:rPr>
        <w:t>Согласовано:</w:t>
      </w:r>
    </w:p>
    <w:p w:rsidR="004D376D" w:rsidRPr="006910D2" w:rsidRDefault="004D376D" w:rsidP="004D376D">
      <w:pPr>
        <w:tabs>
          <w:tab w:val="right" w:leader="underscore" w:pos="4395"/>
          <w:tab w:val="left" w:pos="5670"/>
          <w:tab w:val="right" w:leader="underscore" w:pos="10773"/>
        </w:tabs>
        <w:ind w:left="-709"/>
        <w:rPr>
          <w:sz w:val="22"/>
          <w:szCs w:val="22"/>
        </w:rPr>
      </w:pPr>
      <w:r w:rsidRPr="006910D2">
        <w:rPr>
          <w:sz w:val="22"/>
          <w:szCs w:val="22"/>
        </w:rPr>
        <w:tab/>
      </w:r>
      <w:r w:rsidRPr="006910D2">
        <w:rPr>
          <w:sz w:val="22"/>
          <w:szCs w:val="22"/>
        </w:rPr>
        <w:tab/>
        <w:t xml:space="preserve">(ответственный по договору, </w:t>
      </w:r>
      <w:r>
        <w:rPr>
          <w:sz w:val="22"/>
          <w:szCs w:val="22"/>
        </w:rPr>
        <w:t>(</w:t>
      </w:r>
      <w:r w:rsidRPr="006910D2">
        <w:rPr>
          <w:sz w:val="22"/>
          <w:szCs w:val="22"/>
        </w:rPr>
        <w:t>должность)</w:t>
      </w:r>
      <w:proofErr w:type="gramStart"/>
      <w:r w:rsidRPr="006910D2">
        <w:rPr>
          <w:sz w:val="22"/>
          <w:szCs w:val="22"/>
        </w:rPr>
        <w:tab/>
        <w:t>(</w:t>
      </w:r>
      <w:proofErr w:type="gramEnd"/>
      <w:r w:rsidRPr="006910D2">
        <w:rPr>
          <w:sz w:val="22"/>
          <w:szCs w:val="22"/>
        </w:rPr>
        <w:t>ответственный по договору, должность)</w:t>
      </w:r>
    </w:p>
    <w:p w:rsidR="004D376D" w:rsidRPr="006910D2" w:rsidRDefault="004D376D" w:rsidP="004D376D">
      <w:pPr>
        <w:tabs>
          <w:tab w:val="right" w:leader="underscore" w:pos="2552"/>
          <w:tab w:val="right" w:leader="underscore" w:pos="4395"/>
          <w:tab w:val="left" w:pos="5103"/>
          <w:tab w:val="right" w:leader="underscore" w:pos="9356"/>
          <w:tab w:val="right" w:leader="underscore" w:pos="10773"/>
        </w:tabs>
        <w:ind w:left="-709"/>
        <w:rPr>
          <w:sz w:val="22"/>
          <w:szCs w:val="22"/>
        </w:rPr>
      </w:pPr>
      <w:r w:rsidRPr="006910D2">
        <w:rPr>
          <w:sz w:val="22"/>
          <w:szCs w:val="22"/>
        </w:rPr>
        <w:tab/>
        <w:t>(</w:t>
      </w:r>
      <w:r w:rsidRPr="006910D2">
        <w:rPr>
          <w:sz w:val="22"/>
          <w:szCs w:val="22"/>
        </w:rPr>
        <w:tab/>
        <w:t>)</w:t>
      </w:r>
      <w:r w:rsidRPr="006910D2">
        <w:rPr>
          <w:sz w:val="22"/>
          <w:szCs w:val="22"/>
        </w:rPr>
        <w:tab/>
      </w:r>
      <w:r>
        <w:rPr>
          <w:sz w:val="22"/>
          <w:szCs w:val="22"/>
        </w:rPr>
        <w:t>_________________</w:t>
      </w:r>
      <w:r w:rsidRPr="006910D2">
        <w:rPr>
          <w:sz w:val="22"/>
          <w:szCs w:val="22"/>
        </w:rPr>
        <w:t>(</w:t>
      </w:r>
      <w:r w:rsidRPr="006910D2">
        <w:rPr>
          <w:sz w:val="22"/>
          <w:szCs w:val="22"/>
        </w:rPr>
        <w:tab/>
        <w:t>)</w:t>
      </w:r>
    </w:p>
    <w:p w:rsidR="004D376D" w:rsidRPr="006910D2" w:rsidRDefault="004D376D" w:rsidP="004D376D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ind w:left="-709" w:firstLine="709"/>
        <w:rPr>
          <w:sz w:val="22"/>
          <w:szCs w:val="22"/>
        </w:rPr>
      </w:pPr>
      <w:r>
        <w:rPr>
          <w:sz w:val="22"/>
          <w:szCs w:val="22"/>
        </w:rPr>
        <w:t xml:space="preserve">(подпись) </w:t>
      </w:r>
      <w:proofErr w:type="gramStart"/>
      <w:r>
        <w:rPr>
          <w:sz w:val="22"/>
          <w:szCs w:val="22"/>
        </w:rPr>
        <w:tab/>
        <w:t>(</w:t>
      </w:r>
      <w:proofErr w:type="gramEnd"/>
      <w:r>
        <w:rPr>
          <w:sz w:val="22"/>
          <w:szCs w:val="22"/>
        </w:rPr>
        <w:t>расшифровка подписи)</w:t>
      </w:r>
      <w:r w:rsidRPr="006910D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</w:t>
      </w:r>
      <w:r w:rsidRPr="006910D2">
        <w:rPr>
          <w:sz w:val="22"/>
          <w:szCs w:val="22"/>
        </w:rPr>
        <w:t>(подпись)</w:t>
      </w:r>
      <w:r w:rsidRPr="006910D2">
        <w:rPr>
          <w:sz w:val="22"/>
          <w:szCs w:val="22"/>
        </w:rPr>
        <w:tab/>
        <w:t>(расшифровка подписи)</w:t>
      </w:r>
    </w:p>
    <w:p w:rsidR="004D376D" w:rsidRPr="006910D2" w:rsidRDefault="004D376D" w:rsidP="004D376D">
      <w:pPr>
        <w:tabs>
          <w:tab w:val="left" w:pos="0"/>
          <w:tab w:val="left" w:pos="5760"/>
        </w:tabs>
        <w:ind w:left="-709" w:firstLine="709"/>
        <w:rPr>
          <w:sz w:val="22"/>
          <w:szCs w:val="22"/>
        </w:rPr>
      </w:pPr>
    </w:p>
    <w:p w:rsidR="004D376D" w:rsidRPr="006910D2" w:rsidRDefault="004D376D" w:rsidP="004D376D">
      <w:pPr>
        <w:tabs>
          <w:tab w:val="left" w:pos="0"/>
          <w:tab w:val="left" w:pos="5760"/>
        </w:tabs>
        <w:ind w:left="-709"/>
        <w:rPr>
          <w:sz w:val="22"/>
          <w:szCs w:val="22"/>
        </w:rPr>
      </w:pPr>
      <w:r w:rsidRPr="006910D2">
        <w:rPr>
          <w:sz w:val="22"/>
          <w:szCs w:val="22"/>
        </w:rPr>
        <w:t xml:space="preserve">Сдал Передающая </w:t>
      </w:r>
      <w:proofErr w:type="gramStart"/>
      <w:r w:rsidRPr="006910D2">
        <w:rPr>
          <w:sz w:val="22"/>
          <w:szCs w:val="22"/>
        </w:rPr>
        <w:t>сторона:</w:t>
      </w:r>
      <w:r w:rsidRPr="006910D2">
        <w:rPr>
          <w:sz w:val="22"/>
          <w:szCs w:val="22"/>
        </w:rPr>
        <w:tab/>
      </w:r>
      <w:proofErr w:type="gramEnd"/>
      <w:r w:rsidRPr="006910D2">
        <w:rPr>
          <w:sz w:val="22"/>
          <w:szCs w:val="22"/>
        </w:rPr>
        <w:t>Принял Принимающая сторона:</w:t>
      </w:r>
    </w:p>
    <w:p w:rsidR="004D376D" w:rsidRPr="006910D2" w:rsidRDefault="004D376D" w:rsidP="004D376D">
      <w:pPr>
        <w:tabs>
          <w:tab w:val="right" w:leader="underscore" w:pos="4395"/>
          <w:tab w:val="left" w:pos="5103"/>
          <w:tab w:val="right" w:leader="underscore" w:pos="10773"/>
        </w:tabs>
        <w:ind w:left="-709"/>
        <w:rPr>
          <w:sz w:val="22"/>
          <w:szCs w:val="22"/>
        </w:rPr>
      </w:pPr>
      <w:r w:rsidRPr="006910D2">
        <w:rPr>
          <w:sz w:val="22"/>
          <w:szCs w:val="22"/>
        </w:rPr>
        <w:tab/>
      </w:r>
      <w:r w:rsidRPr="006910D2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</w:t>
      </w:r>
    </w:p>
    <w:p w:rsidR="004D376D" w:rsidRPr="006910D2" w:rsidRDefault="004D376D" w:rsidP="004D376D">
      <w:pPr>
        <w:tabs>
          <w:tab w:val="center" w:pos="2552"/>
          <w:tab w:val="center" w:pos="8222"/>
        </w:tabs>
        <w:ind w:left="-709" w:firstLine="709"/>
        <w:rPr>
          <w:sz w:val="22"/>
          <w:szCs w:val="22"/>
        </w:rPr>
      </w:pPr>
      <w:r w:rsidRPr="006910D2">
        <w:rPr>
          <w:sz w:val="22"/>
          <w:szCs w:val="22"/>
        </w:rPr>
        <w:tab/>
        <w:t>(должность)</w:t>
      </w:r>
      <w:r w:rsidRPr="006910D2">
        <w:rPr>
          <w:sz w:val="22"/>
          <w:szCs w:val="22"/>
        </w:rPr>
        <w:tab/>
        <w:t>(должность)</w:t>
      </w:r>
    </w:p>
    <w:p w:rsidR="004D376D" w:rsidRPr="006910D2" w:rsidRDefault="004D376D" w:rsidP="004D376D">
      <w:pPr>
        <w:tabs>
          <w:tab w:val="right" w:leader="underscore" w:pos="2552"/>
          <w:tab w:val="right" w:leader="underscore" w:pos="4395"/>
          <w:tab w:val="left" w:pos="5103"/>
          <w:tab w:val="right" w:leader="underscore" w:pos="8222"/>
          <w:tab w:val="right" w:leader="underscore" w:pos="10773"/>
        </w:tabs>
        <w:ind w:left="-709"/>
        <w:rPr>
          <w:sz w:val="22"/>
          <w:szCs w:val="22"/>
        </w:rPr>
      </w:pPr>
      <w:r w:rsidRPr="006910D2">
        <w:rPr>
          <w:sz w:val="22"/>
          <w:szCs w:val="22"/>
        </w:rPr>
        <w:tab/>
        <w:t>(</w:t>
      </w:r>
      <w:r w:rsidRPr="006910D2">
        <w:rPr>
          <w:sz w:val="22"/>
          <w:szCs w:val="22"/>
        </w:rPr>
        <w:tab/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__________________(___________________</w:t>
      </w:r>
      <w:r w:rsidRPr="006910D2">
        <w:rPr>
          <w:sz w:val="22"/>
          <w:szCs w:val="22"/>
        </w:rPr>
        <w:t>)</w:t>
      </w:r>
    </w:p>
    <w:p w:rsidR="004D376D" w:rsidRPr="006910D2" w:rsidRDefault="004D376D" w:rsidP="004D376D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rPr>
          <w:sz w:val="22"/>
          <w:szCs w:val="22"/>
        </w:rPr>
      </w:pPr>
      <w:r w:rsidRPr="006910D2">
        <w:rPr>
          <w:sz w:val="22"/>
          <w:szCs w:val="22"/>
        </w:rPr>
        <w:t xml:space="preserve">(подпись) </w:t>
      </w:r>
      <w:proofErr w:type="gramStart"/>
      <w:r w:rsidRPr="006910D2">
        <w:rPr>
          <w:sz w:val="22"/>
          <w:szCs w:val="22"/>
        </w:rPr>
        <w:tab/>
        <w:t>(</w:t>
      </w:r>
      <w:proofErr w:type="gramEnd"/>
      <w:r w:rsidRPr="006910D2">
        <w:rPr>
          <w:sz w:val="22"/>
          <w:szCs w:val="22"/>
        </w:rPr>
        <w:t>расшифровка подписи)</w:t>
      </w:r>
      <w:r w:rsidRPr="006910D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</w:t>
      </w:r>
      <w:r w:rsidRPr="006910D2">
        <w:rPr>
          <w:sz w:val="22"/>
          <w:szCs w:val="22"/>
        </w:rPr>
        <w:t>(подпись) (расшифровка подписи)</w:t>
      </w:r>
    </w:p>
    <w:p w:rsidR="004D376D" w:rsidRPr="00E97639" w:rsidRDefault="004D376D" w:rsidP="004D376D">
      <w:pPr>
        <w:tabs>
          <w:tab w:val="center" w:pos="2552"/>
          <w:tab w:val="center" w:pos="8222"/>
        </w:tabs>
        <w:ind w:left="-709" w:firstLine="709"/>
        <w:rPr>
          <w:rFonts w:ascii="Arial" w:hAnsi="Arial" w:cs="Arial"/>
          <w:b/>
          <w:sz w:val="22"/>
          <w:szCs w:val="22"/>
        </w:rPr>
      </w:pPr>
      <w:r w:rsidRPr="006910D2">
        <w:rPr>
          <w:sz w:val="22"/>
          <w:szCs w:val="22"/>
        </w:rPr>
        <w:tab/>
        <w:t>М.П.</w:t>
      </w:r>
      <w:r w:rsidRPr="006910D2">
        <w:rPr>
          <w:sz w:val="22"/>
          <w:szCs w:val="22"/>
        </w:rPr>
        <w:tab/>
        <w:t>М.П.</w:t>
      </w:r>
    </w:p>
    <w:p w:rsidR="004D376D" w:rsidRPr="006910D2" w:rsidRDefault="004D376D" w:rsidP="004D376D">
      <w:pPr>
        <w:rPr>
          <w:sz w:val="22"/>
          <w:szCs w:val="22"/>
        </w:rPr>
      </w:pPr>
    </w:p>
    <w:p w:rsidR="004D376D" w:rsidRDefault="004D376D" w:rsidP="004D376D">
      <w:pPr>
        <w:rPr>
          <w:sz w:val="28"/>
          <w:szCs w:val="28"/>
        </w:rPr>
        <w:sectPr w:rsidR="004D376D" w:rsidSect="00714DB8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4D376D" w:rsidRPr="00606847" w:rsidRDefault="004D376D" w:rsidP="004D376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606847">
        <w:rPr>
          <w:bCs/>
        </w:rPr>
        <w:lastRenderedPageBreak/>
        <w:t xml:space="preserve">Приложение № </w:t>
      </w:r>
      <w:r>
        <w:rPr>
          <w:bCs/>
        </w:rPr>
        <w:t>7</w:t>
      </w:r>
      <w:r w:rsidRPr="00606847">
        <w:rPr>
          <w:bCs/>
        </w:rPr>
        <w:t xml:space="preserve"> к договору № _______________ от ___________</w:t>
      </w:r>
    </w:p>
    <w:p w:rsidR="004D376D" w:rsidRPr="00606847" w:rsidRDefault="004D376D" w:rsidP="004D376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</w:p>
    <w:p w:rsidR="004D376D" w:rsidRPr="00606847" w:rsidRDefault="004D376D" w:rsidP="004D376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</w:p>
    <w:p w:rsidR="004D376D" w:rsidRPr="00606847" w:rsidRDefault="004D376D" w:rsidP="004D376D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6847">
        <w:rPr>
          <w:b/>
          <w:kern w:val="2"/>
          <w:lang w:eastAsia="en-US"/>
        </w:rPr>
        <w:t>Форма по раскрытию информации в отношении всей цепочки собственников,</w:t>
      </w:r>
    </w:p>
    <w:p w:rsidR="004D376D" w:rsidRPr="00606847" w:rsidRDefault="004D376D" w:rsidP="004D376D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6847">
        <w:rPr>
          <w:b/>
          <w:kern w:val="2"/>
          <w:lang w:eastAsia="en-US"/>
        </w:rPr>
        <w:t>включая бенефициаров (в том числе, конечных)</w:t>
      </w:r>
    </w:p>
    <w:p w:rsidR="004D376D" w:rsidRPr="00606847" w:rsidRDefault="004D376D" w:rsidP="004D376D">
      <w:pPr>
        <w:tabs>
          <w:tab w:val="center" w:pos="4677"/>
          <w:tab w:val="right" w:pos="9355"/>
        </w:tabs>
        <w:spacing w:before="120"/>
        <w:jc w:val="center"/>
        <w:rPr>
          <w:i/>
          <w:kern w:val="2"/>
          <w:lang w:eastAsia="en-US"/>
        </w:rPr>
      </w:pPr>
      <w:r w:rsidRPr="00606847">
        <w:rPr>
          <w:i/>
          <w:kern w:val="2"/>
          <w:lang w:eastAsia="en-US"/>
        </w:rPr>
        <w:t>Организационно-правовая форма (полностью) «Наименование контрагента»</w:t>
      </w:r>
    </w:p>
    <w:p w:rsidR="004D376D" w:rsidRPr="00606847" w:rsidRDefault="004D376D" w:rsidP="004D376D">
      <w:pPr>
        <w:tabs>
          <w:tab w:val="center" w:pos="4677"/>
          <w:tab w:val="right" w:pos="9355"/>
        </w:tabs>
        <w:spacing w:before="120"/>
        <w:jc w:val="right"/>
        <w:rPr>
          <w:i/>
          <w:kern w:val="2"/>
          <w:lang w:eastAsia="en-US"/>
        </w:rPr>
      </w:pPr>
      <w:r w:rsidRPr="00606847">
        <w:rPr>
          <w:i/>
          <w:kern w:val="2"/>
          <w:lang w:eastAsia="en-US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4D376D" w:rsidRPr="00606847" w:rsidTr="009D66B2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 xml:space="preserve">Информация о цепочке собственников, включая </w:t>
            </w:r>
            <w:proofErr w:type="gramStart"/>
            <w:r w:rsidRPr="00606847">
              <w:rPr>
                <w:color w:val="000000"/>
                <w:kern w:val="2"/>
                <w:sz w:val="16"/>
                <w:szCs w:val="16"/>
              </w:rPr>
              <w:t>бенефициаров(</w:t>
            </w:r>
            <w:proofErr w:type="gramEnd"/>
            <w:r w:rsidRPr="00606847">
              <w:rPr>
                <w:color w:val="000000"/>
                <w:kern w:val="2"/>
                <w:sz w:val="16"/>
                <w:szCs w:val="16"/>
              </w:rPr>
              <w:t>в том числе конечных)</w:t>
            </w:r>
          </w:p>
        </w:tc>
      </w:tr>
      <w:tr w:rsidR="004D376D" w:rsidRPr="00606847" w:rsidTr="009D66B2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6D" w:rsidRPr="00606847" w:rsidRDefault="004D376D" w:rsidP="009D66B2">
            <w:pPr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 xml:space="preserve">Серия и номер </w:t>
            </w:r>
            <w:proofErr w:type="gramStart"/>
            <w:r w:rsidRPr="00606847">
              <w:rPr>
                <w:color w:val="000000"/>
                <w:kern w:val="2"/>
                <w:sz w:val="16"/>
                <w:szCs w:val="16"/>
              </w:rPr>
              <w:t>документа</w:t>
            </w:r>
            <w:proofErr w:type="gramEnd"/>
            <w:r w:rsidRPr="00606847">
              <w:rPr>
                <w:color w:val="000000"/>
                <w:kern w:val="2"/>
                <w:sz w:val="16"/>
                <w:szCs w:val="16"/>
              </w:rPr>
              <w:t xml:space="preserve">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4D376D" w:rsidRPr="00606847" w:rsidTr="009D66B2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15</w:t>
            </w:r>
          </w:p>
        </w:tc>
      </w:tr>
      <w:tr w:rsidR="004D376D" w:rsidRPr="00606847" w:rsidTr="009D66B2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  <w:tr w:rsidR="004D376D" w:rsidRPr="00606847" w:rsidTr="009D66B2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76D" w:rsidRPr="00606847" w:rsidRDefault="004D376D" w:rsidP="009D66B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</w:tbl>
    <w:p w:rsidR="004D376D" w:rsidRPr="00606847" w:rsidRDefault="004D376D" w:rsidP="004D376D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6847">
        <w:rPr>
          <w:kern w:val="2"/>
          <w:sz w:val="18"/>
          <w:szCs w:val="18"/>
          <w:lang w:eastAsia="en-US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4D376D" w:rsidRPr="00606847" w:rsidRDefault="004D376D" w:rsidP="004D376D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6847">
        <w:rPr>
          <w:kern w:val="2"/>
          <w:sz w:val="18"/>
          <w:szCs w:val="18"/>
          <w:lang w:eastAsia="en-US"/>
        </w:rPr>
        <w:t xml:space="preserve"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606847">
        <w:rPr>
          <w:kern w:val="2"/>
          <w:sz w:val="18"/>
          <w:szCs w:val="18"/>
          <w:lang w:eastAsia="en-US"/>
        </w:rPr>
        <w:t>Росфинмониторингу</w:t>
      </w:r>
      <w:proofErr w:type="spellEnd"/>
      <w:r w:rsidRPr="00606847">
        <w:rPr>
          <w:kern w:val="2"/>
          <w:sz w:val="18"/>
          <w:szCs w:val="18"/>
          <w:lang w:eastAsia="en-US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4D376D" w:rsidRPr="00606847" w:rsidRDefault="004D376D" w:rsidP="004D376D">
      <w:pPr>
        <w:tabs>
          <w:tab w:val="center" w:pos="4677"/>
          <w:tab w:val="right" w:pos="9355"/>
        </w:tabs>
        <w:jc w:val="right"/>
        <w:rPr>
          <w:rFonts w:eastAsia="Calibri"/>
          <w:b/>
          <w:szCs w:val="20"/>
        </w:rPr>
      </w:pPr>
      <w:r w:rsidRPr="00606847" w:rsidDel="00CF2A4B">
        <w:rPr>
          <w:rFonts w:ascii="Arial" w:eastAsia="Calibri" w:hAnsi="Arial" w:cs="Arial"/>
          <w:b/>
        </w:rPr>
        <w:t xml:space="preserve"> </w:t>
      </w:r>
      <w:r w:rsidRPr="00606847">
        <w:rPr>
          <w:rFonts w:eastAsia="Calibri"/>
          <w:b/>
          <w:szCs w:val="20"/>
        </w:rPr>
        <w:t>подпись уполномоченного лица организации</w:t>
      </w:r>
    </w:p>
    <w:p w:rsidR="004D376D" w:rsidRPr="00606847" w:rsidRDefault="004D376D" w:rsidP="004D376D">
      <w:pPr>
        <w:jc w:val="right"/>
        <w:rPr>
          <w:sz w:val="22"/>
          <w:szCs w:val="22"/>
        </w:rPr>
      </w:pPr>
      <w:r w:rsidRPr="00606847">
        <w:rPr>
          <w:rFonts w:eastAsia="Calibri"/>
          <w:b/>
          <w:szCs w:val="20"/>
        </w:rPr>
        <w:t>печать организации</w:t>
      </w:r>
    </w:p>
    <w:p w:rsidR="004D376D" w:rsidRPr="00606847" w:rsidRDefault="004D376D" w:rsidP="004D376D">
      <w:pPr>
        <w:tabs>
          <w:tab w:val="center" w:pos="4677"/>
          <w:tab w:val="right" w:pos="9355"/>
        </w:tabs>
        <w:rPr>
          <w:sz w:val="26"/>
          <w:szCs w:val="26"/>
          <w:lang w:eastAsia="en-US"/>
        </w:rPr>
      </w:pPr>
    </w:p>
    <w:p w:rsidR="004D376D" w:rsidRPr="00C35EE8" w:rsidRDefault="004D376D" w:rsidP="004D376D">
      <w:pPr>
        <w:rPr>
          <w:sz w:val="28"/>
          <w:szCs w:val="28"/>
        </w:rPr>
      </w:pPr>
    </w:p>
    <w:p w:rsidR="004B41FD" w:rsidRDefault="004B41FD"/>
    <w:sectPr w:rsidR="004B41FD" w:rsidSect="002E71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CC" w:rsidRDefault="00F3773F">
      <w:r>
        <w:separator/>
      </w:r>
    </w:p>
  </w:endnote>
  <w:endnote w:type="continuationSeparator" w:id="0">
    <w:p w:rsidR="00A33CCC" w:rsidRDefault="00F3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6" w:rsidRDefault="004D376D" w:rsidP="00F81C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696" w:rsidRDefault="00B90093" w:rsidP="00F81C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6" w:rsidRPr="00743B43" w:rsidRDefault="00B90093" w:rsidP="00F81C1E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CC" w:rsidRDefault="00F3773F">
      <w:r>
        <w:separator/>
      </w:r>
    </w:p>
  </w:footnote>
  <w:footnote w:type="continuationSeparator" w:id="0">
    <w:p w:rsidR="00A33CCC" w:rsidRDefault="00F3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6" w:rsidRDefault="004D376D" w:rsidP="00F81C1E">
    <w:pPr>
      <w:pStyle w:val="a3"/>
      <w:framePr w:wrap="around" w:vAnchor="text" w:hAnchor="margin" w:xAlign="in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696" w:rsidRDefault="00B90093" w:rsidP="00F81C1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96" w:rsidRDefault="00B90093" w:rsidP="00F81C1E">
    <w:pPr>
      <w:pStyle w:val="a3"/>
      <w:framePr w:wrap="around" w:vAnchor="text" w:hAnchor="margin" w:xAlign="inside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5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D"/>
    <w:rsid w:val="000213FC"/>
    <w:rsid w:val="004B41FD"/>
    <w:rsid w:val="004D376D"/>
    <w:rsid w:val="007255E0"/>
    <w:rsid w:val="00A33CCC"/>
    <w:rsid w:val="00B90093"/>
    <w:rsid w:val="00CA3318"/>
    <w:rsid w:val="00D5321D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8858B36-BCCD-4FF4-AA7A-6DF76D8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D376D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footer"/>
    <w:basedOn w:val="a"/>
    <w:link w:val="a8"/>
    <w:uiPriority w:val="99"/>
    <w:rsid w:val="004D3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D376D"/>
  </w:style>
  <w:style w:type="character" w:customStyle="1" w:styleId="a6">
    <w:name w:val="Абзац списка Знак"/>
    <w:link w:val="a5"/>
    <w:uiPriority w:val="34"/>
    <w:locked/>
    <w:rsid w:val="004D376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Microsoft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_____Microsoft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21114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Верещагин Вадим Владимирович</cp:lastModifiedBy>
  <cp:revision>6</cp:revision>
  <dcterms:created xsi:type="dcterms:W3CDTF">2018-05-16T07:03:00Z</dcterms:created>
  <dcterms:modified xsi:type="dcterms:W3CDTF">2018-06-25T13:41:00Z</dcterms:modified>
</cp:coreProperties>
</file>