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31806015888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DC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«01» февраля 2018г.</w:t>
            </w:r>
          </w:p>
        </w:tc>
      </w:tr>
    </w:tbl>
    <w:p w:rsidR="00DC0F27" w:rsidRDefault="00DC0F27" w:rsidP="00DC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филиал «Костромская ГРЭС»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DC0F27" w:rsidP="00DC0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31806015888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DC0F27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"Костромская ГРЭС" АО "</w:t>
      </w:r>
      <w:proofErr w:type="spellStart"/>
      <w:r w:rsidR="00DC0F27">
        <w:rPr>
          <w:rFonts w:ascii="Times New Roman" w:hAnsi="Times New Roman"/>
          <w:sz w:val="24"/>
          <w:szCs w:val="24"/>
        </w:rPr>
        <w:t>Интер</w:t>
      </w:r>
      <w:proofErr w:type="spellEnd"/>
      <w:r w:rsidR="00DC0F27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DC0F27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DC0F2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"Ремонт железнодорожных путей  для Костромской ГРЭС"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Ремонт железнодорожных путей  для Костромской ГРЭС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1 920 539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«16»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748" w:rsidRDefault="00DC0F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«01»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p w:rsidR="002E5EB1" w:rsidRDefault="002E5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"/>
        <w:gridCol w:w="768"/>
        <w:gridCol w:w="1325"/>
        <w:gridCol w:w="4047"/>
        <w:gridCol w:w="1134"/>
        <w:gridCol w:w="1326"/>
        <w:gridCol w:w="1312"/>
      </w:tblGrid>
      <w:tr w:rsidR="00DC0F27" w:rsidTr="00DC0F27">
        <w:tc>
          <w:tcPr>
            <w:tcW w:w="411" w:type="dxa"/>
            <w:vAlign w:val="center"/>
          </w:tcPr>
          <w:p w:rsidR="00DC0F27" w:rsidRDefault="00DC0F27" w:rsidP="00DC0F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68" w:type="dxa"/>
            <w:vAlign w:val="center"/>
          </w:tcPr>
          <w:p w:rsidR="00DC0F27" w:rsidRDefault="00DC0F27" w:rsidP="00DC0F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DC0F27" w:rsidRDefault="00DC0F27" w:rsidP="00DC0F2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1325" w:type="dxa"/>
            <w:vAlign w:val="center"/>
          </w:tcPr>
          <w:p w:rsidR="00DC0F27" w:rsidRDefault="00DC0F27" w:rsidP="00DC0F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47" w:type="dxa"/>
            <w:vAlign w:val="center"/>
          </w:tcPr>
          <w:p w:rsidR="00DC0F27" w:rsidRDefault="00DC0F27" w:rsidP="00DC0F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134" w:type="dxa"/>
            <w:vAlign w:val="center"/>
          </w:tcPr>
          <w:p w:rsidR="00DC0F27" w:rsidRDefault="00DC0F27" w:rsidP="00DC0F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DC0F27" w:rsidRDefault="00DC0F27" w:rsidP="00DC0F2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1326" w:type="dxa"/>
            <w:vAlign w:val="center"/>
          </w:tcPr>
          <w:p w:rsidR="00DC0F27" w:rsidRDefault="00DC0F27" w:rsidP="00DC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без учета НДС</w:t>
            </w:r>
          </w:p>
        </w:tc>
        <w:tc>
          <w:tcPr>
            <w:tcW w:w="1312" w:type="dxa"/>
          </w:tcPr>
          <w:p w:rsidR="00DC0F27" w:rsidRDefault="00DC0F27" w:rsidP="00DC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Ценовые предложения, руб. с учетом НДС</w:t>
            </w:r>
          </w:p>
        </w:tc>
      </w:tr>
      <w:tr w:rsidR="00DC0F27" w:rsidTr="00DC0F27">
        <w:tc>
          <w:tcPr>
            <w:tcW w:w="411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8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26.01.2018 09:26 (MSK +03:00)</w:t>
            </w:r>
          </w:p>
        </w:tc>
        <w:tc>
          <w:tcPr>
            <w:tcW w:w="4047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"ТЕХСТРОЙ +"</w:t>
            </w:r>
            <w:r>
              <w:rPr>
                <w:rFonts w:ascii="Times New Roman" w:eastAsia="Times New Roman" w:hAnsi="Times New Roman" w:cs="Times New Roman"/>
              </w:rPr>
              <w:br/>
              <w:t>ИНН/КПП 4401106241/440101001</w:t>
            </w:r>
            <w:r>
              <w:rPr>
                <w:rFonts w:ascii="Times New Roman" w:eastAsia="Times New Roman" w:hAnsi="Times New Roman" w:cs="Times New Roman"/>
              </w:rPr>
              <w:br/>
              <w:t>ОГРН 1104401001869</w:t>
            </w:r>
          </w:p>
        </w:tc>
        <w:tc>
          <w:tcPr>
            <w:tcW w:w="1134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326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1 850 000,00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12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2 183 000,00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DC0F27" w:rsidTr="00DC0F27">
        <w:tc>
          <w:tcPr>
            <w:tcW w:w="411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8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26.01.2018 12:35 (MSK +03:00)</w:t>
            </w:r>
          </w:p>
        </w:tc>
        <w:tc>
          <w:tcPr>
            <w:tcW w:w="4047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«ПЕРВАЯ СТРОИТЕЛЬНАЯ КОМПАНИЯ»</w:t>
            </w:r>
            <w:r>
              <w:rPr>
                <w:rFonts w:ascii="Times New Roman" w:eastAsia="Times New Roman" w:hAnsi="Times New Roman" w:cs="Times New Roman"/>
              </w:rPr>
              <w:br/>
              <w:t>ИНН/КПП 7451411486/745101001</w:t>
            </w:r>
            <w:r>
              <w:rPr>
                <w:rFonts w:ascii="Times New Roman" w:eastAsia="Times New Roman" w:hAnsi="Times New Roman" w:cs="Times New Roman"/>
              </w:rPr>
              <w:br/>
              <w:t>ОГРН 1167456108346</w:t>
            </w:r>
          </w:p>
        </w:tc>
        <w:tc>
          <w:tcPr>
            <w:tcW w:w="1134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326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1 919 578,00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12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2 265 102,04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DC0F27" w:rsidTr="00DC0F27">
        <w:tc>
          <w:tcPr>
            <w:tcW w:w="411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8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01.02.2018 10:59 (MSK +03:00)</w:t>
            </w:r>
          </w:p>
        </w:tc>
        <w:tc>
          <w:tcPr>
            <w:tcW w:w="4047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«ТрансРегионСтрой»</w:t>
            </w:r>
            <w:r>
              <w:rPr>
                <w:rFonts w:ascii="Times New Roman" w:eastAsia="Times New Roman" w:hAnsi="Times New Roman" w:cs="Times New Roman"/>
              </w:rPr>
              <w:br/>
              <w:t>ИНН/КПП 5257094070/525701001</w:t>
            </w:r>
            <w:r>
              <w:rPr>
                <w:rFonts w:ascii="Times New Roman" w:eastAsia="Times New Roman" w:hAnsi="Times New Roman" w:cs="Times New Roman"/>
              </w:rPr>
              <w:br/>
              <w:t>ОГРН 1075257009134</w:t>
            </w:r>
          </w:p>
        </w:tc>
        <w:tc>
          <w:tcPr>
            <w:tcW w:w="1134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326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1 803 202,83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1312" w:type="dxa"/>
            <w:vAlign w:val="center"/>
          </w:tcPr>
          <w:p w:rsidR="00DC0F27" w:rsidRDefault="00DC0F27" w:rsidP="00DC0F2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2 127 778,16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517748" w:rsidRDefault="00DC0F2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E5EB1" w:rsidRDefault="002E5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2E5EB1"/>
    <w:rsid w:val="00362E2C"/>
    <w:rsid w:val="003C207E"/>
    <w:rsid w:val="004B79DB"/>
    <w:rsid w:val="00517748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C0F27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A1385A-7262-4B59-89A1-CF88123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17</cp:revision>
  <dcterms:created xsi:type="dcterms:W3CDTF">2017-10-19T08:56:00Z</dcterms:created>
  <dcterms:modified xsi:type="dcterms:W3CDTF">2018-02-01T08:33:00Z</dcterms:modified>
</cp:coreProperties>
</file>