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55305D" w:rsidRDefault="00541DD0" w:rsidP="007B7C75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D34A43" w:rsidRPr="00D34A43" w:rsidRDefault="00541DD0" w:rsidP="00D34A43">
      <w:pPr>
        <w:pStyle w:val="af1"/>
        <w:tabs>
          <w:tab w:val="left" w:pos="0"/>
        </w:tabs>
        <w:spacing w:before="60" w:after="60"/>
        <w:ind w:left="0"/>
        <w:jc w:val="center"/>
        <w:outlineLvl w:val="0"/>
      </w:pPr>
      <w:r w:rsidRPr="00560B60">
        <w:t xml:space="preserve">заседания </w:t>
      </w:r>
      <w:r w:rsidR="00DB6920">
        <w:t>Закупочной</w:t>
      </w:r>
      <w:r w:rsidRPr="00560B60">
        <w:t xml:space="preserve"> комиссии </w:t>
      </w:r>
      <w:r w:rsidR="004B1F84">
        <w:t>проведени</w:t>
      </w:r>
      <w:r w:rsidR="00A72F79">
        <w:t>я</w:t>
      </w:r>
      <w:r w:rsidR="004B1F84">
        <w:t xml:space="preserve"> переторжки по</w:t>
      </w:r>
      <w:r w:rsidR="00DB6920">
        <w:t xml:space="preserve"> запрос</w:t>
      </w:r>
      <w:r w:rsidR="004B1F84">
        <w:t>у</w:t>
      </w:r>
      <w:r w:rsidR="00DB6920">
        <w:t xml:space="preserve"> </w:t>
      </w:r>
      <w:r w:rsidR="00940D30">
        <w:t>предложений</w:t>
      </w:r>
      <w:r w:rsidR="00D34A43">
        <w:t xml:space="preserve"> </w:t>
      </w:r>
      <w:r w:rsidR="0076335E">
        <w:t xml:space="preserve">в электронной форме </w:t>
      </w:r>
      <w:r w:rsidR="00940D30" w:rsidRPr="000A6FE5">
        <w:rPr>
          <w:bCs/>
        </w:rPr>
        <w:t xml:space="preserve">на право заключения договора </w:t>
      </w:r>
      <w:r w:rsidR="001D43F3">
        <w:rPr>
          <w:b/>
        </w:rPr>
        <w:t>«</w:t>
      </w:r>
      <w:r w:rsidR="00644BB6" w:rsidRPr="00344068">
        <w:rPr>
          <w:b/>
        </w:rPr>
        <w:t xml:space="preserve">Диагностика технического состояния активной стали генераторов блоков </w:t>
      </w:r>
      <w:proofErr w:type="spellStart"/>
      <w:r w:rsidR="00644BB6" w:rsidRPr="00344068">
        <w:rPr>
          <w:b/>
        </w:rPr>
        <w:t>виброакустическим</w:t>
      </w:r>
      <w:proofErr w:type="spellEnd"/>
      <w:r w:rsidR="00644BB6" w:rsidRPr="00344068">
        <w:rPr>
          <w:b/>
        </w:rPr>
        <w:t xml:space="preserve"> методом во время работы в сети" для Костромской ГРЭС</w:t>
      </w:r>
      <w:r w:rsidR="001D43F3" w:rsidRPr="002A1163">
        <w:rPr>
          <w:b/>
        </w:rPr>
        <w:t>»</w:t>
      </w:r>
      <w:r w:rsidR="00D34A43" w:rsidRPr="0016793D">
        <w:rPr>
          <w:b/>
        </w:rPr>
        <w:t>.</w:t>
      </w:r>
      <w:r w:rsidR="00D34A43">
        <w:rPr>
          <w:b/>
        </w:rPr>
        <w:t xml:space="preserve"> </w:t>
      </w:r>
    </w:p>
    <w:p w:rsidR="00940D30" w:rsidRDefault="00940D30" w:rsidP="00D34A43">
      <w:pPr>
        <w:pStyle w:val="af1"/>
        <w:tabs>
          <w:tab w:val="left" w:pos="0"/>
        </w:tabs>
        <w:spacing w:before="60" w:after="60"/>
        <w:ind w:left="0"/>
        <w:outlineLvl w:val="0"/>
      </w:pPr>
    </w:p>
    <w:p w:rsidR="00541DD0" w:rsidRPr="00E808B8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</w:rPr>
      </w:pPr>
      <w:r>
        <w:rPr>
          <w:b/>
        </w:rPr>
        <w:t>г. </w:t>
      </w:r>
      <w:r w:rsidR="00E808B8">
        <w:rPr>
          <w:b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560B60" w:rsidTr="00143163">
        <w:tc>
          <w:tcPr>
            <w:tcW w:w="3936" w:type="dxa"/>
            <w:vAlign w:val="bottom"/>
          </w:tcPr>
          <w:p w:rsidR="005B4FD7" w:rsidRPr="00560B60" w:rsidRDefault="005B4FD7" w:rsidP="005B4FD7">
            <w:pPr>
              <w:spacing w:before="120"/>
            </w:pPr>
            <w: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560B60" w:rsidRDefault="00940D30" w:rsidP="00644BB6">
            <w:pPr>
              <w:spacing w:before="120"/>
            </w:pPr>
            <w:r w:rsidRPr="00ED7436">
              <w:t>№ </w:t>
            </w:r>
            <w:r>
              <w:t>1</w:t>
            </w:r>
            <w:r w:rsidR="00644BB6">
              <w:t>12672</w:t>
            </w:r>
            <w:r>
              <w:t>/ОЗП – ПП</w:t>
            </w:r>
          </w:p>
        </w:tc>
      </w:tr>
      <w:tr w:rsidR="005B4FD7" w:rsidRPr="00560B60" w:rsidTr="00143163">
        <w:tc>
          <w:tcPr>
            <w:tcW w:w="3936" w:type="dxa"/>
            <w:vAlign w:val="bottom"/>
          </w:tcPr>
          <w:p w:rsidR="005B4FD7" w:rsidRDefault="005B4FD7" w:rsidP="005B4FD7">
            <w:pPr>
              <w:spacing w:before="120"/>
            </w:pPr>
            <w: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5B4FD7" w:rsidRPr="00560B60" w:rsidRDefault="005B4FD7" w:rsidP="00644BB6">
            <w:pPr>
              <w:spacing w:before="120"/>
            </w:pPr>
            <w:r>
              <w:t>«</w:t>
            </w:r>
            <w:r w:rsidR="00644BB6">
              <w:t>2</w:t>
            </w:r>
            <w:r w:rsidR="001D43F3">
              <w:t>1</w:t>
            </w:r>
            <w:r>
              <w:t>»</w:t>
            </w:r>
            <w:r w:rsidR="006F303D">
              <w:t xml:space="preserve"> </w:t>
            </w:r>
            <w:r w:rsidR="00644BB6">
              <w:t>декабря</w:t>
            </w:r>
            <w:r w:rsidR="006F303D">
              <w:t xml:space="preserve"> </w:t>
            </w:r>
            <w:r>
              <w:t>20</w:t>
            </w:r>
            <w:r w:rsidR="006F303D">
              <w:t>1</w:t>
            </w:r>
            <w:r w:rsidR="00143163">
              <w:t>7</w:t>
            </w:r>
            <w:r w:rsidR="006F303D">
              <w:t xml:space="preserve">г. </w:t>
            </w:r>
            <w:r w:rsidR="00644BB6">
              <w:t>15</w:t>
            </w:r>
            <w:r w:rsidR="00D37710">
              <w:t>:</w:t>
            </w:r>
            <w:r w:rsidR="001D43F3">
              <w:t>0</w:t>
            </w:r>
            <w:r w:rsidR="00D37710">
              <w:t>0</w:t>
            </w:r>
            <w:r>
              <w:t xml:space="preserve"> (</w:t>
            </w:r>
            <w:r w:rsidRPr="005B4FD7">
              <w:rPr>
                <w:i/>
                <w:sz w:val="22"/>
                <w:szCs w:val="22"/>
              </w:rPr>
              <w:t>по московскому времени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644BB6" w:rsidRPr="00560B60" w:rsidTr="00143163">
        <w:tc>
          <w:tcPr>
            <w:tcW w:w="3936" w:type="dxa"/>
            <w:vAlign w:val="bottom"/>
          </w:tcPr>
          <w:p w:rsidR="00644BB6" w:rsidRDefault="00644BB6" w:rsidP="00644BB6">
            <w:pPr>
              <w:spacing w:before="120"/>
            </w:pPr>
            <w: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644BB6" w:rsidRPr="0076635A" w:rsidRDefault="00644BB6" w:rsidP="00644BB6">
            <w:pPr>
              <w:spacing w:before="120"/>
            </w:pPr>
            <w:r w:rsidRPr="0076635A">
              <w:t>1 677 190,00 руб. без НДС</w:t>
            </w:r>
          </w:p>
        </w:tc>
      </w:tr>
      <w:tr w:rsidR="00644BB6" w:rsidRPr="00560B60" w:rsidTr="00143163">
        <w:tc>
          <w:tcPr>
            <w:tcW w:w="3936" w:type="dxa"/>
            <w:vAlign w:val="bottom"/>
          </w:tcPr>
          <w:p w:rsidR="00644BB6" w:rsidRDefault="00644BB6" w:rsidP="00644BB6">
            <w:pPr>
              <w:spacing w:before="120"/>
            </w:pPr>
            <w:r>
              <w:t>№ ГКПЗ 2017</w:t>
            </w:r>
          </w:p>
        </w:tc>
        <w:tc>
          <w:tcPr>
            <w:tcW w:w="5670" w:type="dxa"/>
            <w:vAlign w:val="bottom"/>
          </w:tcPr>
          <w:p w:rsidR="00644BB6" w:rsidRPr="006B1C97" w:rsidRDefault="00644BB6" w:rsidP="00644BB6">
            <w:pPr>
              <w:spacing w:before="120"/>
            </w:pPr>
            <w:r w:rsidRPr="006B1C97">
              <w:t>520.1</w:t>
            </w:r>
            <w:r>
              <w:t>7</w:t>
            </w:r>
            <w:r w:rsidRPr="006B1C97">
              <w:t>.00</w:t>
            </w:r>
            <w:r>
              <w:t>359</w:t>
            </w:r>
          </w:p>
        </w:tc>
      </w:tr>
      <w:tr w:rsidR="00644BB6" w:rsidRPr="00560B60" w:rsidTr="00143163">
        <w:tc>
          <w:tcPr>
            <w:tcW w:w="3936" w:type="dxa"/>
            <w:vAlign w:val="bottom"/>
          </w:tcPr>
          <w:p w:rsidR="00644BB6" w:rsidRDefault="00644BB6" w:rsidP="00644BB6">
            <w:pPr>
              <w:spacing w:before="120"/>
            </w:pPr>
            <w:r>
              <w:t>Закупка у СМСП</w:t>
            </w:r>
          </w:p>
        </w:tc>
        <w:tc>
          <w:tcPr>
            <w:tcW w:w="5670" w:type="dxa"/>
            <w:vAlign w:val="bottom"/>
          </w:tcPr>
          <w:p w:rsidR="00644BB6" w:rsidRPr="00221866" w:rsidRDefault="00644BB6" w:rsidP="00644BB6">
            <w:pPr>
              <w:spacing w:before="120"/>
            </w:pPr>
            <w:r>
              <w:t>да</w:t>
            </w:r>
          </w:p>
        </w:tc>
      </w:tr>
    </w:tbl>
    <w:p w:rsidR="00D34A43" w:rsidRPr="00644BB6" w:rsidRDefault="00644BB6" w:rsidP="001D43F3">
      <w:pPr>
        <w:pStyle w:val="af"/>
        <w:spacing w:after="60" w:line="240" w:lineRule="auto"/>
        <w:ind w:left="502"/>
        <w:rPr>
          <w:i/>
          <w:sz w:val="22"/>
        </w:rPr>
      </w:pPr>
      <w:r w:rsidRPr="00644BB6">
        <w:rPr>
          <w:i/>
          <w:color w:val="000000"/>
          <w:sz w:val="24"/>
        </w:rPr>
        <w:t>Официальное Уведомление о проведении запроса предложений</w:t>
      </w:r>
      <w:r w:rsidRPr="00644BB6">
        <w:rPr>
          <w:i/>
          <w:sz w:val="24"/>
        </w:rPr>
        <w:t xml:space="preserve"> </w:t>
      </w:r>
      <w:r w:rsidRPr="00644BB6">
        <w:rPr>
          <w:i/>
          <w:color w:val="000000"/>
          <w:sz w:val="24"/>
        </w:rPr>
        <w:t xml:space="preserve">опубликовано «24» ноября 2017 года </w:t>
      </w:r>
      <w:r w:rsidRPr="00644BB6">
        <w:rPr>
          <w:i/>
          <w:sz w:val="24"/>
        </w:rPr>
        <w:t xml:space="preserve">на сайте Единой электронной торговой площадки </w:t>
      </w:r>
      <w:hyperlink r:id="rId8" w:history="1">
        <w:r w:rsidRPr="00644BB6">
          <w:rPr>
            <w:i/>
            <w:color w:val="1F497D"/>
            <w:sz w:val="24"/>
          </w:rPr>
          <w:t>www.etp.roseltorg.ru</w:t>
        </w:r>
      </w:hyperlink>
      <w:r w:rsidRPr="00644BB6">
        <w:rPr>
          <w:i/>
          <w:sz w:val="24"/>
        </w:rPr>
        <w:t xml:space="preserve"> (№ 31705781758), на официальном сайте </w:t>
      </w:r>
      <w:hyperlink r:id="rId9" w:history="1">
        <w:proofErr w:type="gramStart"/>
        <w:r w:rsidRPr="00644BB6">
          <w:rPr>
            <w:i/>
            <w:color w:val="1F497D"/>
            <w:sz w:val="24"/>
          </w:rPr>
          <w:t>www.zakupki.gov.ru</w:t>
        </w:r>
      </w:hyperlink>
      <w:r w:rsidRPr="00644BB6">
        <w:rPr>
          <w:i/>
          <w:sz w:val="24"/>
        </w:rPr>
        <w:t xml:space="preserve">  в</w:t>
      </w:r>
      <w:proofErr w:type="gramEnd"/>
      <w:r w:rsidRPr="00644BB6">
        <w:rPr>
          <w:i/>
          <w:sz w:val="24"/>
        </w:rPr>
        <w:t xml:space="preserve"> разделе «Закупки в рамках 223-ФЗ/Реестр закупок»  и на сайте </w:t>
      </w:r>
      <w:hyperlink r:id="rId10" w:history="1">
        <w:r w:rsidRPr="00644BB6">
          <w:rPr>
            <w:i/>
            <w:color w:val="1F497D"/>
            <w:sz w:val="24"/>
          </w:rPr>
          <w:t>http://www.irao-generation.ru</w:t>
        </w:r>
      </w:hyperlink>
      <w:r>
        <w:rPr>
          <w:i/>
          <w:color w:val="1F497D"/>
          <w:sz w:val="24"/>
        </w:rPr>
        <w:t>.</w:t>
      </w:r>
    </w:p>
    <w:p w:rsidR="00541DD0" w:rsidRPr="009A163E" w:rsidRDefault="00541DD0" w:rsidP="000375D5">
      <w:pPr>
        <w:spacing w:before="240" w:after="120"/>
        <w:ind w:firstLine="709"/>
        <w:outlineLvl w:val="0"/>
        <w:rPr>
          <w:b/>
        </w:rPr>
      </w:pPr>
      <w:r w:rsidRPr="009A163E">
        <w:rPr>
          <w:b/>
        </w:rPr>
        <w:t>ПОВЕСТКА:</w:t>
      </w:r>
    </w:p>
    <w:p w:rsidR="000F3AAC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</w:pPr>
      <w:r>
        <w:t>Рассмотрение</w:t>
      </w:r>
      <w:r w:rsidRPr="00560B60">
        <w:t xml:space="preserve"> </w:t>
      </w:r>
      <w:r>
        <w:t>предложени</w:t>
      </w:r>
      <w:r w:rsidR="00284ACD">
        <w:t>й</w:t>
      </w:r>
      <w:r>
        <w:t xml:space="preserve"> Участник</w:t>
      </w:r>
      <w:r w:rsidR="00284ACD">
        <w:t>ов</w:t>
      </w:r>
      <w:r>
        <w:t xml:space="preserve"> по </w:t>
      </w:r>
      <w:r w:rsidRPr="00E808B8">
        <w:t xml:space="preserve">открытому </w:t>
      </w:r>
      <w:r>
        <w:t xml:space="preserve">запросу </w:t>
      </w:r>
      <w:r w:rsidR="00940D30">
        <w:t>предложений</w:t>
      </w:r>
      <w:r w:rsidR="00E808B8">
        <w:t xml:space="preserve"> </w:t>
      </w:r>
      <w:r w:rsidR="000B13D3">
        <w:t xml:space="preserve">в </w:t>
      </w:r>
      <w:r w:rsidR="0076335E">
        <w:t>электрон</w:t>
      </w:r>
      <w:r w:rsidR="000B13D3">
        <w:t xml:space="preserve">ной форме </w:t>
      </w:r>
      <w:r w:rsidR="002027FD">
        <w:t xml:space="preserve">на право заключения договора </w:t>
      </w:r>
      <w:bookmarkStart w:id="0" w:name="_Ref56219689"/>
      <w:r w:rsidR="001D43F3" w:rsidRPr="00644BB6">
        <w:t>«</w:t>
      </w:r>
      <w:r w:rsidR="00644BB6" w:rsidRPr="00644BB6">
        <w:t>Диагност</w:t>
      </w:r>
      <w:bookmarkStart w:id="1" w:name="_GoBack"/>
      <w:bookmarkEnd w:id="1"/>
      <w:r w:rsidR="00644BB6" w:rsidRPr="00644BB6">
        <w:t xml:space="preserve">ика технического состояния активной стали генераторов блоков </w:t>
      </w:r>
      <w:proofErr w:type="spellStart"/>
      <w:r w:rsidR="00644BB6" w:rsidRPr="00644BB6">
        <w:t>виброакустическим</w:t>
      </w:r>
      <w:proofErr w:type="spellEnd"/>
      <w:r w:rsidR="00644BB6" w:rsidRPr="00644BB6">
        <w:t xml:space="preserve"> методом во время работы в сети" для Костромской ГРЭС</w:t>
      </w:r>
      <w:r w:rsidR="001D43F3" w:rsidRPr="00644BB6">
        <w:t>»</w:t>
      </w:r>
      <w:r w:rsidR="004107C6">
        <w:rPr>
          <w:b/>
        </w:rPr>
        <w:t xml:space="preserve"> </w:t>
      </w:r>
      <w:r w:rsidRPr="00143163">
        <w:rPr>
          <w:b/>
        </w:rPr>
        <w:t>после переторжки</w:t>
      </w:r>
      <w:r w:rsidR="00E808B8">
        <w:t>.</w:t>
      </w:r>
    </w:p>
    <w:bookmarkEnd w:id="0"/>
    <w:p w:rsidR="00A67B5E" w:rsidRPr="009A163E" w:rsidRDefault="00541DD0" w:rsidP="00E01906">
      <w:pPr>
        <w:spacing w:before="120" w:after="120"/>
        <w:ind w:firstLine="709"/>
        <w:outlineLvl w:val="0"/>
        <w:rPr>
          <w:b/>
        </w:rPr>
      </w:pPr>
      <w:r w:rsidRPr="009A163E">
        <w:rPr>
          <w:b/>
        </w:rPr>
        <w:t xml:space="preserve">ВОПРОСЫ ЗАСЕДАНИЯ </w:t>
      </w:r>
      <w:r w:rsidR="00DB6920">
        <w:rPr>
          <w:b/>
        </w:rPr>
        <w:t>ЗАКУПОЧНОЙ</w:t>
      </w:r>
      <w:r w:rsidRPr="009A163E">
        <w:rPr>
          <w:b/>
        </w:rPr>
        <w:t xml:space="preserve"> КОМИССИИ:</w:t>
      </w:r>
    </w:p>
    <w:p w:rsidR="008201AC" w:rsidRDefault="004B1F84" w:rsidP="008201AC">
      <w:pPr>
        <w:spacing w:before="120" w:after="120"/>
        <w:ind w:firstLine="709"/>
        <w:jc w:val="both"/>
      </w:pPr>
      <w:r w:rsidRPr="00560B60">
        <w:t xml:space="preserve">Дата и время </w:t>
      </w:r>
      <w:r>
        <w:t xml:space="preserve">проведения переторжки по запросу </w:t>
      </w:r>
      <w:r w:rsidR="00644BB6">
        <w:t>предложений</w:t>
      </w:r>
      <w:r w:rsidR="008201AC" w:rsidRPr="00560B60">
        <w:t xml:space="preserve">: </w:t>
      </w:r>
      <w:r w:rsidR="00644BB6">
        <w:rPr>
          <w:i/>
        </w:rPr>
        <w:t>15</w:t>
      </w:r>
      <w:r w:rsidR="00B63DF1" w:rsidRPr="00876693">
        <w:rPr>
          <w:i/>
        </w:rPr>
        <w:t xml:space="preserve"> ч. </w:t>
      </w:r>
      <w:r w:rsidR="001D43F3">
        <w:rPr>
          <w:i/>
        </w:rPr>
        <w:t>0</w:t>
      </w:r>
      <w:r w:rsidR="00D37710">
        <w:rPr>
          <w:i/>
        </w:rPr>
        <w:t>0</w:t>
      </w:r>
      <w:r w:rsidR="00B63DF1" w:rsidRPr="00876693">
        <w:rPr>
          <w:i/>
        </w:rPr>
        <w:t xml:space="preserve"> мин. (время московское)</w:t>
      </w:r>
      <w:r w:rsidR="008201AC" w:rsidRPr="00876693">
        <w:rPr>
          <w:i/>
        </w:rPr>
        <w:t xml:space="preserve"> </w:t>
      </w:r>
      <w:r w:rsidR="00720F2A" w:rsidRPr="00720F2A">
        <w:rPr>
          <w:i/>
        </w:rPr>
        <w:t>«</w:t>
      </w:r>
      <w:r w:rsidR="00644BB6">
        <w:rPr>
          <w:i/>
        </w:rPr>
        <w:t>2</w:t>
      </w:r>
      <w:r w:rsidR="001D43F3">
        <w:rPr>
          <w:i/>
        </w:rPr>
        <w:t>1</w:t>
      </w:r>
      <w:r w:rsidR="00720F2A" w:rsidRPr="00720F2A">
        <w:rPr>
          <w:i/>
        </w:rPr>
        <w:t xml:space="preserve">» </w:t>
      </w:r>
      <w:r w:rsidR="00644BB6">
        <w:rPr>
          <w:i/>
        </w:rPr>
        <w:t>декабря</w:t>
      </w:r>
      <w:r w:rsidR="00720F2A" w:rsidRPr="00720F2A">
        <w:rPr>
          <w:i/>
        </w:rPr>
        <w:t xml:space="preserve"> 201</w:t>
      </w:r>
      <w:r w:rsidR="00143163">
        <w:rPr>
          <w:i/>
        </w:rPr>
        <w:t>7</w:t>
      </w:r>
      <w:r w:rsidR="00720F2A" w:rsidRPr="00720F2A">
        <w:rPr>
          <w:i/>
        </w:rPr>
        <w:t>г</w:t>
      </w:r>
      <w:r w:rsidR="00B63DF1" w:rsidRPr="00876693">
        <w:rPr>
          <w:i/>
        </w:rPr>
        <w:t>.</w:t>
      </w:r>
      <w:r w:rsidR="008201AC" w:rsidRPr="00560B60">
        <w:t xml:space="preserve"> Место </w:t>
      </w:r>
      <w:r w:rsidR="008201AC">
        <w:t>рассмотрения предложени</w:t>
      </w:r>
      <w:r w:rsidR="00092FBB">
        <w:t>й</w:t>
      </w:r>
      <w:r w:rsidR="008201AC">
        <w:t xml:space="preserve"> Участник</w:t>
      </w:r>
      <w:r w:rsidR="00092FBB">
        <w:t>ов</w:t>
      </w:r>
      <w:r w:rsidR="008201AC">
        <w:t xml:space="preserve"> запроса </w:t>
      </w:r>
      <w:r w:rsidR="00940D30">
        <w:t>предложений</w:t>
      </w:r>
      <w:r w:rsidR="008201AC" w:rsidRPr="00560B60">
        <w:t xml:space="preserve">: </w:t>
      </w:r>
      <w:r w:rsidR="0076335E"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>
          <w:t>https://com.roseltorg.ru</w:t>
        </w:r>
      </w:hyperlink>
      <w:r w:rsidR="008201AC" w:rsidRPr="00560B60">
        <w:t>.</w:t>
      </w:r>
      <w:r w:rsidR="00A1699B">
        <w:t xml:space="preserve"> (№</w:t>
      </w:r>
      <w:r w:rsidR="001D43F3">
        <w:rPr>
          <w:i/>
        </w:rPr>
        <w:t>31705</w:t>
      </w:r>
      <w:r w:rsidR="00644BB6">
        <w:rPr>
          <w:i/>
        </w:rPr>
        <w:t>781758</w:t>
      </w:r>
      <w:r w:rsidR="00A1699B">
        <w:t>)</w:t>
      </w:r>
      <w:r w:rsidR="00940D30">
        <w:t>.</w:t>
      </w:r>
    </w:p>
    <w:p w:rsidR="009E6F57" w:rsidRDefault="004B1F84" w:rsidP="009E6F57">
      <w:pPr>
        <w:spacing w:before="120" w:after="120"/>
        <w:ind w:firstLine="709"/>
        <w:jc w:val="both"/>
      </w:pPr>
      <w:r w:rsidRPr="00560B60">
        <w:t xml:space="preserve">На </w:t>
      </w:r>
      <w:r>
        <w:t xml:space="preserve">переторжку по запросу </w:t>
      </w:r>
      <w:r w:rsidR="00940D30">
        <w:t>предложений</w:t>
      </w:r>
      <w:r>
        <w:t xml:space="preserve"> </w:t>
      </w:r>
      <w:r w:rsidR="00940D30">
        <w:t xml:space="preserve">на право заключения договора </w:t>
      </w:r>
      <w:r w:rsidR="001D43F3" w:rsidRPr="00644BB6">
        <w:t>«</w:t>
      </w:r>
      <w:r w:rsidR="00644BB6" w:rsidRPr="00644BB6">
        <w:t xml:space="preserve">Диагностика технического состояния активной стали генераторов блоков </w:t>
      </w:r>
      <w:proofErr w:type="spellStart"/>
      <w:r w:rsidR="00644BB6" w:rsidRPr="00644BB6">
        <w:t>виброакустическим</w:t>
      </w:r>
      <w:proofErr w:type="spellEnd"/>
      <w:r w:rsidR="00644BB6" w:rsidRPr="00644BB6">
        <w:t xml:space="preserve"> методом во время работы в сети" для Костромской ГРЭС</w:t>
      </w:r>
      <w:r w:rsidR="001D43F3" w:rsidRPr="00644BB6">
        <w:t>»</w:t>
      </w:r>
      <w:r w:rsidR="00940D30" w:rsidRPr="00644BB6">
        <w:t xml:space="preserve"> </w:t>
      </w:r>
      <w:r w:rsidRPr="00644BB6">
        <w:t>был</w:t>
      </w:r>
      <w:r w:rsidRPr="002F0BAA">
        <w:t xml:space="preserve"> пригла</w:t>
      </w:r>
      <w:r>
        <w:t>шен</w:t>
      </w:r>
      <w:r w:rsidRPr="00560B60">
        <w:t xml:space="preserve"> </w:t>
      </w:r>
      <w:r w:rsidR="0072238B">
        <w:t>один</w:t>
      </w:r>
      <w:r>
        <w:rPr>
          <w:color w:val="548DD4"/>
        </w:rPr>
        <w:t xml:space="preserve"> </w:t>
      </w:r>
      <w:r w:rsidRPr="00B57689">
        <w:t>Участник</w:t>
      </w:r>
      <w:r>
        <w:t xml:space="preserve"> </w:t>
      </w:r>
      <w:r w:rsidRPr="00B57689">
        <w:t xml:space="preserve">запроса </w:t>
      </w:r>
      <w:r w:rsidR="00940D30">
        <w:t>предложений</w:t>
      </w:r>
      <w:r w:rsidR="00946145">
        <w:t>.</w:t>
      </w:r>
      <w:r w:rsidR="009E6F57">
        <w:t xml:space="preserve"> Заявка Участника запроса предложений после переторжки приведена в таблице:</w:t>
      </w:r>
    </w:p>
    <w:p w:rsidR="00B57689" w:rsidRDefault="00B57689" w:rsidP="00B57689">
      <w:pPr>
        <w:spacing w:before="120" w:after="120"/>
        <w:ind w:firstLine="709"/>
        <w:jc w:val="both"/>
      </w:pP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9E6F57" w:rsidRPr="00E01906" w:rsidTr="00854E7D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E6F57" w:rsidRPr="00E01906" w:rsidRDefault="009E6F57" w:rsidP="00854E7D">
            <w:pPr>
              <w:keepNext/>
              <w:spacing w:before="40" w:after="4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E01906">
              <w:rPr>
                <w:snapToGrid w:val="0"/>
                <w:sz w:val="22"/>
                <w:szCs w:val="22"/>
              </w:rPr>
              <w:t>№</w:t>
            </w:r>
          </w:p>
          <w:p w:rsidR="009E6F57" w:rsidRPr="00E01906" w:rsidRDefault="009E6F57" w:rsidP="00854E7D">
            <w:pPr>
              <w:keepNext/>
              <w:spacing w:before="40" w:after="40"/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E01906">
              <w:rPr>
                <w:snapToGrid w:val="0"/>
                <w:sz w:val="22"/>
                <w:szCs w:val="22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E6F57" w:rsidRPr="00E01906" w:rsidRDefault="009E6F57" w:rsidP="00854E7D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E01906">
              <w:rPr>
                <w:snapToGrid w:val="0"/>
                <w:sz w:val="22"/>
                <w:szCs w:val="22"/>
              </w:rPr>
              <w:t>Наименование</w:t>
            </w:r>
            <w:r>
              <w:rPr>
                <w:snapToGrid w:val="0"/>
                <w:sz w:val="22"/>
                <w:szCs w:val="22"/>
              </w:rPr>
              <w:t>, адрес, ИНН/КПП/ОГРН</w:t>
            </w:r>
            <w:r w:rsidRPr="00E01906">
              <w:rPr>
                <w:snapToGrid w:val="0"/>
                <w:sz w:val="22"/>
                <w:szCs w:val="22"/>
              </w:rPr>
              <w:t xml:space="preserve"> Участника </w:t>
            </w:r>
            <w:r>
              <w:rPr>
                <w:snapToGrid w:val="0"/>
                <w:sz w:val="22"/>
                <w:szCs w:val="22"/>
              </w:rPr>
              <w:t>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9E6F57" w:rsidRPr="00E01906" w:rsidRDefault="009E6F57" w:rsidP="00BC2909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 Участника</w:t>
            </w:r>
            <w:r w:rsidRPr="00E0190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BC2909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9E6F57" w:rsidRDefault="009E6F57" w:rsidP="00BC2909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</w:t>
            </w:r>
            <w:r w:rsidRPr="00E01906">
              <w:rPr>
                <w:snapToGrid w:val="0"/>
                <w:sz w:val="22"/>
                <w:szCs w:val="22"/>
              </w:rPr>
              <w:t xml:space="preserve">бщая цена </w:t>
            </w:r>
            <w:r>
              <w:rPr>
                <w:snapToGrid w:val="0"/>
                <w:sz w:val="22"/>
                <w:szCs w:val="22"/>
              </w:rPr>
              <w:t>предложения Участника</w:t>
            </w:r>
            <w:r w:rsidRPr="00E0190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запроса </w:t>
            </w:r>
            <w:r w:rsidR="00BC2909">
              <w:rPr>
                <w:snapToGrid w:val="0"/>
                <w:sz w:val="22"/>
                <w:szCs w:val="22"/>
              </w:rPr>
              <w:t>предложений</w:t>
            </w:r>
            <w:r>
              <w:rPr>
                <w:snapToGrid w:val="0"/>
                <w:sz w:val="22"/>
                <w:szCs w:val="22"/>
              </w:rPr>
              <w:t xml:space="preserve"> (переторжка)</w:t>
            </w:r>
          </w:p>
        </w:tc>
      </w:tr>
      <w:tr w:rsidR="009E6F57" w:rsidRPr="00E01906" w:rsidTr="00854E7D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9E6F57" w:rsidRPr="00E01906" w:rsidRDefault="009E6F57" w:rsidP="00854E7D">
            <w:pPr>
              <w:ind w:left="34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9E6F57" w:rsidRPr="00E01906" w:rsidRDefault="009E6F57" w:rsidP="00854E7D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E0190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9E6F57" w:rsidRPr="00E01906" w:rsidRDefault="009E6F57" w:rsidP="00854E7D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9E6F57" w:rsidRDefault="009E6F57" w:rsidP="00854E7D">
            <w:pPr>
              <w:spacing w:before="40" w:after="4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4</w:t>
            </w:r>
          </w:p>
        </w:tc>
      </w:tr>
      <w:tr w:rsidR="00644BB6" w:rsidRPr="00E01906" w:rsidTr="00854E7D">
        <w:trPr>
          <w:trHeight w:val="241"/>
        </w:trPr>
        <w:tc>
          <w:tcPr>
            <w:tcW w:w="564" w:type="dxa"/>
          </w:tcPr>
          <w:p w:rsidR="00644BB6" w:rsidRPr="00E01906" w:rsidRDefault="00644BB6" w:rsidP="00644BB6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vAlign w:val="center"/>
          </w:tcPr>
          <w:p w:rsidR="00644BB6" w:rsidRPr="009E6F57" w:rsidRDefault="00644BB6" w:rsidP="00644B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44BB6">
              <w:rPr>
                <w:sz w:val="22"/>
                <w:szCs w:val="20"/>
              </w:rPr>
              <w:t xml:space="preserve">Общество с ограниченной ответственностью Научно-Технический Центр "Ресурс" </w:t>
            </w:r>
            <w:r w:rsidRPr="00644BB6">
              <w:rPr>
                <w:sz w:val="22"/>
                <w:szCs w:val="20"/>
              </w:rPr>
              <w:br/>
              <w:t xml:space="preserve">ИНН/КПП 7717564902/771901001 </w:t>
            </w:r>
            <w:r w:rsidRPr="00644BB6">
              <w:rPr>
                <w:sz w:val="22"/>
                <w:szCs w:val="20"/>
              </w:rPr>
              <w:br/>
              <w:t>ОГРН 1067746992488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644BB6" w:rsidRPr="00CD0B07" w:rsidRDefault="00644BB6" w:rsidP="00644BB6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 w:rsidRPr="00CD0B07">
              <w:rPr>
                <w:b/>
                <w:snapToGrid w:val="0"/>
                <w:sz w:val="22"/>
                <w:szCs w:val="22"/>
                <w:u w:val="single"/>
              </w:rPr>
              <w:t>Цена предложения:</w:t>
            </w:r>
          </w:p>
          <w:p w:rsidR="00644BB6" w:rsidRPr="00CD0B07" w:rsidRDefault="00644BB6" w:rsidP="00644BB6">
            <w:pPr>
              <w:jc w:val="both"/>
              <w:rPr>
                <w:snapToGrid w:val="0"/>
                <w:sz w:val="22"/>
                <w:szCs w:val="22"/>
              </w:rPr>
            </w:pPr>
            <w:r w:rsidRPr="00644B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44BB6">
              <w:rPr>
                <w:sz w:val="22"/>
                <w:szCs w:val="22"/>
              </w:rPr>
              <w:t>670</w:t>
            </w:r>
            <w:r>
              <w:rPr>
                <w:sz w:val="22"/>
                <w:szCs w:val="22"/>
              </w:rPr>
              <w:t> </w:t>
            </w:r>
            <w:r w:rsidRPr="00644BB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644BB6">
              <w:rPr>
                <w:snapToGrid w:val="0"/>
                <w:sz w:val="22"/>
                <w:szCs w:val="22"/>
              </w:rPr>
              <w:t xml:space="preserve"> руб., без</w:t>
            </w:r>
            <w:r w:rsidRPr="00CD0B07">
              <w:rPr>
                <w:snapToGrid w:val="0"/>
                <w:sz w:val="22"/>
                <w:szCs w:val="22"/>
              </w:rPr>
              <w:t xml:space="preserve"> НДС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644BB6" w:rsidRPr="00CD0B07" w:rsidRDefault="00644BB6" w:rsidP="00644BB6">
            <w:pPr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 w:rsidRPr="00CD0B07">
              <w:rPr>
                <w:b/>
                <w:snapToGrid w:val="0"/>
                <w:sz w:val="22"/>
                <w:szCs w:val="22"/>
                <w:u w:val="single"/>
              </w:rPr>
              <w:t>Цена предложения:</w:t>
            </w:r>
          </w:p>
          <w:p w:rsidR="00644BB6" w:rsidRPr="00CD0B07" w:rsidRDefault="00644BB6" w:rsidP="009B5A2E">
            <w:pPr>
              <w:jc w:val="both"/>
              <w:rPr>
                <w:snapToGrid w:val="0"/>
                <w:sz w:val="22"/>
                <w:szCs w:val="22"/>
              </w:rPr>
            </w:pPr>
            <w:r w:rsidRPr="00644B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644BB6">
              <w:rPr>
                <w:sz w:val="22"/>
                <w:szCs w:val="22"/>
              </w:rPr>
              <w:t>6</w:t>
            </w:r>
            <w:r w:rsidR="009B5A2E">
              <w:rPr>
                <w:sz w:val="22"/>
                <w:szCs w:val="22"/>
              </w:rPr>
              <w:t>6</w:t>
            </w:r>
            <w:r w:rsidRPr="00644BB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644BB6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  <w:r w:rsidRPr="00644BB6">
              <w:rPr>
                <w:snapToGrid w:val="0"/>
                <w:sz w:val="22"/>
                <w:szCs w:val="22"/>
              </w:rPr>
              <w:t xml:space="preserve"> руб., без</w:t>
            </w:r>
            <w:r w:rsidRPr="00CD0B07">
              <w:rPr>
                <w:snapToGrid w:val="0"/>
                <w:sz w:val="22"/>
                <w:szCs w:val="22"/>
              </w:rPr>
              <w:t xml:space="preserve"> НДС</w:t>
            </w:r>
          </w:p>
        </w:tc>
      </w:tr>
    </w:tbl>
    <w:p w:rsidR="00541DD0" w:rsidRPr="00D376C1" w:rsidRDefault="00541DD0" w:rsidP="00D376C1">
      <w:pPr>
        <w:spacing w:before="240"/>
        <w:ind w:firstLine="567"/>
        <w:jc w:val="both"/>
      </w:pPr>
      <w:r w:rsidRPr="00560B60">
        <w:t xml:space="preserve">Утвердить протокол заседания </w:t>
      </w:r>
      <w:r w:rsidR="00DB6920">
        <w:t>Закупочной</w:t>
      </w:r>
      <w:r w:rsidRPr="00560B60">
        <w:t xml:space="preserve"> комиссии по </w:t>
      </w:r>
      <w:r w:rsidR="00B85A95">
        <w:t xml:space="preserve">проведению переторжки по запросу </w:t>
      </w:r>
      <w:r w:rsidR="00940D30">
        <w:t>предложений</w:t>
      </w:r>
      <w:r w:rsidR="003B625A">
        <w:t>.</w:t>
      </w:r>
    </w:p>
    <w:sectPr w:rsidR="00541DD0" w:rsidRPr="00D376C1" w:rsidSect="00D376C1">
      <w:footerReference w:type="default" r:id="rId11"/>
      <w:headerReference w:type="first" r:id="rId12"/>
      <w:pgSz w:w="11906" w:h="16838"/>
      <w:pgMar w:top="1134" w:right="850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5E" w:rsidRDefault="00E6205E">
      <w:r>
        <w:separator/>
      </w:r>
    </w:p>
  </w:endnote>
  <w:endnote w:type="continuationSeparator" w:id="0">
    <w:p w:rsidR="00E6205E" w:rsidRDefault="00E6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C86BE9">
      <w:rPr>
        <w:b/>
        <w:i/>
        <w:color w:val="548DD4"/>
        <w:sz w:val="20"/>
        <w:szCs w:val="20"/>
      </w:rPr>
      <w:t>112672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946145">
      <w:rPr>
        <w:b/>
        <w:i/>
        <w:color w:val="548DD4"/>
        <w:sz w:val="20"/>
        <w:szCs w:val="20"/>
      </w:rPr>
      <w:t>1</w:t>
    </w:r>
    <w:r w:rsidR="001D43F3">
      <w:rPr>
        <w:b/>
        <w:i/>
        <w:color w:val="548DD4"/>
        <w:sz w:val="20"/>
        <w:szCs w:val="20"/>
      </w:rPr>
      <w:t>1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1D43F3">
      <w:rPr>
        <w:b/>
        <w:i/>
        <w:color w:val="548DD4"/>
        <w:sz w:val="20"/>
        <w:szCs w:val="20"/>
      </w:rPr>
      <w:t>сентября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6746D6">
      <w:rPr>
        <w:b/>
        <w:i/>
        <w:color w:val="548DD4"/>
        <w:sz w:val="20"/>
        <w:szCs w:val="20"/>
      </w:rPr>
      <w:t>7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5E" w:rsidRDefault="00E6205E">
      <w:r>
        <w:separator/>
      </w:r>
    </w:p>
  </w:footnote>
  <w:footnote w:type="continuationSeparator" w:id="0">
    <w:p w:rsidR="00E6205E" w:rsidRDefault="00E6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E6205E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F3A42"/>
    <w:multiLevelType w:val="hybridMultilevel"/>
    <w:tmpl w:val="A5A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5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18"/>
  </w:num>
  <w:num w:numId="14">
    <w:abstractNumId w:val="12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80ED5"/>
    <w:rsid w:val="00185EB9"/>
    <w:rsid w:val="0018653F"/>
    <w:rsid w:val="001D1076"/>
    <w:rsid w:val="001D43F3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61DA1"/>
    <w:rsid w:val="00273A24"/>
    <w:rsid w:val="00284ACD"/>
    <w:rsid w:val="002851C4"/>
    <w:rsid w:val="00294075"/>
    <w:rsid w:val="002B2AAE"/>
    <w:rsid w:val="002B7D69"/>
    <w:rsid w:val="002C7BF0"/>
    <w:rsid w:val="002E1655"/>
    <w:rsid w:val="002E2876"/>
    <w:rsid w:val="002F0BAA"/>
    <w:rsid w:val="002F234F"/>
    <w:rsid w:val="002F33C6"/>
    <w:rsid w:val="003029A1"/>
    <w:rsid w:val="00315BFD"/>
    <w:rsid w:val="0031687E"/>
    <w:rsid w:val="003172BE"/>
    <w:rsid w:val="003236F1"/>
    <w:rsid w:val="0032453E"/>
    <w:rsid w:val="00325109"/>
    <w:rsid w:val="00330FC3"/>
    <w:rsid w:val="00345D79"/>
    <w:rsid w:val="003468A7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C02B5"/>
    <w:rsid w:val="004C15D9"/>
    <w:rsid w:val="004C43F9"/>
    <w:rsid w:val="004D2F23"/>
    <w:rsid w:val="004D6C10"/>
    <w:rsid w:val="004E3AE3"/>
    <w:rsid w:val="004F07C4"/>
    <w:rsid w:val="004F730D"/>
    <w:rsid w:val="00500EBE"/>
    <w:rsid w:val="00507998"/>
    <w:rsid w:val="00512AA3"/>
    <w:rsid w:val="00515D0B"/>
    <w:rsid w:val="00516D0D"/>
    <w:rsid w:val="00520835"/>
    <w:rsid w:val="00522376"/>
    <w:rsid w:val="00523F03"/>
    <w:rsid w:val="005268DB"/>
    <w:rsid w:val="0053025F"/>
    <w:rsid w:val="00535568"/>
    <w:rsid w:val="00541DD0"/>
    <w:rsid w:val="00542A10"/>
    <w:rsid w:val="00543691"/>
    <w:rsid w:val="0055305D"/>
    <w:rsid w:val="00560B60"/>
    <w:rsid w:val="0057343A"/>
    <w:rsid w:val="0057628C"/>
    <w:rsid w:val="005829CB"/>
    <w:rsid w:val="00582EC4"/>
    <w:rsid w:val="0058398E"/>
    <w:rsid w:val="00591216"/>
    <w:rsid w:val="00591B83"/>
    <w:rsid w:val="0059379C"/>
    <w:rsid w:val="005A559C"/>
    <w:rsid w:val="005A6128"/>
    <w:rsid w:val="005B4FD7"/>
    <w:rsid w:val="005C003D"/>
    <w:rsid w:val="005D018A"/>
    <w:rsid w:val="005F4AF8"/>
    <w:rsid w:val="0063348A"/>
    <w:rsid w:val="006367C9"/>
    <w:rsid w:val="00643AB7"/>
    <w:rsid w:val="00643DCD"/>
    <w:rsid w:val="00644BB6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2238B"/>
    <w:rsid w:val="0073068E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C684F"/>
    <w:rsid w:val="007E17C6"/>
    <w:rsid w:val="007E48ED"/>
    <w:rsid w:val="007F10A3"/>
    <w:rsid w:val="00811319"/>
    <w:rsid w:val="008201AC"/>
    <w:rsid w:val="00837B20"/>
    <w:rsid w:val="00845239"/>
    <w:rsid w:val="00863BDF"/>
    <w:rsid w:val="00872BE9"/>
    <w:rsid w:val="00876693"/>
    <w:rsid w:val="00883A52"/>
    <w:rsid w:val="00892F2A"/>
    <w:rsid w:val="00895489"/>
    <w:rsid w:val="008A0ED2"/>
    <w:rsid w:val="008A2F5F"/>
    <w:rsid w:val="008B1260"/>
    <w:rsid w:val="008D4C8A"/>
    <w:rsid w:val="008D730C"/>
    <w:rsid w:val="008D7B97"/>
    <w:rsid w:val="008E7DA5"/>
    <w:rsid w:val="00922A82"/>
    <w:rsid w:val="00940D30"/>
    <w:rsid w:val="009428AB"/>
    <w:rsid w:val="00946145"/>
    <w:rsid w:val="00952749"/>
    <w:rsid w:val="009602AC"/>
    <w:rsid w:val="00984020"/>
    <w:rsid w:val="00986A07"/>
    <w:rsid w:val="009952E1"/>
    <w:rsid w:val="00996E10"/>
    <w:rsid w:val="009972C3"/>
    <w:rsid w:val="009A163E"/>
    <w:rsid w:val="009B29D7"/>
    <w:rsid w:val="009B5A2E"/>
    <w:rsid w:val="009C724D"/>
    <w:rsid w:val="009D2063"/>
    <w:rsid w:val="009E0EA1"/>
    <w:rsid w:val="009E299E"/>
    <w:rsid w:val="009E6573"/>
    <w:rsid w:val="009E6F57"/>
    <w:rsid w:val="009F469B"/>
    <w:rsid w:val="009F4E29"/>
    <w:rsid w:val="009F5BF8"/>
    <w:rsid w:val="009F7905"/>
    <w:rsid w:val="00A027C5"/>
    <w:rsid w:val="00A111D7"/>
    <w:rsid w:val="00A13B1D"/>
    <w:rsid w:val="00A13D27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7B5E"/>
    <w:rsid w:val="00A72AA3"/>
    <w:rsid w:val="00A72F79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2909"/>
    <w:rsid w:val="00BC5CE8"/>
    <w:rsid w:val="00BD4F21"/>
    <w:rsid w:val="00BD5249"/>
    <w:rsid w:val="00BF7422"/>
    <w:rsid w:val="00C03C55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86BE9"/>
    <w:rsid w:val="00CB161F"/>
    <w:rsid w:val="00CB4469"/>
    <w:rsid w:val="00CB4541"/>
    <w:rsid w:val="00CB6C23"/>
    <w:rsid w:val="00CC16A3"/>
    <w:rsid w:val="00CC6770"/>
    <w:rsid w:val="00CC6A3B"/>
    <w:rsid w:val="00CE3291"/>
    <w:rsid w:val="00CE5C6C"/>
    <w:rsid w:val="00CF7D3E"/>
    <w:rsid w:val="00D0746D"/>
    <w:rsid w:val="00D14081"/>
    <w:rsid w:val="00D15AEA"/>
    <w:rsid w:val="00D16CE9"/>
    <w:rsid w:val="00D1737E"/>
    <w:rsid w:val="00D21CF9"/>
    <w:rsid w:val="00D27EA2"/>
    <w:rsid w:val="00D34A43"/>
    <w:rsid w:val="00D376C1"/>
    <w:rsid w:val="00D37710"/>
    <w:rsid w:val="00D41EF2"/>
    <w:rsid w:val="00D42D3F"/>
    <w:rsid w:val="00D44360"/>
    <w:rsid w:val="00D6114A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6205E"/>
    <w:rsid w:val="00E638F2"/>
    <w:rsid w:val="00E65333"/>
    <w:rsid w:val="00E676C8"/>
    <w:rsid w:val="00E6796C"/>
    <w:rsid w:val="00E74A50"/>
    <w:rsid w:val="00E808B8"/>
    <w:rsid w:val="00E81A49"/>
    <w:rsid w:val="00E823C4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65870"/>
    <w:rsid w:val="00F7558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FCF2-C1BC-4BFD-A170-B674088F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2017-12-21T12:24:00Z</dcterms:modified>
</cp:coreProperties>
</file>