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4653A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BB2280">
        <w:rPr>
          <w:color w:val="365F91"/>
        </w:rPr>
        <w:t>23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4E517C">
        <w:rPr>
          <w:color w:val="365F91"/>
        </w:rPr>
        <w:t>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4E1B58">
        <w:rPr>
          <w:color w:val="365F91"/>
        </w:rPr>
        <w:t>1</w:t>
      </w:r>
      <w:r w:rsidR="004E517C">
        <w:rPr>
          <w:color w:val="365F91"/>
        </w:rPr>
        <w:t>33</w:t>
      </w:r>
      <w:r w:rsidR="00BB2280">
        <w:rPr>
          <w:color w:val="365F91"/>
        </w:rPr>
        <w:t>54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Default="00FB5BA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E0080B" w:rsidRPr="00821ED7">
        <w:rPr>
          <w:bCs/>
        </w:rPr>
        <w:t>АО «</w:t>
      </w:r>
      <w:proofErr w:type="spellStart"/>
      <w:r w:rsidR="00E0080B" w:rsidRPr="00821ED7">
        <w:rPr>
          <w:bCs/>
        </w:rPr>
        <w:t>Интер</w:t>
      </w:r>
      <w:proofErr w:type="spellEnd"/>
      <w:r w:rsidR="00E0080B" w:rsidRPr="00821ED7">
        <w:rPr>
          <w:bCs/>
        </w:rPr>
        <w:t xml:space="preserve"> РАО – </w:t>
      </w:r>
      <w:proofErr w:type="spellStart"/>
      <w:r w:rsidR="00E0080B" w:rsidRPr="00821ED7">
        <w:rPr>
          <w:bCs/>
        </w:rPr>
        <w:t>Электрогенерация</w:t>
      </w:r>
      <w:proofErr w:type="spellEnd"/>
      <w:r w:rsidR="00E0080B" w:rsidRPr="00821ED7">
        <w:rPr>
          <w:bCs/>
        </w:rPr>
        <w:t>»</w:t>
      </w:r>
      <w:r w:rsidR="000264CB">
        <w:t xml:space="preserve"> </w:t>
      </w:r>
      <w:r w:rsidR="00433E04">
        <w:t>(</w:t>
      </w:r>
      <w:r w:rsidR="00E0080B" w:rsidRPr="00821ED7">
        <w:t xml:space="preserve">119435, Россия, г. Москва, ул. Большая </w:t>
      </w:r>
      <w:proofErr w:type="spellStart"/>
      <w:r w:rsidR="00E0080B" w:rsidRPr="00821ED7">
        <w:t>Пироговская</w:t>
      </w:r>
      <w:proofErr w:type="spellEnd"/>
      <w:r w:rsidR="00E0080B" w:rsidRPr="00821ED7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312B2C" w:rsidRPr="0013555C">
        <w:t>предложений</w:t>
      </w:r>
      <w:r w:rsidR="007C2F99">
        <w:t xml:space="preserve"> в электронной форме</w:t>
      </w:r>
      <w:r w:rsidR="00312B2C" w:rsidRPr="0013555C">
        <w:t xml:space="preserve"> </w:t>
      </w:r>
      <w:r w:rsidR="00ED50D1" w:rsidRPr="00ED50D1">
        <w:rPr>
          <w:lang w:eastAsia="en-US"/>
        </w:rPr>
        <w:t xml:space="preserve">на право заключения договора </w:t>
      </w:r>
      <w:r w:rsidR="0047570C" w:rsidRPr="0047570C">
        <w:t xml:space="preserve">на поставку </w:t>
      </w:r>
      <w:r w:rsidR="00BB2280" w:rsidRPr="00BB2280">
        <w:rPr>
          <w:color w:val="000000"/>
        </w:rPr>
        <w:t xml:space="preserve">ингибитора </w:t>
      </w:r>
      <w:proofErr w:type="spellStart"/>
      <w:r w:rsidR="00BB2280" w:rsidRPr="00BB2280">
        <w:rPr>
          <w:color w:val="000000"/>
          <w:lang w:val="en-US"/>
        </w:rPr>
        <w:t>Helamin</w:t>
      </w:r>
      <w:proofErr w:type="spellEnd"/>
      <w:proofErr w:type="gramEnd"/>
      <w:r w:rsidR="00BB2280" w:rsidRPr="00BB2280">
        <w:rPr>
          <w:color w:val="000000"/>
        </w:rPr>
        <w:t xml:space="preserve"> для нужд Ивановских ПГУ филиала </w:t>
      </w:r>
      <w:r w:rsidR="00BB2280" w:rsidRPr="00BB2280">
        <w:rPr>
          <w:bCs/>
          <w:color w:val="000000"/>
        </w:rPr>
        <w:t>АО «</w:t>
      </w:r>
      <w:proofErr w:type="spellStart"/>
      <w:r w:rsidR="00BB2280" w:rsidRPr="00BB2280">
        <w:rPr>
          <w:bCs/>
          <w:color w:val="000000"/>
        </w:rPr>
        <w:t>Интер</w:t>
      </w:r>
      <w:proofErr w:type="spellEnd"/>
      <w:r w:rsidR="00BB2280" w:rsidRPr="00BB2280">
        <w:rPr>
          <w:bCs/>
          <w:color w:val="000000"/>
        </w:rPr>
        <w:t xml:space="preserve"> РАО – </w:t>
      </w:r>
      <w:proofErr w:type="spellStart"/>
      <w:r w:rsidR="00BB2280" w:rsidRPr="00BB2280">
        <w:rPr>
          <w:bCs/>
          <w:color w:val="000000"/>
        </w:rPr>
        <w:t>Электрогенерация</w:t>
      </w:r>
      <w:proofErr w:type="spellEnd"/>
      <w:r w:rsidR="00BB2280" w:rsidRPr="00BB2280">
        <w:rPr>
          <w:bCs/>
          <w:color w:val="000000"/>
        </w:rPr>
        <w:t>»</w:t>
      </w:r>
      <w:r w:rsidR="00E0080B" w:rsidRPr="00BB2280">
        <w:t>.</w:t>
      </w:r>
    </w:p>
    <w:p w:rsidR="0047570C" w:rsidRPr="0047570C" w:rsidRDefault="0047570C" w:rsidP="00D147F4">
      <w:pPr>
        <w:ind w:firstLine="567"/>
        <w:jc w:val="both"/>
        <w:rPr>
          <w:b/>
          <w:u w:val="single"/>
        </w:rPr>
      </w:pPr>
      <w:r w:rsidRPr="0047570C">
        <w:rPr>
          <w:b/>
          <w:u w:val="single"/>
        </w:rPr>
        <w:t>- п.11 Извещение:</w:t>
      </w:r>
    </w:p>
    <w:p w:rsidR="0047570C" w:rsidRPr="00821ED7" w:rsidRDefault="0047570C" w:rsidP="0047570C">
      <w:pPr>
        <w:ind w:left="720"/>
        <w:contextualSpacing/>
      </w:pPr>
      <w:r w:rsidRPr="00821ED7">
        <w:t>Дата начала срока предоставления разъяснений закупочной документации: с «</w:t>
      </w:r>
      <w:r w:rsidR="00BB2280">
        <w:t>12</w:t>
      </w:r>
      <w:r w:rsidRPr="00821ED7">
        <w:t xml:space="preserve">» </w:t>
      </w:r>
      <w:r w:rsidR="004E517C">
        <w:t>апреля</w:t>
      </w:r>
      <w:r w:rsidRPr="00821ED7">
        <w:t xml:space="preserve"> 201</w:t>
      </w:r>
      <w:r>
        <w:t>8</w:t>
      </w:r>
      <w:r w:rsidRPr="00821ED7">
        <w:t xml:space="preserve"> года.</w:t>
      </w:r>
    </w:p>
    <w:p w:rsidR="0047570C" w:rsidRPr="00821ED7" w:rsidRDefault="0047570C" w:rsidP="0047570C">
      <w:pPr>
        <w:pStyle w:val="ac"/>
        <w:jc w:val="both"/>
      </w:pPr>
      <w:r w:rsidRPr="00821ED7">
        <w:t>Дата окончания срока предоставления разъяснений закупочной документации: до «</w:t>
      </w:r>
      <w:r w:rsidR="00BB2280">
        <w:t>28</w:t>
      </w:r>
      <w:r w:rsidRPr="00821ED7">
        <w:t xml:space="preserve">» </w:t>
      </w:r>
      <w:r w:rsidR="004E517C">
        <w:t>апреля</w:t>
      </w:r>
      <w:r w:rsidRPr="00821ED7">
        <w:t xml:space="preserve"> 201</w:t>
      </w:r>
      <w:r>
        <w:t>8</w:t>
      </w:r>
      <w:r w:rsidRPr="00821ED7">
        <w:t xml:space="preserve"> года.</w:t>
      </w:r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3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D147F4" w:rsidRDefault="00ED50D1" w:rsidP="00D147F4">
      <w:pPr>
        <w:ind w:firstLine="567"/>
        <w:jc w:val="both"/>
      </w:pPr>
      <w:bookmarkStart w:id="0" w:name="_Toc422209961"/>
      <w:bookmarkStart w:id="1" w:name="_Toc422226781"/>
      <w:bookmarkStart w:id="2" w:name="_Toc422244133"/>
      <w:r w:rsidRPr="00EB3252">
        <w:t>Заявки на участие в закупке должны быть поданы до 1</w:t>
      </w:r>
      <w:r w:rsidR="004E517C">
        <w:t>1</w:t>
      </w:r>
      <w:r w:rsidRPr="00EB3252">
        <w:t>:00 (по московскому времени) «</w:t>
      </w:r>
      <w:r w:rsidR="00BB2280">
        <w:t>03</w:t>
      </w:r>
      <w:r w:rsidRPr="00EB3252">
        <w:t xml:space="preserve">» </w:t>
      </w:r>
      <w:r w:rsidR="00BB2280">
        <w:t>мая</w:t>
      </w:r>
      <w:r w:rsidRPr="00EB3252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4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ED50D1" w:rsidRDefault="00ED50D1" w:rsidP="00ED50D1">
      <w:pPr>
        <w:pStyle w:val="ac"/>
        <w:spacing w:before="60" w:after="60"/>
        <w:ind w:left="0" w:firstLine="567"/>
        <w:jc w:val="both"/>
        <w:outlineLvl w:val="0"/>
      </w:pPr>
      <w:r>
        <w:t>Организатор закупки начнет рассмотрение заявок с проведения процедуры вскрытия заявок на участие в закупке до 1</w:t>
      </w:r>
      <w:r w:rsidR="004E517C">
        <w:t>1</w:t>
      </w:r>
      <w:r>
        <w:t>:00 (по московскому времени) «</w:t>
      </w:r>
      <w:r w:rsidR="00BB2280">
        <w:t>03</w:t>
      </w:r>
      <w:r>
        <w:t xml:space="preserve">» </w:t>
      </w:r>
      <w:r w:rsidR="00BB2280">
        <w:t>мая</w:t>
      </w:r>
      <w:bookmarkStart w:id="3" w:name="_GoBack"/>
      <w:bookmarkEnd w:id="3"/>
      <w:r>
        <w:t xml:space="preserve"> 2018 года, в порядке определенном инструкциями и регламентом электронной торговой площадки.</w:t>
      </w:r>
    </w:p>
    <w:p w:rsidR="00ED50D1" w:rsidRDefault="00ED50D1" w:rsidP="00ED50D1">
      <w:pPr>
        <w:pStyle w:val="ac"/>
        <w:spacing w:before="60" w:after="60"/>
        <w:ind w:left="0" w:firstLine="567"/>
        <w:jc w:val="both"/>
        <w:outlineLvl w:val="0"/>
      </w:pPr>
      <w:r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</w:p>
    <w:p w:rsidR="00D147F4" w:rsidRPr="00116422" w:rsidRDefault="00ED50D1" w:rsidP="00ED50D1">
      <w:pPr>
        <w:pStyle w:val="ac"/>
        <w:spacing w:before="60" w:after="60"/>
        <w:ind w:left="0" w:firstLine="567"/>
        <w:contextualSpacing w:val="0"/>
        <w:jc w:val="both"/>
        <w:outlineLvl w:val="0"/>
      </w:pPr>
      <w:r>
        <w:t>Организатор закупки вправе, при необходимости, изменить указанную дату и место рассмотрения заявок на участие в закупке.</w:t>
      </w:r>
    </w:p>
    <w:p w:rsidR="00D147F4" w:rsidRDefault="00D147F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D01578" w:rsidRP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D01578" w:rsidRPr="005557C3" w:rsidRDefault="00D01578" w:rsidP="00147CE0">
      <w:pPr>
        <w:ind w:firstLine="567"/>
        <w:jc w:val="both"/>
        <w:rPr>
          <w:b/>
          <w:color w:val="000000" w:themeColor="text1"/>
        </w:rPr>
      </w:pPr>
    </w:p>
    <w:sectPr w:rsidR="00D01578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E0080B">
      <w:rPr>
        <w:color w:val="000000" w:themeColor="text1"/>
        <w:sz w:val="20"/>
        <w:szCs w:val="20"/>
      </w:rPr>
      <w:t>Ю.А. Терзи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0080B">
      <w:rPr>
        <w:color w:val="000000" w:themeColor="text1"/>
        <w:sz w:val="20"/>
        <w:szCs w:val="20"/>
      </w:rPr>
      <w:t>3319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563978" wp14:editId="28E7706F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F605F"/>
    <w:rsid w:val="001F6E84"/>
    <w:rsid w:val="002639EE"/>
    <w:rsid w:val="002C66F1"/>
    <w:rsid w:val="002E199F"/>
    <w:rsid w:val="002F075E"/>
    <w:rsid w:val="002F7B2D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529A"/>
    <w:rsid w:val="007C2F99"/>
    <w:rsid w:val="007C59DB"/>
    <w:rsid w:val="00823D19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902CE9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12E32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A11B2"/>
    <w:rsid w:val="00BB2280"/>
    <w:rsid w:val="00BD60A5"/>
    <w:rsid w:val="00C5552E"/>
    <w:rsid w:val="00C7194E"/>
    <w:rsid w:val="00C81B04"/>
    <w:rsid w:val="00C9131C"/>
    <w:rsid w:val="00CA1C6D"/>
    <w:rsid w:val="00CA3A74"/>
    <w:rsid w:val="00CA53C7"/>
    <w:rsid w:val="00D01578"/>
    <w:rsid w:val="00D147F4"/>
    <w:rsid w:val="00D16FCF"/>
    <w:rsid w:val="00D23A5E"/>
    <w:rsid w:val="00D31BAB"/>
    <w:rsid w:val="00D64BB6"/>
    <w:rsid w:val="00D6613B"/>
    <w:rsid w:val="00D70818"/>
    <w:rsid w:val="00DD4E0D"/>
    <w:rsid w:val="00DE572F"/>
    <w:rsid w:val="00DF538A"/>
    <w:rsid w:val="00E0080B"/>
    <w:rsid w:val="00E06D74"/>
    <w:rsid w:val="00E13932"/>
    <w:rsid w:val="00E77FA1"/>
    <w:rsid w:val="00E87205"/>
    <w:rsid w:val="00E9467C"/>
    <w:rsid w:val="00E95E8C"/>
    <w:rsid w:val="00ED50D1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4444-85BE-490F-A74F-CB465838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Терзи Юрий Александрович</cp:lastModifiedBy>
  <cp:revision>53</cp:revision>
  <cp:lastPrinted>2014-03-03T07:06:00Z</cp:lastPrinted>
  <dcterms:created xsi:type="dcterms:W3CDTF">2013-05-20T07:05:00Z</dcterms:created>
  <dcterms:modified xsi:type="dcterms:W3CDTF">2018-04-23T11:20:00Z</dcterms:modified>
</cp:coreProperties>
</file>