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5E5A38">
        <w:rPr>
          <w:rFonts w:ascii="Times New Roman" w:hAnsi="Times New Roman" w:cs="Times New Roman"/>
          <w:b/>
          <w:bCs/>
          <w:sz w:val="24"/>
          <w:szCs w:val="24"/>
        </w:rPr>
        <w:t xml:space="preserve"> № 111608/ПП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5E5A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B7F">
        <w:rPr>
          <w:rFonts w:ascii="Times New Roman" w:hAnsi="Times New Roman" w:cs="Times New Roman"/>
          <w:b/>
          <w:bCs/>
          <w:sz w:val="24"/>
          <w:szCs w:val="24"/>
        </w:rPr>
        <w:t>переторжки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31705719330</w:t>
      </w:r>
      <w:r w:rsidR="009D2B7F">
        <w:rPr>
          <w:rFonts w:ascii="Times New Roman" w:hAnsi="Times New Roman" w:cs="Times New Roman"/>
          <w:b/>
          <w:bCs/>
          <w:sz w:val="24"/>
          <w:szCs w:val="24"/>
        </w:rPr>
        <w:t>-1-1</w:t>
      </w:r>
    </w:p>
    <w:p w:rsidR="005E5A38" w:rsidRDefault="005E5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5E5A38" w:rsidRDefault="005E5A38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«25» декабря 2017г.</w:t>
            </w:r>
          </w:p>
        </w:tc>
      </w:tr>
    </w:tbl>
    <w:p w:rsidR="005E5A38" w:rsidRDefault="005E5A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="005E5A38" w:rsidRPr="00CA203E">
        <w:rPr>
          <w:rFonts w:ascii="Times New Roman" w:hAnsi="Times New Roman" w:cs="Times New Roman"/>
          <w:bCs/>
          <w:sz w:val="24"/>
          <w:szCs w:val="24"/>
        </w:rPr>
        <w:t>филиал «Костромская ГРЭС»</w:t>
      </w:r>
      <w:r w:rsidR="005E5A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5A38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5E5A38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5E5A38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Pr="005E5A38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Pr="005E5A38">
        <w:rPr>
          <w:rFonts w:ascii="Times New Roman" w:hAnsi="Times New Roman" w:cs="Times New Roman"/>
          <w:sz w:val="24"/>
          <w:szCs w:val="24"/>
        </w:rPr>
        <w:t>»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="005E5A38" w:rsidRPr="00CA203E">
        <w:rPr>
          <w:rFonts w:ascii="Times New Roman" w:hAnsi="Times New Roman" w:cs="Times New Roman"/>
          <w:bCs/>
          <w:sz w:val="24"/>
          <w:szCs w:val="24"/>
        </w:rPr>
        <w:t>филиал «Костромская ГРЭС</w:t>
      </w:r>
      <w:proofErr w:type="gramStart"/>
      <w:r w:rsidR="005E5A38" w:rsidRPr="00CA203E">
        <w:rPr>
          <w:rFonts w:ascii="Times New Roman" w:hAnsi="Times New Roman" w:cs="Times New Roman"/>
          <w:bCs/>
          <w:sz w:val="24"/>
          <w:szCs w:val="24"/>
        </w:rPr>
        <w:t>»</w:t>
      </w:r>
      <w:r w:rsidRPr="003C207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207E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Pr="003C207E">
        <w:rPr>
          <w:rFonts w:ascii="Times New Roman" w:hAnsi="Times New Roman" w:cs="Times New Roman"/>
          <w:sz w:val="24"/>
          <w:szCs w:val="24"/>
        </w:rPr>
        <w:t xml:space="preserve"> РАО – Электрогенерация»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EE5820" w:rsidRPr="00484E9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5E5A38" w:rsidRDefault="00E21893" w:rsidP="005E5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E5A38">
              <w:rPr>
                <w:rFonts w:ascii="Times New Roman" w:hAnsi="Times New Roman" w:cs="Times New Roman"/>
                <w:bCs/>
                <w:sz w:val="24"/>
                <w:szCs w:val="24"/>
              </w:rPr>
              <w:t>Сервисное обслуживание автоматизированной системы коммерческого учета технической воды (АСКУТВ) для Костромской ГРЭС (только для субъектов МСП)</w:t>
            </w:r>
            <w:r w:rsidR="005E5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3 304 885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процедур</w:t>
      </w:r>
      <w:r w:rsidR="005E5A38">
        <w:rPr>
          <w:rFonts w:ascii="Times New Roman" w:hAnsi="Times New Roman" w:cs="Times New Roman"/>
          <w:bCs/>
          <w:sz w:val="24"/>
          <w:szCs w:val="24"/>
        </w:rPr>
        <w:t>ы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«20» декабря 2017г.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EE5820" w:rsidRPr="009D2B7F" w:rsidRDefault="009D2B7F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переторжке допущен один участник запроса предложений. 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9D2B7F">
        <w:rPr>
          <w:rFonts w:ascii="Times New Roman" w:hAnsi="Times New Roman" w:cs="Times New Roman"/>
          <w:sz w:val="24"/>
          <w:szCs w:val="24"/>
        </w:rPr>
        <w:t>10 часов 00 минут (время московское) «25» декабря 2017г.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2B7F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2B7F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2B7F">
        <w:rPr>
          <w:rFonts w:ascii="Times New Roman" w:hAnsi="Times New Roman" w:cs="Times New Roman"/>
          <w:sz w:val="24"/>
          <w:szCs w:val="24"/>
        </w:rPr>
        <w:t xml:space="preserve"> запроса с новой ценой</w:t>
      </w:r>
      <w:r w:rsidRPr="009D2B7F">
        <w:rPr>
          <w:rFonts w:ascii="Times New Roman" w:hAnsi="Times New Roman" w:cs="Times New Roman"/>
          <w:sz w:val="24"/>
          <w:szCs w:val="24"/>
        </w:rPr>
        <w:t xml:space="preserve"> </w:t>
      </w:r>
      <w:r w:rsidRPr="009D2B7F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EE5820" w:rsidRPr="009D2B7F" w:rsidRDefault="00BC7FDC" w:rsidP="009D2B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A371DC" w:rsidRPr="00CA203E">
        <w:rPr>
          <w:rFonts w:ascii="Times New Roman" w:hAnsi="Times New Roman" w:cs="Times New Roman"/>
          <w:sz w:val="24"/>
          <w:szCs w:val="24"/>
        </w:rPr>
        <w:t>направлен на сайт Единой электронной торговой площадки, по адресу в сети «Интернет»:</w:t>
      </w:r>
      <w:r w:rsidR="00FE13A2" w:rsidRPr="009D2B7F">
        <w:rPr>
          <w:rFonts w:ascii="Times New Roman" w:hAnsi="Times New Roman" w:cs="Times New Roman"/>
          <w:sz w:val="24"/>
          <w:szCs w:val="24"/>
        </w:rPr>
        <w:t xml:space="preserve"> 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B7F" w:rsidRDefault="009D2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p w:rsidR="00A7120F" w:rsidRDefault="00A7120F">
      <w:pPr>
        <w:spacing w:after="0"/>
      </w:pPr>
      <w:bookmarkStart w:id="0" w:name="_GoBack"/>
      <w:bookmarkEnd w:id="0"/>
    </w:p>
    <w:sectPr w:rsidR="00A7120F" w:rsidSect="006764BF">
      <w:headerReference w:type="default" r:id="rId8"/>
      <w:pgSz w:w="11907" w:h="16840"/>
      <w:pgMar w:top="1418" w:right="567" w:bottom="964" w:left="1077" w:header="426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57" w:rsidRDefault="00EB1E57" w:rsidP="005E5A38">
      <w:pPr>
        <w:spacing w:after="0" w:line="240" w:lineRule="auto"/>
      </w:pPr>
      <w:r>
        <w:separator/>
      </w:r>
    </w:p>
  </w:endnote>
  <w:endnote w:type="continuationSeparator" w:id="0">
    <w:p w:rsidR="00EB1E57" w:rsidRDefault="00EB1E57" w:rsidP="005E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57" w:rsidRDefault="00EB1E57" w:rsidP="005E5A38">
      <w:pPr>
        <w:spacing w:after="0" w:line="240" w:lineRule="auto"/>
      </w:pPr>
      <w:r>
        <w:separator/>
      </w:r>
    </w:p>
  </w:footnote>
  <w:footnote w:type="continuationSeparator" w:id="0">
    <w:p w:rsidR="00EB1E57" w:rsidRDefault="00EB1E57" w:rsidP="005E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38" w:rsidRDefault="005E5A38">
    <w:pPr>
      <w:pStyle w:val="a4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5E5A38" w:rsidTr="0052489F">
      <w:trPr>
        <w:trHeight w:val="579"/>
      </w:trPr>
      <w:tc>
        <w:tcPr>
          <w:tcW w:w="4913" w:type="dxa"/>
          <w:vAlign w:val="center"/>
          <w:hideMark/>
        </w:tcPr>
        <w:p w:rsidR="005E5A38" w:rsidRDefault="005E5A38" w:rsidP="0052489F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5E5A38" w:rsidRDefault="005E5A38" w:rsidP="0052489F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5E5A38" w:rsidRDefault="005E5A38" w:rsidP="0052489F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</w:t>
          </w:r>
          <w:proofErr w:type="gramStart"/>
          <w:r>
            <w:rPr>
              <w:b/>
              <w:sz w:val="22"/>
              <w:szCs w:val="22"/>
            </w:rPr>
            <w:t>Ивановские</w:t>
          </w:r>
          <w:proofErr w:type="gramEnd"/>
          <w:r>
            <w:rPr>
              <w:b/>
              <w:sz w:val="22"/>
              <w:szCs w:val="22"/>
            </w:rPr>
            <w:t xml:space="preserve"> ПГУ»</w:t>
          </w:r>
        </w:p>
        <w:p w:rsidR="005E5A38" w:rsidRDefault="005E5A38" w:rsidP="0052489F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5E5A38" w:rsidRDefault="005E5A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93"/>
    <w:rsid w:val="00000571"/>
    <w:rsid w:val="00017310"/>
    <w:rsid w:val="00165139"/>
    <w:rsid w:val="00242DAC"/>
    <w:rsid w:val="004649D2"/>
    <w:rsid w:val="00484E9F"/>
    <w:rsid w:val="005C37A5"/>
    <w:rsid w:val="005E0A90"/>
    <w:rsid w:val="005E5A38"/>
    <w:rsid w:val="006764BF"/>
    <w:rsid w:val="008E4DB9"/>
    <w:rsid w:val="009B3B73"/>
    <w:rsid w:val="009D2B7F"/>
    <w:rsid w:val="00A371DC"/>
    <w:rsid w:val="00A7120F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B1E57"/>
    <w:rsid w:val="00EE5820"/>
    <w:rsid w:val="00FA497C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8"/>
  </w:style>
  <w:style w:type="paragraph" w:styleId="a6">
    <w:name w:val="footer"/>
    <w:basedOn w:val="a"/>
    <w:link w:val="a7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8"/>
  </w:style>
  <w:style w:type="paragraph" w:customStyle="1" w:styleId="ConsPlusNormal">
    <w:name w:val="ConsPlusNormal"/>
    <w:rsid w:val="005E5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8"/>
  </w:style>
  <w:style w:type="paragraph" w:styleId="a6">
    <w:name w:val="footer"/>
    <w:basedOn w:val="a"/>
    <w:link w:val="a7"/>
    <w:uiPriority w:val="99"/>
    <w:unhideWhenUsed/>
    <w:rsid w:val="005E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8"/>
  </w:style>
  <w:style w:type="paragraph" w:customStyle="1" w:styleId="ConsPlusNormal">
    <w:name w:val="ConsPlusNormal"/>
    <w:rsid w:val="005E5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2017-12-25T07:38:00Z</cp:lastPrinted>
  <dcterms:created xsi:type="dcterms:W3CDTF">2017-12-25T07:41:00Z</dcterms:created>
  <dcterms:modified xsi:type="dcterms:W3CDTF">2017-12-25T07:41:00Z</dcterms:modified>
</cp:coreProperties>
</file>