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91" w:rsidRPr="00CB34C1" w:rsidRDefault="00771391" w:rsidP="00771391">
      <w:pPr>
        <w:pStyle w:val="af3"/>
        <w:spacing w:before="0" w:line="240" w:lineRule="auto"/>
        <w:ind w:left="0" w:firstLine="0"/>
        <w:rPr>
          <w:b/>
          <w:sz w:val="20"/>
          <w:szCs w:val="20"/>
        </w:rPr>
      </w:pPr>
    </w:p>
    <w:p w:rsidR="00771391" w:rsidRPr="00CB34C1" w:rsidRDefault="00771391" w:rsidP="00771391">
      <w:pPr>
        <w:pStyle w:val="af3"/>
        <w:spacing w:before="0" w:line="240" w:lineRule="auto"/>
        <w:jc w:val="right"/>
        <w:rPr>
          <w:b/>
          <w:sz w:val="20"/>
          <w:szCs w:val="20"/>
        </w:rPr>
      </w:pPr>
      <w:r w:rsidRPr="00CB34C1">
        <w:rPr>
          <w:b/>
          <w:sz w:val="20"/>
          <w:szCs w:val="20"/>
        </w:rPr>
        <w:t xml:space="preserve">Приложение № 1 </w:t>
      </w:r>
    </w:p>
    <w:p w:rsidR="00771391" w:rsidRPr="00CB34C1" w:rsidRDefault="00771391" w:rsidP="00771391">
      <w:pPr>
        <w:pStyle w:val="af3"/>
        <w:spacing w:before="0" w:line="240" w:lineRule="auto"/>
        <w:jc w:val="right"/>
        <w:rPr>
          <w:b/>
          <w:sz w:val="20"/>
          <w:szCs w:val="20"/>
        </w:rPr>
      </w:pPr>
      <w:r w:rsidRPr="00CB34C1">
        <w:rPr>
          <w:b/>
          <w:sz w:val="20"/>
          <w:szCs w:val="20"/>
        </w:rPr>
        <w:t>к уведомлению по ОЗЦ</w:t>
      </w:r>
    </w:p>
    <w:p w:rsidR="00771391" w:rsidRPr="00CB34C1" w:rsidRDefault="00771391" w:rsidP="00771391">
      <w:pPr>
        <w:pStyle w:val="af3"/>
        <w:spacing w:before="0" w:line="240" w:lineRule="auto"/>
        <w:jc w:val="right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18"/>
        <w:gridCol w:w="5236"/>
      </w:tblGrid>
      <w:tr w:rsidR="00771391" w:rsidRPr="00CB34C1" w:rsidTr="008041E7">
        <w:tc>
          <w:tcPr>
            <w:tcW w:w="4618" w:type="dxa"/>
            <w:shd w:val="clear" w:color="auto" w:fill="auto"/>
          </w:tcPr>
          <w:p w:rsidR="00771391" w:rsidRPr="00CB34C1" w:rsidRDefault="00771391" w:rsidP="008041E7">
            <w:pPr>
              <w:rPr>
                <w:b/>
              </w:rPr>
            </w:pPr>
          </w:p>
          <w:p w:rsidR="00771391" w:rsidRPr="00CB34C1" w:rsidRDefault="00771391" w:rsidP="008041E7">
            <w:pPr>
              <w:rPr>
                <w:i/>
              </w:rPr>
            </w:pPr>
          </w:p>
          <w:p w:rsidR="00771391" w:rsidRPr="00CB34C1" w:rsidRDefault="00771391" w:rsidP="008041E7">
            <w:pPr>
              <w:rPr>
                <w:i/>
              </w:rPr>
            </w:pPr>
          </w:p>
          <w:p w:rsidR="00771391" w:rsidRPr="00CB34C1" w:rsidRDefault="00771391" w:rsidP="008041E7">
            <w:pPr>
              <w:rPr>
                <w:i/>
              </w:rPr>
            </w:pPr>
          </w:p>
          <w:p w:rsidR="00771391" w:rsidRPr="00CB34C1" w:rsidRDefault="00771391" w:rsidP="008041E7">
            <w:pPr>
              <w:rPr>
                <w:sz w:val="20"/>
              </w:rPr>
            </w:pPr>
          </w:p>
          <w:p w:rsidR="00771391" w:rsidRPr="00CB34C1" w:rsidRDefault="00771391" w:rsidP="008041E7">
            <w:pPr>
              <w:tabs>
                <w:tab w:val="left" w:pos="7020"/>
              </w:tabs>
              <w:rPr>
                <w:b/>
              </w:rPr>
            </w:pPr>
          </w:p>
        </w:tc>
        <w:tc>
          <w:tcPr>
            <w:tcW w:w="5236" w:type="dxa"/>
            <w:shd w:val="clear" w:color="auto" w:fill="auto"/>
          </w:tcPr>
          <w:p w:rsidR="00771391" w:rsidRPr="00CB34C1" w:rsidRDefault="00771391" w:rsidP="00727F2E">
            <w:pPr>
              <w:tabs>
                <w:tab w:val="left" w:pos="7020"/>
              </w:tabs>
              <w:spacing w:line="240" w:lineRule="auto"/>
              <w:ind w:left="720" w:hanging="720"/>
              <w:rPr>
                <w:b/>
              </w:rPr>
            </w:pPr>
            <w:r w:rsidRPr="00CB34C1">
              <w:rPr>
                <w:b/>
              </w:rPr>
              <w:t>УТВЕРЖДАЮ</w:t>
            </w:r>
          </w:p>
          <w:p w:rsidR="00ED1668" w:rsidRDefault="00936CFE" w:rsidP="00727F2E">
            <w:pPr>
              <w:tabs>
                <w:tab w:val="left" w:pos="8460"/>
              </w:tabs>
              <w:spacing w:line="240" w:lineRule="auto"/>
              <w:ind w:firstLine="0"/>
              <w:jc w:val="left"/>
            </w:pPr>
            <w:r>
              <w:t xml:space="preserve">Заместитель </w:t>
            </w:r>
            <w:r w:rsidR="00332B39">
              <w:t>Д</w:t>
            </w:r>
            <w:r>
              <w:t xml:space="preserve">иректора по </w:t>
            </w:r>
            <w:r w:rsidR="009203BB">
              <w:t>экономике</w:t>
            </w:r>
            <w:r>
              <w:t xml:space="preserve"> и </w:t>
            </w:r>
            <w:r w:rsidR="00BE6CC8">
              <w:t>снабжению</w:t>
            </w:r>
            <w:r>
              <w:t xml:space="preserve"> филиала</w:t>
            </w:r>
            <w:r w:rsidR="00771391" w:rsidRPr="00CB34C1">
              <w:t xml:space="preserve"> </w:t>
            </w:r>
            <w:r w:rsidR="00794C97">
              <w:t xml:space="preserve">«Сочинская ТЭС» </w:t>
            </w:r>
          </w:p>
          <w:p w:rsidR="00771391" w:rsidRPr="00CB34C1" w:rsidRDefault="00936CFE" w:rsidP="00727F2E">
            <w:pPr>
              <w:tabs>
                <w:tab w:val="left" w:pos="8460"/>
              </w:tabs>
              <w:spacing w:line="240" w:lineRule="auto"/>
              <w:ind w:firstLine="0"/>
              <w:jc w:val="left"/>
              <w:rPr>
                <w:i/>
              </w:rPr>
            </w:pPr>
            <w:r>
              <w:t>АО «</w:t>
            </w:r>
            <w:proofErr w:type="spellStart"/>
            <w:r w:rsidR="007966E6">
              <w:t>Интер</w:t>
            </w:r>
            <w:proofErr w:type="spellEnd"/>
            <w:r w:rsidR="00771391" w:rsidRPr="00CB34C1">
              <w:t xml:space="preserve"> РАО – </w:t>
            </w:r>
            <w:proofErr w:type="spellStart"/>
            <w:r w:rsidR="00771391" w:rsidRPr="00CB34C1">
              <w:t>Электрогенерация</w:t>
            </w:r>
            <w:proofErr w:type="spellEnd"/>
            <w:r w:rsidR="00771391" w:rsidRPr="00CB34C1">
              <w:t xml:space="preserve">» </w:t>
            </w:r>
          </w:p>
          <w:p w:rsidR="00771391" w:rsidRPr="00CB34C1" w:rsidRDefault="00771391" w:rsidP="00336934">
            <w:pPr>
              <w:tabs>
                <w:tab w:val="right" w:pos="5020"/>
              </w:tabs>
              <w:spacing w:before="240"/>
              <w:ind w:firstLine="0"/>
              <w:jc w:val="left"/>
            </w:pPr>
            <w:r w:rsidRPr="00CB34C1">
              <w:t>___________________</w:t>
            </w:r>
            <w:r w:rsidR="00936CFE">
              <w:t>__</w:t>
            </w:r>
            <w:r w:rsidR="00BE6CC8">
              <w:t>___</w:t>
            </w:r>
            <w:r w:rsidRPr="00CB34C1">
              <w:t xml:space="preserve"> </w:t>
            </w:r>
            <w:r w:rsidR="00BE6CC8">
              <w:t>Н</w:t>
            </w:r>
            <w:r w:rsidR="00936CFE">
              <w:t>.</w:t>
            </w:r>
            <w:r w:rsidR="00BE6CC8">
              <w:t>Л</w:t>
            </w:r>
            <w:r w:rsidR="00936CFE">
              <w:t xml:space="preserve">. </w:t>
            </w:r>
            <w:r w:rsidR="00BE6CC8">
              <w:t>Нечай</w:t>
            </w:r>
          </w:p>
          <w:p w:rsidR="00771391" w:rsidRPr="00CB34C1" w:rsidRDefault="00771391" w:rsidP="00BE6CC8">
            <w:pPr>
              <w:tabs>
                <w:tab w:val="left" w:pos="7020"/>
              </w:tabs>
              <w:ind w:firstLine="0"/>
              <w:jc w:val="left"/>
            </w:pPr>
            <w:r w:rsidRPr="00CB34C1">
              <w:t>«___» ___________________ 201</w:t>
            </w:r>
            <w:r w:rsidR="00BE6CC8">
              <w:t>7</w:t>
            </w:r>
            <w:r w:rsidR="00794C97">
              <w:t xml:space="preserve"> г.</w:t>
            </w:r>
          </w:p>
        </w:tc>
      </w:tr>
    </w:tbl>
    <w:p w:rsidR="00771391" w:rsidRPr="00CB34C1" w:rsidRDefault="00771391" w:rsidP="00771391">
      <w:pPr>
        <w:pStyle w:val="4"/>
        <w:spacing w:before="120" w:after="120"/>
        <w:jc w:val="center"/>
      </w:pPr>
      <w:r w:rsidRPr="00CB34C1">
        <w:t>ТЕХНИКО-КОММЕРЧЕСКОЕ ЗАДАНИЕ</w:t>
      </w:r>
      <w:bookmarkStart w:id="0" w:name="_GoBack"/>
      <w:bookmarkEnd w:id="0"/>
    </w:p>
    <w:p w:rsidR="00771391" w:rsidRPr="00CB34C1" w:rsidRDefault="007C5782" w:rsidP="00771391">
      <w:pPr>
        <w:jc w:val="center"/>
        <w:rPr>
          <w:szCs w:val="28"/>
        </w:rPr>
      </w:pPr>
      <w:r>
        <w:rPr>
          <w:szCs w:val="28"/>
        </w:rPr>
        <w:t>по продаже невостребованных МТР</w:t>
      </w:r>
    </w:p>
    <w:p w:rsidR="00771391" w:rsidRPr="00CB34C1" w:rsidRDefault="00616C25" w:rsidP="00771391">
      <w:pPr>
        <w:tabs>
          <w:tab w:val="left" w:pos="540"/>
          <w:tab w:val="left" w:pos="1080"/>
        </w:tabs>
        <w:spacing w:before="120" w:line="240" w:lineRule="auto"/>
        <w:ind w:firstLine="540"/>
        <w:rPr>
          <w:szCs w:val="28"/>
        </w:rPr>
      </w:pPr>
      <w:r>
        <w:t>Ф</w:t>
      </w:r>
      <w:r w:rsidRPr="00CB34C1">
        <w:t xml:space="preserve">илиал </w:t>
      </w:r>
      <w:r>
        <w:t xml:space="preserve">«Сочинская ТЭС» </w:t>
      </w:r>
      <w:r w:rsidR="007966E6">
        <w:t>АО «</w:t>
      </w:r>
      <w:proofErr w:type="spellStart"/>
      <w:r w:rsidR="007966E6">
        <w:t>Интер</w:t>
      </w:r>
      <w:proofErr w:type="spellEnd"/>
      <w:r w:rsidR="00771391" w:rsidRPr="00CB34C1">
        <w:t xml:space="preserve"> РАО – </w:t>
      </w:r>
      <w:proofErr w:type="spellStart"/>
      <w:r w:rsidR="00771391" w:rsidRPr="00CB34C1">
        <w:t>Электрогенерация</w:t>
      </w:r>
      <w:proofErr w:type="spellEnd"/>
      <w:r w:rsidR="00771391" w:rsidRPr="00CB34C1">
        <w:t>»</w:t>
      </w:r>
      <w:r w:rsidR="00771391" w:rsidRPr="00CB34C1">
        <w:rPr>
          <w:szCs w:val="28"/>
        </w:rPr>
        <w:t xml:space="preserve"> предлагает на продажу МТР, находящиеся по адресу: </w:t>
      </w:r>
      <w:r w:rsidRPr="00616C25">
        <w:rPr>
          <w:szCs w:val="28"/>
        </w:rPr>
        <w:t>г. Сочи, ул. Транспортная, 133</w:t>
      </w:r>
      <w:r w:rsidR="00771391" w:rsidRPr="00CB34C1">
        <w:rPr>
          <w:szCs w:val="28"/>
        </w:rPr>
        <w:t>.</w:t>
      </w:r>
    </w:p>
    <w:p w:rsidR="00771391" w:rsidRPr="00CB34C1" w:rsidRDefault="00771391" w:rsidP="00771391">
      <w:pPr>
        <w:numPr>
          <w:ilvl w:val="0"/>
          <w:numId w:val="10"/>
        </w:numPr>
        <w:tabs>
          <w:tab w:val="clear" w:pos="720"/>
          <w:tab w:val="num" w:pos="360"/>
          <w:tab w:val="left" w:pos="540"/>
          <w:tab w:val="left" w:pos="1080"/>
        </w:tabs>
        <w:spacing w:before="120" w:line="240" w:lineRule="auto"/>
        <w:ind w:left="0" w:firstLine="540"/>
        <w:jc w:val="left"/>
        <w:rPr>
          <w:b/>
          <w:i/>
          <w:szCs w:val="28"/>
        </w:rPr>
      </w:pPr>
      <w:r w:rsidRPr="00CB34C1">
        <w:rPr>
          <w:b/>
          <w:i/>
          <w:szCs w:val="28"/>
        </w:rPr>
        <w:t>Общие сведения</w:t>
      </w:r>
    </w:p>
    <w:p w:rsidR="00771391" w:rsidRPr="00FA751B" w:rsidRDefault="00771391" w:rsidP="00771391">
      <w:pPr>
        <w:pStyle w:val="aff5"/>
        <w:tabs>
          <w:tab w:val="left" w:pos="540"/>
          <w:tab w:val="left" w:pos="1080"/>
        </w:tabs>
        <w:spacing w:before="120"/>
        <w:ind w:firstLine="540"/>
        <w:rPr>
          <w:rFonts w:ascii="Times New Roman" w:hAnsi="Times New Roman" w:cs="Times New Roman"/>
          <w:sz w:val="28"/>
          <w:szCs w:val="28"/>
        </w:rPr>
      </w:pPr>
      <w:r w:rsidRPr="00CB34C1">
        <w:rPr>
          <w:rFonts w:ascii="Times New Roman" w:hAnsi="Times New Roman" w:cs="Times New Roman"/>
          <w:sz w:val="28"/>
          <w:szCs w:val="28"/>
        </w:rPr>
        <w:t>Объем и номенклатура невостребованных МТР</w:t>
      </w:r>
      <w:r w:rsidRPr="00CB34C1">
        <w:rPr>
          <w:sz w:val="28"/>
          <w:szCs w:val="28"/>
        </w:rPr>
        <w:t xml:space="preserve"> </w:t>
      </w:r>
      <w:r w:rsidRPr="00CB34C1">
        <w:rPr>
          <w:rFonts w:ascii="Times New Roman" w:hAnsi="Times New Roman" w:cs="Times New Roman"/>
          <w:sz w:val="28"/>
          <w:szCs w:val="28"/>
        </w:rPr>
        <w:t xml:space="preserve">на продажу -  указаны в </w:t>
      </w:r>
      <w:r w:rsidRPr="00FA751B">
        <w:rPr>
          <w:rFonts w:ascii="Times New Roman" w:hAnsi="Times New Roman" w:cs="Times New Roman"/>
          <w:sz w:val="28"/>
          <w:szCs w:val="28"/>
        </w:rPr>
        <w:t>приложении №</w:t>
      </w:r>
      <w:r w:rsidR="00213AE4">
        <w:rPr>
          <w:rFonts w:ascii="Times New Roman" w:hAnsi="Times New Roman" w:cs="Times New Roman"/>
          <w:sz w:val="28"/>
          <w:szCs w:val="28"/>
        </w:rPr>
        <w:t xml:space="preserve"> 1</w:t>
      </w:r>
      <w:r w:rsidRPr="00FA751B">
        <w:rPr>
          <w:rFonts w:ascii="Times New Roman" w:hAnsi="Times New Roman" w:cs="Times New Roman"/>
          <w:sz w:val="28"/>
          <w:szCs w:val="28"/>
        </w:rPr>
        <w:t>.</w:t>
      </w:r>
    </w:p>
    <w:p w:rsidR="00771391" w:rsidRPr="00CB34C1" w:rsidRDefault="00771391" w:rsidP="00771391">
      <w:pPr>
        <w:pStyle w:val="aff5"/>
        <w:tabs>
          <w:tab w:val="left" w:pos="540"/>
          <w:tab w:val="left" w:pos="1080"/>
          <w:tab w:val="left" w:pos="4500"/>
        </w:tabs>
        <w:spacing w:before="120"/>
        <w:ind w:firstLine="540"/>
        <w:rPr>
          <w:rFonts w:ascii="Times New Roman" w:hAnsi="Times New Roman" w:cs="Times New Roman"/>
          <w:sz w:val="28"/>
          <w:szCs w:val="28"/>
        </w:rPr>
      </w:pPr>
      <w:r w:rsidRPr="00FA751B">
        <w:rPr>
          <w:rFonts w:ascii="Times New Roman" w:hAnsi="Times New Roman" w:cs="Times New Roman"/>
          <w:sz w:val="28"/>
          <w:szCs w:val="28"/>
        </w:rPr>
        <w:t>Начальная (стартовая) цена каждой позиции/наименования МТР указана в Приложении №</w:t>
      </w:r>
      <w:r w:rsidR="003660E5" w:rsidRPr="00FA751B">
        <w:rPr>
          <w:rFonts w:ascii="Times New Roman" w:hAnsi="Times New Roman" w:cs="Times New Roman"/>
          <w:sz w:val="28"/>
          <w:szCs w:val="28"/>
        </w:rPr>
        <w:t xml:space="preserve"> 1</w:t>
      </w:r>
      <w:r w:rsidR="00213AE4">
        <w:rPr>
          <w:rFonts w:ascii="Times New Roman" w:hAnsi="Times New Roman" w:cs="Times New Roman"/>
          <w:sz w:val="28"/>
          <w:szCs w:val="28"/>
        </w:rPr>
        <w:t xml:space="preserve">, </w:t>
      </w:r>
      <w:r w:rsidRPr="00FA751B">
        <w:rPr>
          <w:rFonts w:ascii="Times New Roman" w:hAnsi="Times New Roman" w:cs="Times New Roman"/>
          <w:b/>
          <w:sz w:val="28"/>
          <w:szCs w:val="28"/>
        </w:rPr>
        <w:t>без</w:t>
      </w:r>
      <w:r w:rsidRPr="00CB34C1">
        <w:rPr>
          <w:rFonts w:ascii="Times New Roman" w:hAnsi="Times New Roman" w:cs="Times New Roman"/>
          <w:b/>
          <w:sz w:val="28"/>
          <w:szCs w:val="28"/>
        </w:rPr>
        <w:t xml:space="preserve"> учета НДС</w:t>
      </w:r>
      <w:r w:rsidRPr="00CB34C1">
        <w:rPr>
          <w:rFonts w:ascii="Times New Roman" w:hAnsi="Times New Roman" w:cs="Times New Roman"/>
          <w:sz w:val="28"/>
          <w:szCs w:val="28"/>
        </w:rPr>
        <w:t>.</w:t>
      </w:r>
    </w:p>
    <w:p w:rsidR="00771391" w:rsidRPr="00CB34C1" w:rsidRDefault="00771391" w:rsidP="00771391">
      <w:pPr>
        <w:pStyle w:val="aff5"/>
        <w:tabs>
          <w:tab w:val="left" w:pos="540"/>
          <w:tab w:val="left" w:pos="1080"/>
        </w:tabs>
        <w:spacing w:before="120"/>
        <w:ind w:firstLine="540"/>
        <w:rPr>
          <w:rFonts w:ascii="Times New Roman" w:hAnsi="Times New Roman" w:cs="Times New Roman"/>
          <w:sz w:val="28"/>
          <w:szCs w:val="28"/>
        </w:rPr>
      </w:pPr>
      <w:r w:rsidRPr="00CB34C1">
        <w:rPr>
          <w:rFonts w:ascii="Times New Roman" w:hAnsi="Times New Roman" w:cs="Times New Roman"/>
          <w:sz w:val="28"/>
          <w:szCs w:val="28"/>
        </w:rPr>
        <w:t>Оплата производится путем перечисления денежных средств на ра</w:t>
      </w:r>
      <w:r w:rsidR="003B4C3C">
        <w:rPr>
          <w:rFonts w:ascii="Times New Roman" w:hAnsi="Times New Roman" w:cs="Times New Roman"/>
          <w:sz w:val="28"/>
          <w:szCs w:val="28"/>
        </w:rPr>
        <w:t>счетный счет</w:t>
      </w:r>
      <w:r w:rsidRPr="00CB34C1">
        <w:rPr>
          <w:rFonts w:ascii="Times New Roman" w:hAnsi="Times New Roman" w:cs="Times New Roman"/>
          <w:sz w:val="28"/>
          <w:szCs w:val="28"/>
        </w:rPr>
        <w:t xml:space="preserve"> </w:t>
      </w:r>
      <w:r w:rsidR="003B4C3C" w:rsidRPr="003B4C3C">
        <w:rPr>
          <w:rFonts w:ascii="Times New Roman" w:hAnsi="Times New Roman" w:cs="Times New Roman"/>
          <w:sz w:val="28"/>
          <w:szCs w:val="28"/>
        </w:rPr>
        <w:t xml:space="preserve">филиала «Сочинская ТЭС» </w:t>
      </w:r>
      <w:r w:rsidR="00F30A7E">
        <w:rPr>
          <w:rFonts w:ascii="Times New Roman" w:hAnsi="Times New Roman" w:cs="Times New Roman"/>
          <w:sz w:val="28"/>
          <w:szCs w:val="28"/>
        </w:rPr>
        <w:t>АО</w:t>
      </w:r>
      <w:r w:rsidRPr="00CB34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966E6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Pr="00CB34C1">
        <w:rPr>
          <w:rFonts w:ascii="Times New Roman" w:hAnsi="Times New Roman" w:cs="Times New Roman"/>
          <w:sz w:val="28"/>
          <w:szCs w:val="28"/>
        </w:rPr>
        <w:t xml:space="preserve"> РАО – </w:t>
      </w:r>
      <w:proofErr w:type="spellStart"/>
      <w:r w:rsidRPr="00CB34C1">
        <w:rPr>
          <w:rFonts w:ascii="Times New Roman" w:hAnsi="Times New Roman" w:cs="Times New Roman"/>
          <w:sz w:val="28"/>
          <w:szCs w:val="28"/>
        </w:rPr>
        <w:t>Электрогенерация</w:t>
      </w:r>
      <w:proofErr w:type="spellEnd"/>
      <w:r w:rsidRPr="00CB34C1">
        <w:rPr>
          <w:rFonts w:ascii="Times New Roman" w:hAnsi="Times New Roman" w:cs="Times New Roman"/>
          <w:sz w:val="28"/>
          <w:szCs w:val="28"/>
        </w:rPr>
        <w:t>». Вывоз товароматериальных ценностей с площадки складского хозяйства осуществляется покупателем самостоятельно, после 100%-ной предоплаты всего закупаемого объема МТР.</w:t>
      </w:r>
    </w:p>
    <w:p w:rsidR="00771391" w:rsidRPr="00CB34C1" w:rsidRDefault="00771391" w:rsidP="00BE27B9">
      <w:pPr>
        <w:pStyle w:val="aff5"/>
        <w:tabs>
          <w:tab w:val="left" w:pos="540"/>
          <w:tab w:val="left" w:pos="1080"/>
        </w:tabs>
        <w:spacing w:before="120"/>
        <w:ind w:firstLine="540"/>
        <w:rPr>
          <w:rFonts w:ascii="Times New Roman" w:hAnsi="Times New Roman" w:cs="Times New Roman"/>
          <w:sz w:val="28"/>
          <w:szCs w:val="28"/>
        </w:rPr>
      </w:pPr>
      <w:r w:rsidRPr="00CB34C1">
        <w:rPr>
          <w:rFonts w:ascii="Times New Roman" w:hAnsi="Times New Roman" w:cs="Times New Roman"/>
          <w:sz w:val="28"/>
          <w:szCs w:val="28"/>
        </w:rPr>
        <w:t xml:space="preserve">Погрузка осуществляется силами </w:t>
      </w:r>
      <w:r w:rsidR="00BE27B9">
        <w:rPr>
          <w:rFonts w:ascii="Times New Roman" w:hAnsi="Times New Roman" w:cs="Times New Roman"/>
          <w:sz w:val="28"/>
          <w:szCs w:val="28"/>
        </w:rPr>
        <w:t>складского хозяйства</w:t>
      </w:r>
      <w:r w:rsidR="00BE27B9" w:rsidRPr="00CB34C1">
        <w:rPr>
          <w:rFonts w:ascii="Times New Roman" w:hAnsi="Times New Roman" w:cs="Times New Roman"/>
          <w:sz w:val="28"/>
          <w:szCs w:val="28"/>
        </w:rPr>
        <w:t xml:space="preserve"> </w:t>
      </w:r>
      <w:r w:rsidR="00BE27B9" w:rsidRPr="003B4C3C">
        <w:rPr>
          <w:rFonts w:ascii="Times New Roman" w:hAnsi="Times New Roman" w:cs="Times New Roman"/>
          <w:sz w:val="28"/>
          <w:szCs w:val="28"/>
        </w:rPr>
        <w:t>филиала «Сочинская ТЭС»</w:t>
      </w:r>
      <w:r w:rsidR="00BE27B9">
        <w:rPr>
          <w:rFonts w:ascii="Times New Roman" w:hAnsi="Times New Roman" w:cs="Times New Roman"/>
          <w:sz w:val="28"/>
          <w:szCs w:val="28"/>
        </w:rPr>
        <w:t xml:space="preserve"> </w:t>
      </w:r>
      <w:r w:rsidR="00BE27B9" w:rsidRPr="00CB34C1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BE27B9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="00BE27B9" w:rsidRPr="00CB34C1">
        <w:rPr>
          <w:rFonts w:ascii="Times New Roman" w:hAnsi="Times New Roman" w:cs="Times New Roman"/>
          <w:sz w:val="28"/>
          <w:szCs w:val="28"/>
        </w:rPr>
        <w:t xml:space="preserve"> РАО – </w:t>
      </w:r>
      <w:proofErr w:type="spellStart"/>
      <w:r w:rsidR="00BE27B9" w:rsidRPr="00CB34C1">
        <w:rPr>
          <w:rFonts w:ascii="Times New Roman" w:hAnsi="Times New Roman" w:cs="Times New Roman"/>
          <w:sz w:val="28"/>
          <w:szCs w:val="28"/>
        </w:rPr>
        <w:t>Электрогенерация</w:t>
      </w:r>
      <w:proofErr w:type="spellEnd"/>
      <w:r w:rsidR="00BE27B9" w:rsidRPr="00CB34C1">
        <w:rPr>
          <w:rFonts w:ascii="Times New Roman" w:hAnsi="Times New Roman" w:cs="Times New Roman"/>
          <w:sz w:val="28"/>
          <w:szCs w:val="28"/>
        </w:rPr>
        <w:t>».</w:t>
      </w:r>
    </w:p>
    <w:p w:rsidR="00771391" w:rsidRPr="00CB34C1" w:rsidRDefault="00771391" w:rsidP="00771391">
      <w:pPr>
        <w:pStyle w:val="aff5"/>
        <w:tabs>
          <w:tab w:val="left" w:pos="540"/>
          <w:tab w:val="left" w:pos="1080"/>
        </w:tabs>
        <w:spacing w:before="120"/>
        <w:ind w:firstLine="540"/>
        <w:rPr>
          <w:rFonts w:ascii="Times New Roman" w:hAnsi="Times New Roman" w:cs="Times New Roman"/>
          <w:sz w:val="28"/>
          <w:szCs w:val="28"/>
        </w:rPr>
      </w:pPr>
      <w:r w:rsidRPr="00CB34C1">
        <w:rPr>
          <w:rFonts w:ascii="Times New Roman" w:hAnsi="Times New Roman" w:cs="Times New Roman"/>
          <w:sz w:val="28"/>
          <w:szCs w:val="28"/>
        </w:rPr>
        <w:t>Мест</w:t>
      </w:r>
      <w:r w:rsidR="004D7BD1">
        <w:rPr>
          <w:rFonts w:ascii="Times New Roman" w:hAnsi="Times New Roman" w:cs="Times New Roman"/>
          <w:sz w:val="28"/>
          <w:szCs w:val="28"/>
        </w:rPr>
        <w:t>о погрузки: складское хозяйство</w:t>
      </w:r>
      <w:r w:rsidRPr="00CB34C1">
        <w:rPr>
          <w:rFonts w:ascii="Times New Roman" w:hAnsi="Times New Roman" w:cs="Times New Roman"/>
          <w:sz w:val="28"/>
          <w:szCs w:val="28"/>
        </w:rPr>
        <w:t xml:space="preserve"> </w:t>
      </w:r>
      <w:r w:rsidR="004D7BD1" w:rsidRPr="003B4C3C">
        <w:rPr>
          <w:rFonts w:ascii="Times New Roman" w:hAnsi="Times New Roman" w:cs="Times New Roman"/>
          <w:sz w:val="28"/>
          <w:szCs w:val="28"/>
        </w:rPr>
        <w:t>филиала «Сочинская ТЭС»</w:t>
      </w:r>
      <w:r w:rsidR="004D7BD1">
        <w:rPr>
          <w:rFonts w:ascii="Times New Roman" w:hAnsi="Times New Roman" w:cs="Times New Roman"/>
          <w:sz w:val="28"/>
          <w:szCs w:val="28"/>
        </w:rPr>
        <w:t xml:space="preserve"> </w:t>
      </w:r>
      <w:r w:rsidR="004D7BD1" w:rsidRPr="00CB34C1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="007966E6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="004D7BD1" w:rsidRPr="00CB34C1">
        <w:rPr>
          <w:rFonts w:ascii="Times New Roman" w:hAnsi="Times New Roman" w:cs="Times New Roman"/>
          <w:sz w:val="28"/>
          <w:szCs w:val="28"/>
        </w:rPr>
        <w:t xml:space="preserve"> РАО – </w:t>
      </w:r>
      <w:proofErr w:type="spellStart"/>
      <w:r w:rsidR="004D7BD1" w:rsidRPr="00CB34C1">
        <w:rPr>
          <w:rFonts w:ascii="Times New Roman" w:hAnsi="Times New Roman" w:cs="Times New Roman"/>
          <w:sz w:val="28"/>
          <w:szCs w:val="28"/>
        </w:rPr>
        <w:t>Электрогенерация</w:t>
      </w:r>
      <w:proofErr w:type="spellEnd"/>
      <w:r w:rsidR="004D7BD1" w:rsidRPr="00CB34C1">
        <w:rPr>
          <w:rFonts w:ascii="Times New Roman" w:hAnsi="Times New Roman" w:cs="Times New Roman"/>
          <w:sz w:val="28"/>
          <w:szCs w:val="28"/>
        </w:rPr>
        <w:t>»</w:t>
      </w:r>
      <w:r w:rsidRPr="00CB34C1">
        <w:rPr>
          <w:rFonts w:ascii="Times New Roman" w:hAnsi="Times New Roman" w:cs="Times New Roman"/>
          <w:sz w:val="28"/>
          <w:szCs w:val="28"/>
        </w:rPr>
        <w:t>.</w:t>
      </w:r>
    </w:p>
    <w:p w:rsidR="00771391" w:rsidRPr="00CB34C1" w:rsidRDefault="004D7BD1" w:rsidP="00771391">
      <w:pPr>
        <w:pStyle w:val="aff5"/>
        <w:tabs>
          <w:tab w:val="left" w:pos="540"/>
          <w:tab w:val="left" w:pos="1080"/>
        </w:tabs>
        <w:spacing w:before="1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хранения МТР – </w:t>
      </w:r>
      <w:r w:rsidR="00771391" w:rsidRPr="00CB34C1">
        <w:rPr>
          <w:rFonts w:ascii="Times New Roman" w:hAnsi="Times New Roman" w:cs="Times New Roman"/>
          <w:sz w:val="28"/>
          <w:szCs w:val="28"/>
        </w:rPr>
        <w:t xml:space="preserve">закрытый </w:t>
      </w:r>
      <w:r>
        <w:rPr>
          <w:rFonts w:ascii="Times New Roman" w:hAnsi="Times New Roman" w:cs="Times New Roman"/>
          <w:sz w:val="28"/>
          <w:szCs w:val="28"/>
        </w:rPr>
        <w:t>склад, открытая площадка</w:t>
      </w:r>
      <w:r w:rsidR="00771391" w:rsidRPr="00CB34C1">
        <w:rPr>
          <w:rFonts w:ascii="Times New Roman" w:hAnsi="Times New Roman" w:cs="Times New Roman"/>
          <w:sz w:val="28"/>
          <w:szCs w:val="28"/>
        </w:rPr>
        <w:t>.</w:t>
      </w:r>
    </w:p>
    <w:p w:rsidR="00771391" w:rsidRPr="00CB34C1" w:rsidRDefault="004D7BD1" w:rsidP="00771391">
      <w:pPr>
        <w:pStyle w:val="aff5"/>
        <w:tabs>
          <w:tab w:val="left" w:pos="540"/>
          <w:tab w:val="left" w:pos="1080"/>
        </w:tabs>
        <w:spacing w:before="12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осмотра МТР</w:t>
      </w:r>
      <w:r w:rsidR="00771391" w:rsidRPr="00CB34C1">
        <w:rPr>
          <w:rFonts w:ascii="Times New Roman" w:hAnsi="Times New Roman" w:cs="Times New Roman"/>
          <w:sz w:val="28"/>
          <w:szCs w:val="28"/>
        </w:rPr>
        <w:t xml:space="preserve"> </w:t>
      </w:r>
      <w:r w:rsidRPr="003B4C3C">
        <w:rPr>
          <w:rFonts w:ascii="Times New Roman" w:hAnsi="Times New Roman" w:cs="Times New Roman"/>
          <w:sz w:val="28"/>
          <w:szCs w:val="28"/>
        </w:rPr>
        <w:t>филиала «Сочинская ТЭС»</w:t>
      </w:r>
      <w:r w:rsidR="00771391" w:rsidRPr="00CB34C1">
        <w:rPr>
          <w:rFonts w:ascii="Times New Roman" w:hAnsi="Times New Roman" w:cs="Times New Roman"/>
          <w:sz w:val="28"/>
          <w:szCs w:val="28"/>
        </w:rPr>
        <w:t xml:space="preserve"> </w:t>
      </w:r>
      <w:r w:rsidR="00F30A7E">
        <w:rPr>
          <w:rFonts w:ascii="Times New Roman" w:hAnsi="Times New Roman" w:cs="Times New Roman"/>
          <w:sz w:val="28"/>
          <w:szCs w:val="28"/>
        </w:rPr>
        <w:t>АО</w:t>
      </w:r>
      <w:r w:rsidR="00771391" w:rsidRPr="00CB34C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966E6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="00771391" w:rsidRPr="00CB34C1">
        <w:rPr>
          <w:rFonts w:ascii="Times New Roman" w:hAnsi="Times New Roman" w:cs="Times New Roman"/>
          <w:sz w:val="28"/>
          <w:szCs w:val="28"/>
        </w:rPr>
        <w:t xml:space="preserve"> РАО – </w:t>
      </w:r>
      <w:proofErr w:type="spellStart"/>
      <w:r w:rsidR="00771391" w:rsidRPr="00CB34C1">
        <w:rPr>
          <w:rFonts w:ascii="Times New Roman" w:hAnsi="Times New Roman" w:cs="Times New Roman"/>
          <w:sz w:val="28"/>
          <w:szCs w:val="28"/>
        </w:rPr>
        <w:t>Электрогенерация</w:t>
      </w:r>
      <w:proofErr w:type="spellEnd"/>
      <w:r w:rsidR="00771391" w:rsidRPr="00CB34C1">
        <w:rPr>
          <w:rFonts w:ascii="Times New Roman" w:hAnsi="Times New Roman" w:cs="Times New Roman"/>
          <w:sz w:val="28"/>
          <w:szCs w:val="28"/>
        </w:rPr>
        <w:t xml:space="preserve">» обращаться к </w:t>
      </w:r>
      <w:r w:rsidR="00911CEF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Pr="00780267">
        <w:rPr>
          <w:rFonts w:ascii="Times New Roman" w:hAnsi="Times New Roman" w:cs="Times New Roman"/>
          <w:sz w:val="28"/>
          <w:szCs w:val="28"/>
        </w:rPr>
        <w:t>ОМТС</w:t>
      </w:r>
      <w:r w:rsidR="00671768">
        <w:rPr>
          <w:rFonts w:ascii="Times New Roman" w:hAnsi="Times New Roman" w:cs="Times New Roman"/>
          <w:sz w:val="28"/>
          <w:szCs w:val="28"/>
        </w:rPr>
        <w:t>иУЗ</w:t>
      </w:r>
      <w:r w:rsidR="00771391" w:rsidRPr="00CB34C1">
        <w:rPr>
          <w:rFonts w:ascii="Times New Roman" w:hAnsi="Times New Roman" w:cs="Times New Roman"/>
          <w:sz w:val="28"/>
          <w:szCs w:val="28"/>
        </w:rPr>
        <w:t xml:space="preserve"> </w:t>
      </w:r>
      <w:r w:rsidR="005B109C">
        <w:rPr>
          <w:rFonts w:ascii="Times New Roman" w:hAnsi="Times New Roman" w:cs="Times New Roman"/>
          <w:sz w:val="28"/>
          <w:szCs w:val="28"/>
        </w:rPr>
        <w:t>Несмелову Александру Владимировичу</w:t>
      </w:r>
      <w:r w:rsidR="00771391" w:rsidRPr="00CB34C1">
        <w:rPr>
          <w:rFonts w:ascii="Times New Roman" w:hAnsi="Times New Roman" w:cs="Times New Roman"/>
          <w:sz w:val="28"/>
          <w:szCs w:val="28"/>
        </w:rPr>
        <w:t>, тел. 8 (</w:t>
      </w:r>
      <w:r>
        <w:rPr>
          <w:rFonts w:ascii="Times New Roman" w:hAnsi="Times New Roman" w:cs="Times New Roman"/>
          <w:sz w:val="28"/>
          <w:szCs w:val="28"/>
        </w:rPr>
        <w:t>862</w:t>
      </w:r>
      <w:r w:rsidR="00771391" w:rsidRPr="00CB34C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268-2</w:t>
      </w:r>
      <w:r w:rsidR="004B567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-1</w:t>
      </w:r>
      <w:r w:rsidR="004B5676">
        <w:rPr>
          <w:rFonts w:ascii="Times New Roman" w:hAnsi="Times New Roman" w:cs="Times New Roman"/>
          <w:sz w:val="28"/>
          <w:szCs w:val="28"/>
        </w:rPr>
        <w:t>6</w:t>
      </w:r>
      <w:r w:rsidR="00771391" w:rsidRPr="00CB34C1">
        <w:rPr>
          <w:rFonts w:ascii="Times New Roman" w:hAnsi="Times New Roman" w:cs="Times New Roman"/>
          <w:sz w:val="28"/>
          <w:szCs w:val="28"/>
        </w:rPr>
        <w:t>.</w:t>
      </w:r>
    </w:p>
    <w:p w:rsidR="007966E6" w:rsidRDefault="00771391" w:rsidP="00771391">
      <w:pPr>
        <w:tabs>
          <w:tab w:val="left" w:pos="540"/>
          <w:tab w:val="left" w:pos="1080"/>
        </w:tabs>
        <w:spacing w:before="120" w:line="240" w:lineRule="auto"/>
        <w:ind w:firstLine="540"/>
        <w:rPr>
          <w:szCs w:val="28"/>
        </w:rPr>
      </w:pPr>
      <w:r w:rsidRPr="00CB34C1">
        <w:rPr>
          <w:szCs w:val="28"/>
        </w:rPr>
        <w:t xml:space="preserve">Отгрузка МТР производится </w:t>
      </w:r>
      <w:r w:rsidRPr="00780267">
        <w:rPr>
          <w:szCs w:val="28"/>
        </w:rPr>
        <w:t xml:space="preserve">в течение </w:t>
      </w:r>
      <w:r w:rsidR="008272D1">
        <w:rPr>
          <w:szCs w:val="28"/>
        </w:rPr>
        <w:t>10</w:t>
      </w:r>
      <w:r w:rsidR="001377BE">
        <w:rPr>
          <w:szCs w:val="28"/>
        </w:rPr>
        <w:t xml:space="preserve"> рабочих дней</w:t>
      </w:r>
      <w:r w:rsidRPr="00780267">
        <w:rPr>
          <w:szCs w:val="28"/>
        </w:rPr>
        <w:t xml:space="preserve"> по согласованному графику</w:t>
      </w:r>
      <w:r w:rsidRPr="00CB34C1">
        <w:rPr>
          <w:szCs w:val="28"/>
        </w:rPr>
        <w:t xml:space="preserve"> с момента </w:t>
      </w:r>
      <w:r w:rsidR="00327853">
        <w:rPr>
          <w:szCs w:val="28"/>
        </w:rPr>
        <w:t xml:space="preserve">подписания договора и </w:t>
      </w:r>
      <w:r w:rsidRPr="00CB34C1">
        <w:rPr>
          <w:szCs w:val="28"/>
        </w:rPr>
        <w:t xml:space="preserve">поступления денежных средств на расчетный счет </w:t>
      </w:r>
      <w:r w:rsidR="00780267" w:rsidRPr="003B4C3C">
        <w:rPr>
          <w:szCs w:val="28"/>
        </w:rPr>
        <w:t>филиала «Сочинская ТЭС»</w:t>
      </w:r>
      <w:r w:rsidR="00780267">
        <w:rPr>
          <w:szCs w:val="28"/>
        </w:rPr>
        <w:t xml:space="preserve"> </w:t>
      </w:r>
      <w:r w:rsidRPr="00CB34C1">
        <w:rPr>
          <w:szCs w:val="28"/>
        </w:rPr>
        <w:t>АО «</w:t>
      </w:r>
      <w:proofErr w:type="spellStart"/>
      <w:r w:rsidR="007966E6">
        <w:rPr>
          <w:szCs w:val="28"/>
        </w:rPr>
        <w:t>Интер</w:t>
      </w:r>
      <w:proofErr w:type="spellEnd"/>
      <w:r w:rsidRPr="00CB34C1">
        <w:rPr>
          <w:szCs w:val="28"/>
        </w:rPr>
        <w:t xml:space="preserve"> РАО – </w:t>
      </w:r>
      <w:proofErr w:type="spellStart"/>
      <w:r w:rsidRPr="00CB34C1">
        <w:rPr>
          <w:szCs w:val="28"/>
        </w:rPr>
        <w:t>Электрогенерация</w:t>
      </w:r>
      <w:proofErr w:type="spellEnd"/>
      <w:r w:rsidRPr="00CB34C1">
        <w:rPr>
          <w:szCs w:val="28"/>
        </w:rPr>
        <w:t>».</w:t>
      </w:r>
    </w:p>
    <w:p w:rsidR="007966E6" w:rsidRDefault="007966E6">
      <w:pPr>
        <w:spacing w:after="200" w:line="276" w:lineRule="auto"/>
        <w:ind w:firstLine="0"/>
        <w:jc w:val="left"/>
        <w:rPr>
          <w:szCs w:val="28"/>
        </w:rPr>
      </w:pPr>
      <w:r>
        <w:rPr>
          <w:szCs w:val="28"/>
        </w:rPr>
        <w:br w:type="page"/>
      </w:r>
    </w:p>
    <w:p w:rsidR="00771391" w:rsidRPr="00CB34C1" w:rsidRDefault="00771391" w:rsidP="00771391">
      <w:pPr>
        <w:numPr>
          <w:ilvl w:val="0"/>
          <w:numId w:val="10"/>
        </w:numPr>
        <w:tabs>
          <w:tab w:val="clear" w:pos="720"/>
          <w:tab w:val="num" w:pos="360"/>
          <w:tab w:val="left" w:pos="540"/>
          <w:tab w:val="left" w:pos="1080"/>
        </w:tabs>
        <w:spacing w:before="120" w:line="240" w:lineRule="auto"/>
        <w:ind w:left="0" w:firstLine="540"/>
        <w:jc w:val="left"/>
        <w:rPr>
          <w:b/>
          <w:i/>
          <w:szCs w:val="28"/>
        </w:rPr>
      </w:pPr>
      <w:r w:rsidRPr="00CB34C1">
        <w:rPr>
          <w:b/>
          <w:i/>
          <w:szCs w:val="28"/>
        </w:rPr>
        <w:lastRenderedPageBreak/>
        <w:t>Требования к участникам</w:t>
      </w:r>
    </w:p>
    <w:p w:rsidR="00771391" w:rsidRPr="00CB34C1" w:rsidRDefault="00A96045" w:rsidP="00771391">
      <w:pPr>
        <w:pStyle w:val="aff5"/>
        <w:tabs>
          <w:tab w:val="left" w:pos="540"/>
          <w:tab w:val="left" w:pos="1080"/>
        </w:tabs>
        <w:spacing w:before="120"/>
        <w:ind w:firstLine="540"/>
        <w:rPr>
          <w:rFonts w:ascii="Times New Roman" w:hAnsi="Times New Roman" w:cs="Times New Roman"/>
          <w:sz w:val="28"/>
          <w:szCs w:val="28"/>
        </w:rPr>
      </w:pPr>
      <w:r w:rsidRPr="00CB34C1">
        <w:rPr>
          <w:rFonts w:ascii="Times New Roman" w:hAnsi="Times New Roman" w:cs="Times New Roman"/>
          <w:sz w:val="28"/>
          <w:szCs w:val="28"/>
        </w:rPr>
        <w:t>Участник не должен являться неплатежеспособным или банкротом; находится в процессе ликвидации; экономическая деятельность участника не должна быть приостановлена.</w:t>
      </w:r>
    </w:p>
    <w:p w:rsidR="00771391" w:rsidRPr="00CB34C1" w:rsidRDefault="00771391" w:rsidP="00771391">
      <w:pPr>
        <w:numPr>
          <w:ilvl w:val="0"/>
          <w:numId w:val="10"/>
        </w:numPr>
        <w:tabs>
          <w:tab w:val="clear" w:pos="720"/>
          <w:tab w:val="num" w:pos="360"/>
          <w:tab w:val="left" w:pos="540"/>
          <w:tab w:val="left" w:pos="1080"/>
        </w:tabs>
        <w:spacing w:before="120" w:line="240" w:lineRule="auto"/>
        <w:ind w:left="0" w:firstLine="540"/>
        <w:jc w:val="left"/>
        <w:rPr>
          <w:b/>
          <w:i/>
          <w:szCs w:val="28"/>
        </w:rPr>
      </w:pPr>
      <w:r w:rsidRPr="00CB34C1">
        <w:rPr>
          <w:b/>
          <w:i/>
          <w:szCs w:val="28"/>
        </w:rPr>
        <w:t>Требования к вывозу МТР</w:t>
      </w:r>
    </w:p>
    <w:p w:rsidR="00771391" w:rsidRPr="00CB34C1" w:rsidRDefault="00771391" w:rsidP="00771391">
      <w:pPr>
        <w:pStyle w:val="aff5"/>
        <w:tabs>
          <w:tab w:val="left" w:pos="540"/>
          <w:tab w:val="left" w:pos="1080"/>
        </w:tabs>
        <w:spacing w:before="120"/>
        <w:ind w:firstLine="540"/>
        <w:rPr>
          <w:rFonts w:ascii="Times New Roman" w:hAnsi="Times New Roman" w:cs="Times New Roman"/>
          <w:sz w:val="28"/>
          <w:szCs w:val="28"/>
        </w:rPr>
      </w:pPr>
      <w:r w:rsidRPr="00CB34C1">
        <w:rPr>
          <w:rFonts w:ascii="Times New Roman" w:hAnsi="Times New Roman" w:cs="Times New Roman"/>
          <w:sz w:val="28"/>
          <w:szCs w:val="28"/>
        </w:rPr>
        <w:t xml:space="preserve">Упаковка, вывоз МТР производится силами и за счет покупателя. </w:t>
      </w:r>
    </w:p>
    <w:p w:rsidR="00771391" w:rsidRDefault="00A96045" w:rsidP="00771391">
      <w:pPr>
        <w:pStyle w:val="aff5"/>
        <w:tabs>
          <w:tab w:val="left" w:pos="540"/>
          <w:tab w:val="left" w:pos="1080"/>
        </w:tabs>
        <w:spacing w:before="120"/>
        <w:ind w:firstLine="540"/>
        <w:rPr>
          <w:rFonts w:ascii="Times New Roman" w:hAnsi="Times New Roman" w:cs="Times New Roman"/>
          <w:sz w:val="28"/>
          <w:szCs w:val="28"/>
        </w:rPr>
      </w:pPr>
      <w:r w:rsidRPr="00CB34C1">
        <w:rPr>
          <w:rFonts w:ascii="Times New Roman" w:hAnsi="Times New Roman" w:cs="Times New Roman"/>
          <w:sz w:val="28"/>
          <w:szCs w:val="28"/>
        </w:rPr>
        <w:t>При вывозе автотранспортом покупателя</w:t>
      </w:r>
      <w:r>
        <w:rPr>
          <w:rFonts w:ascii="Times New Roman" w:hAnsi="Times New Roman" w:cs="Times New Roman"/>
          <w:sz w:val="28"/>
          <w:szCs w:val="28"/>
        </w:rPr>
        <w:t>, о</w:t>
      </w:r>
      <w:r w:rsidR="00771391" w:rsidRPr="00CB34C1">
        <w:rPr>
          <w:rFonts w:ascii="Times New Roman" w:hAnsi="Times New Roman" w:cs="Times New Roman"/>
          <w:sz w:val="28"/>
          <w:szCs w:val="28"/>
        </w:rPr>
        <w:t>формление заявки на пропуск для заезда/выезда автотранспорт</w:t>
      </w:r>
      <w:r w:rsidR="00780267">
        <w:rPr>
          <w:rFonts w:ascii="Times New Roman" w:hAnsi="Times New Roman" w:cs="Times New Roman"/>
          <w:sz w:val="28"/>
          <w:szCs w:val="28"/>
        </w:rPr>
        <w:t xml:space="preserve">а, сопровождение по территории </w:t>
      </w:r>
      <w:r w:rsidR="00771391" w:rsidRPr="00CB34C1">
        <w:rPr>
          <w:rFonts w:ascii="Times New Roman" w:hAnsi="Times New Roman" w:cs="Times New Roman"/>
          <w:sz w:val="28"/>
          <w:szCs w:val="28"/>
        </w:rPr>
        <w:t>филиала</w:t>
      </w:r>
      <w:r w:rsidR="00780267">
        <w:rPr>
          <w:rFonts w:ascii="Times New Roman" w:hAnsi="Times New Roman" w:cs="Times New Roman"/>
          <w:sz w:val="28"/>
          <w:szCs w:val="28"/>
        </w:rPr>
        <w:t xml:space="preserve"> «Сочинская ТЭС»</w:t>
      </w:r>
      <w:r w:rsidR="007966E6">
        <w:rPr>
          <w:rFonts w:ascii="Times New Roman" w:hAnsi="Times New Roman" w:cs="Times New Roman"/>
          <w:sz w:val="28"/>
          <w:szCs w:val="28"/>
        </w:rPr>
        <w:t xml:space="preserve"> </w:t>
      </w:r>
      <w:r w:rsidR="00F30A7E">
        <w:rPr>
          <w:rFonts w:ascii="Times New Roman" w:hAnsi="Times New Roman" w:cs="Times New Roman"/>
          <w:sz w:val="28"/>
          <w:szCs w:val="28"/>
        </w:rPr>
        <w:t>АО</w:t>
      </w:r>
      <w:r w:rsidR="007966E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966E6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 w:rsidR="00771391" w:rsidRPr="00CB34C1">
        <w:rPr>
          <w:rFonts w:ascii="Times New Roman" w:hAnsi="Times New Roman" w:cs="Times New Roman"/>
          <w:sz w:val="28"/>
          <w:szCs w:val="28"/>
        </w:rPr>
        <w:t xml:space="preserve"> РАО – </w:t>
      </w:r>
      <w:proofErr w:type="spellStart"/>
      <w:r w:rsidR="00771391" w:rsidRPr="00CB34C1">
        <w:rPr>
          <w:rFonts w:ascii="Times New Roman" w:hAnsi="Times New Roman" w:cs="Times New Roman"/>
          <w:sz w:val="28"/>
          <w:szCs w:val="28"/>
        </w:rPr>
        <w:t>Электрогенерация</w:t>
      </w:r>
      <w:proofErr w:type="spellEnd"/>
      <w:r w:rsidR="00771391" w:rsidRPr="00CB34C1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34C1">
        <w:rPr>
          <w:rFonts w:ascii="Times New Roman" w:hAnsi="Times New Roman" w:cs="Times New Roman"/>
          <w:sz w:val="28"/>
          <w:szCs w:val="28"/>
        </w:rPr>
        <w:t>погрузка,</w:t>
      </w:r>
      <w:r w:rsidR="00771391" w:rsidRPr="00CB34C1">
        <w:rPr>
          <w:rFonts w:ascii="Times New Roman" w:hAnsi="Times New Roman" w:cs="Times New Roman"/>
          <w:sz w:val="28"/>
          <w:szCs w:val="28"/>
        </w:rPr>
        <w:t xml:space="preserve"> производится продавцом на основании заявки покупателя, предоставленной не позднее 3-х дней до момента отгрузки МТР. </w:t>
      </w:r>
    </w:p>
    <w:p w:rsidR="00A96045" w:rsidRPr="002F18F2" w:rsidRDefault="00A96045" w:rsidP="00A96045">
      <w:pPr>
        <w:pStyle w:val="aff5"/>
        <w:tabs>
          <w:tab w:val="left" w:pos="540"/>
          <w:tab w:val="left" w:pos="1080"/>
        </w:tabs>
        <w:spacing w:before="120"/>
        <w:ind w:firstLine="540"/>
        <w:rPr>
          <w:rFonts w:ascii="Times New Roman" w:hAnsi="Times New Roman" w:cs="Times New Roman"/>
          <w:sz w:val="28"/>
          <w:szCs w:val="28"/>
        </w:rPr>
      </w:pPr>
      <w:r w:rsidRPr="002F18F2">
        <w:rPr>
          <w:rFonts w:ascii="Times New Roman" w:hAnsi="Times New Roman" w:cs="Times New Roman"/>
          <w:sz w:val="28"/>
          <w:szCs w:val="28"/>
        </w:rPr>
        <w:t>Дата и время погрузки согласовывается в письменной форме за один день до наступления дня отгрузки.</w:t>
      </w:r>
    </w:p>
    <w:p w:rsidR="00771391" w:rsidRPr="00CB34C1" w:rsidRDefault="00771391" w:rsidP="00771391">
      <w:pPr>
        <w:numPr>
          <w:ilvl w:val="0"/>
          <w:numId w:val="10"/>
        </w:numPr>
        <w:tabs>
          <w:tab w:val="clear" w:pos="720"/>
          <w:tab w:val="num" w:pos="360"/>
          <w:tab w:val="left" w:pos="540"/>
          <w:tab w:val="left" w:pos="1080"/>
        </w:tabs>
        <w:spacing w:before="120" w:line="240" w:lineRule="auto"/>
        <w:ind w:left="0" w:firstLine="540"/>
        <w:jc w:val="left"/>
        <w:rPr>
          <w:b/>
          <w:i/>
          <w:szCs w:val="28"/>
        </w:rPr>
      </w:pPr>
      <w:r w:rsidRPr="00CB34C1">
        <w:rPr>
          <w:b/>
          <w:i/>
          <w:szCs w:val="28"/>
        </w:rPr>
        <w:t>Условия приемки-передачи МТР</w:t>
      </w:r>
    </w:p>
    <w:p w:rsidR="00771391" w:rsidRPr="00CB34C1" w:rsidRDefault="00771391" w:rsidP="00771391">
      <w:pPr>
        <w:tabs>
          <w:tab w:val="left" w:pos="540"/>
          <w:tab w:val="left" w:pos="1080"/>
        </w:tabs>
        <w:spacing w:before="120" w:line="240" w:lineRule="auto"/>
        <w:ind w:firstLine="540"/>
        <w:rPr>
          <w:szCs w:val="28"/>
        </w:rPr>
      </w:pPr>
      <w:r w:rsidRPr="00CB34C1">
        <w:rPr>
          <w:szCs w:val="28"/>
        </w:rPr>
        <w:t>Факт отгрузки подтверждается товарной накладной формы ТОРГ-12, после подписания товарной накладной уполномоченным представителем покупателя, продавец ответственности за отгруженные МТР и риск их случайной гибели не несет.</w:t>
      </w:r>
    </w:p>
    <w:p w:rsidR="00771391" w:rsidRPr="00CB34C1" w:rsidRDefault="00771391" w:rsidP="00771391">
      <w:pPr>
        <w:tabs>
          <w:tab w:val="left" w:pos="540"/>
          <w:tab w:val="left" w:pos="1080"/>
        </w:tabs>
        <w:spacing w:before="120" w:line="240" w:lineRule="auto"/>
        <w:ind w:firstLine="540"/>
        <w:rPr>
          <w:szCs w:val="28"/>
        </w:rPr>
      </w:pPr>
      <w:r w:rsidRPr="00CB34C1">
        <w:rPr>
          <w:szCs w:val="28"/>
        </w:rPr>
        <w:t>Право соб</w:t>
      </w:r>
      <w:r w:rsidR="00780267">
        <w:rPr>
          <w:szCs w:val="28"/>
        </w:rPr>
        <w:t>ственности на товар от продавца</w:t>
      </w:r>
      <w:r w:rsidRPr="00CB34C1">
        <w:rPr>
          <w:szCs w:val="28"/>
        </w:rPr>
        <w:t xml:space="preserve"> к покупателю переходит с  момента подписания накладных формы ТОРГ-12.</w:t>
      </w:r>
    </w:p>
    <w:p w:rsidR="00771391" w:rsidRPr="00CB34C1" w:rsidRDefault="00771391" w:rsidP="00771391">
      <w:pPr>
        <w:ind w:firstLine="0"/>
        <w:rPr>
          <w:b/>
          <w:szCs w:val="28"/>
        </w:rPr>
      </w:pPr>
    </w:p>
    <w:p w:rsidR="00771391" w:rsidRPr="00CB34C1" w:rsidRDefault="00771391" w:rsidP="00771391">
      <w:pPr>
        <w:ind w:firstLine="0"/>
        <w:rPr>
          <w:szCs w:val="28"/>
        </w:rPr>
      </w:pPr>
      <w:r w:rsidRPr="00CB34C1">
        <w:rPr>
          <w:b/>
          <w:szCs w:val="28"/>
        </w:rPr>
        <w:t>СОГЛАСОВАНО</w:t>
      </w:r>
      <w:r w:rsidR="003660E5">
        <w:rPr>
          <w:b/>
          <w:szCs w:val="28"/>
        </w:rPr>
        <w:t>: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1733"/>
        <w:gridCol w:w="2126"/>
        <w:gridCol w:w="2126"/>
        <w:gridCol w:w="1395"/>
      </w:tblGrid>
      <w:tr w:rsidR="007966E6" w:rsidRPr="00CB34C1" w:rsidTr="005B5EA0">
        <w:trPr>
          <w:trHeight w:val="804"/>
        </w:trPr>
        <w:tc>
          <w:tcPr>
            <w:tcW w:w="2520" w:type="dxa"/>
            <w:shd w:val="clear" w:color="auto" w:fill="auto"/>
            <w:vAlign w:val="center"/>
          </w:tcPr>
          <w:p w:rsidR="007966E6" w:rsidRPr="00CB34C1" w:rsidRDefault="007966E6" w:rsidP="005B5EA0">
            <w:pPr>
              <w:ind w:firstLine="0"/>
              <w:jc w:val="center"/>
              <w:rPr>
                <w:sz w:val="24"/>
                <w:szCs w:val="24"/>
              </w:rPr>
            </w:pPr>
            <w:r w:rsidRPr="00CB34C1">
              <w:rPr>
                <w:sz w:val="24"/>
                <w:szCs w:val="24"/>
              </w:rPr>
              <w:t>Главн</w:t>
            </w:r>
            <w:r w:rsidR="005B5EA0">
              <w:rPr>
                <w:sz w:val="24"/>
                <w:szCs w:val="24"/>
              </w:rPr>
              <w:t>ый</w:t>
            </w:r>
            <w:r w:rsidRPr="00CB34C1">
              <w:rPr>
                <w:sz w:val="24"/>
                <w:szCs w:val="24"/>
              </w:rPr>
              <w:t xml:space="preserve"> инженер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7966E6" w:rsidRPr="00CB34C1" w:rsidRDefault="007966E6" w:rsidP="009B5151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966E6" w:rsidRPr="00CB34C1" w:rsidRDefault="007966E6" w:rsidP="009B5151">
            <w:pPr>
              <w:ind w:firstLine="0"/>
              <w:jc w:val="center"/>
              <w:rPr>
                <w:sz w:val="24"/>
                <w:szCs w:val="24"/>
              </w:rPr>
            </w:pPr>
            <w:r w:rsidRPr="00CB34C1">
              <w:rPr>
                <w:color w:val="C0C0C0"/>
                <w:sz w:val="24"/>
                <w:szCs w:val="24"/>
              </w:rPr>
              <w:t>Подпись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66E6" w:rsidRPr="00CB34C1" w:rsidRDefault="00BE6CC8" w:rsidP="00BE27B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Г.В. Смирнов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966E6" w:rsidRPr="00C75246" w:rsidRDefault="007966E6" w:rsidP="009B5151">
            <w:pPr>
              <w:ind w:firstLine="0"/>
              <w:jc w:val="center"/>
              <w:rPr>
                <w:color w:val="999999"/>
                <w:sz w:val="24"/>
                <w:szCs w:val="24"/>
                <w14:textFill>
                  <w14:solidFill>
                    <w14:srgbClr w14:val="999999">
                      <w14:alpha w14:val="50000"/>
                    </w14:srgbClr>
                  </w14:solidFill>
                </w14:textFill>
              </w:rPr>
            </w:pPr>
            <w:r w:rsidRPr="00C75246">
              <w:rPr>
                <w:color w:val="999999"/>
                <w:sz w:val="24"/>
                <w:szCs w:val="24"/>
                <w14:textFill>
                  <w14:solidFill>
                    <w14:srgbClr w14:val="999999">
                      <w14:alpha w14:val="50000"/>
                    </w14:srgbClr>
                  </w14:solidFill>
                </w14:textFill>
              </w:rPr>
              <w:t>Дата</w:t>
            </w:r>
          </w:p>
        </w:tc>
      </w:tr>
      <w:tr w:rsidR="007966E6" w:rsidRPr="00CB34C1" w:rsidTr="00ED1668">
        <w:tc>
          <w:tcPr>
            <w:tcW w:w="2520" w:type="dxa"/>
            <w:shd w:val="clear" w:color="auto" w:fill="auto"/>
            <w:vAlign w:val="center"/>
          </w:tcPr>
          <w:p w:rsidR="007966E6" w:rsidRPr="00CB34C1" w:rsidRDefault="000E7B63" w:rsidP="00A9604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B34C1">
              <w:rPr>
                <w:sz w:val="24"/>
                <w:szCs w:val="24"/>
              </w:rPr>
              <w:t>Служба главного инженера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7966E6" w:rsidRPr="00685EB5" w:rsidRDefault="000E7B63" w:rsidP="00BE6CC8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Заместитель главного инженера по </w:t>
            </w:r>
            <w:r w:rsidR="00BE6CC8">
              <w:rPr>
                <w:i/>
                <w:sz w:val="24"/>
                <w:szCs w:val="24"/>
              </w:rPr>
              <w:t>эксплуатации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66E6" w:rsidRPr="00CB34C1" w:rsidRDefault="007966E6" w:rsidP="009B5151">
            <w:pPr>
              <w:ind w:firstLine="0"/>
              <w:jc w:val="center"/>
              <w:rPr>
                <w:sz w:val="24"/>
                <w:szCs w:val="24"/>
              </w:rPr>
            </w:pPr>
            <w:r w:rsidRPr="00CB34C1">
              <w:rPr>
                <w:color w:val="C0C0C0"/>
                <w:sz w:val="24"/>
                <w:szCs w:val="24"/>
              </w:rPr>
              <w:t>Подпись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66E6" w:rsidRPr="00CB34C1" w:rsidRDefault="00BE6CC8" w:rsidP="00B0469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С.Н. Пономаренко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966E6" w:rsidRPr="00C75246" w:rsidRDefault="007966E6" w:rsidP="009B5151">
            <w:pPr>
              <w:ind w:firstLine="0"/>
              <w:jc w:val="center"/>
              <w:rPr>
                <w:color w:val="999999"/>
                <w:sz w:val="24"/>
                <w:szCs w:val="24"/>
                <w14:textFill>
                  <w14:solidFill>
                    <w14:srgbClr w14:val="999999">
                      <w14:alpha w14:val="50000"/>
                    </w14:srgbClr>
                  </w14:solidFill>
                </w14:textFill>
              </w:rPr>
            </w:pPr>
            <w:r w:rsidRPr="00C75246">
              <w:rPr>
                <w:color w:val="999999"/>
                <w:sz w:val="24"/>
                <w:szCs w:val="24"/>
                <w14:textFill>
                  <w14:solidFill>
                    <w14:srgbClr w14:val="999999">
                      <w14:alpha w14:val="50000"/>
                    </w14:srgbClr>
                  </w14:solidFill>
                </w14:textFill>
              </w:rPr>
              <w:t>Дата</w:t>
            </w:r>
          </w:p>
        </w:tc>
      </w:tr>
      <w:tr w:rsidR="007966E6" w:rsidRPr="00CB34C1" w:rsidTr="00ED1668">
        <w:tc>
          <w:tcPr>
            <w:tcW w:w="2520" w:type="dxa"/>
            <w:shd w:val="clear" w:color="auto" w:fill="auto"/>
            <w:vAlign w:val="center"/>
          </w:tcPr>
          <w:p w:rsidR="007966E6" w:rsidRPr="00CB34C1" w:rsidRDefault="00BE6CC8" w:rsidP="009B5151">
            <w:pPr>
              <w:tabs>
                <w:tab w:val="left" w:pos="666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по безопасности и режиму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7966E6" w:rsidRPr="00CB34C1" w:rsidRDefault="007966E6" w:rsidP="00BE6CC8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966E6" w:rsidRPr="00CB34C1" w:rsidRDefault="007966E6" w:rsidP="009B5151">
            <w:pPr>
              <w:ind w:firstLine="0"/>
              <w:jc w:val="center"/>
              <w:rPr>
                <w:sz w:val="24"/>
                <w:szCs w:val="24"/>
              </w:rPr>
            </w:pPr>
            <w:r w:rsidRPr="00CB34C1">
              <w:rPr>
                <w:color w:val="C0C0C0"/>
                <w:sz w:val="24"/>
                <w:szCs w:val="24"/>
              </w:rPr>
              <w:t>Подпись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966E6" w:rsidRPr="00CB34C1" w:rsidRDefault="00BE6CC8" w:rsidP="00502AD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В.Н. Золотухин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7966E6" w:rsidRPr="00C75246" w:rsidRDefault="007966E6" w:rsidP="009B5151">
            <w:pPr>
              <w:ind w:firstLine="0"/>
              <w:jc w:val="center"/>
              <w:rPr>
                <w:color w:val="999999"/>
                <w:sz w:val="24"/>
                <w:szCs w:val="24"/>
                <w14:textFill>
                  <w14:solidFill>
                    <w14:srgbClr w14:val="999999">
                      <w14:alpha w14:val="50000"/>
                    </w14:srgbClr>
                  </w14:solidFill>
                </w14:textFill>
              </w:rPr>
            </w:pPr>
            <w:r w:rsidRPr="00C75246">
              <w:rPr>
                <w:color w:val="999999"/>
                <w:sz w:val="24"/>
                <w:szCs w:val="24"/>
                <w14:textFill>
                  <w14:solidFill>
                    <w14:srgbClr w14:val="999999">
                      <w14:alpha w14:val="50000"/>
                    </w14:srgbClr>
                  </w14:solidFill>
                </w14:textFill>
              </w:rPr>
              <w:t>Дата</w:t>
            </w:r>
          </w:p>
        </w:tc>
      </w:tr>
      <w:tr w:rsidR="000E7B63" w:rsidRPr="00CB34C1" w:rsidTr="00ED1668">
        <w:tc>
          <w:tcPr>
            <w:tcW w:w="2520" w:type="dxa"/>
            <w:shd w:val="clear" w:color="auto" w:fill="auto"/>
            <w:vAlign w:val="center"/>
          </w:tcPr>
          <w:p w:rsidR="000E7B63" w:rsidRPr="00CB34C1" w:rsidRDefault="000E7B63" w:rsidP="006515F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CB34C1">
              <w:rPr>
                <w:sz w:val="24"/>
                <w:szCs w:val="24"/>
              </w:rPr>
              <w:t xml:space="preserve">Отдел материально-технического </w:t>
            </w:r>
            <w:r>
              <w:rPr>
                <w:sz w:val="24"/>
                <w:szCs w:val="24"/>
              </w:rPr>
              <w:t>снабжения и управления запасами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0E7B63" w:rsidRPr="00685EB5" w:rsidRDefault="000E7B63" w:rsidP="006515F1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i/>
                <w:sz w:val="24"/>
                <w:szCs w:val="24"/>
              </w:rPr>
              <w:t>ОМТСиУЗ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0E7B63" w:rsidRPr="00CB34C1" w:rsidRDefault="000E7B63" w:rsidP="006515F1">
            <w:pPr>
              <w:ind w:firstLine="0"/>
              <w:jc w:val="center"/>
              <w:rPr>
                <w:sz w:val="24"/>
                <w:szCs w:val="24"/>
              </w:rPr>
            </w:pPr>
            <w:r w:rsidRPr="00CB34C1">
              <w:rPr>
                <w:color w:val="C0C0C0"/>
                <w:sz w:val="24"/>
                <w:szCs w:val="24"/>
              </w:rPr>
              <w:t>Подпись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7B63" w:rsidRPr="00CB34C1" w:rsidRDefault="000E7B63" w:rsidP="006515F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А.В. Несмелов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E7B63" w:rsidRPr="00C75246" w:rsidRDefault="000E7B63" w:rsidP="00A96045">
            <w:pPr>
              <w:ind w:firstLine="0"/>
              <w:jc w:val="center"/>
              <w:rPr>
                <w:color w:val="999999"/>
                <w:sz w:val="24"/>
                <w:szCs w:val="24"/>
                <w14:textFill>
                  <w14:solidFill>
                    <w14:srgbClr w14:val="999999">
                      <w14:alpha w14:val="50000"/>
                    </w14:srgbClr>
                  </w14:solidFill>
                </w14:textFill>
              </w:rPr>
            </w:pPr>
            <w:r w:rsidRPr="00C75246">
              <w:rPr>
                <w:color w:val="999999"/>
                <w:sz w:val="24"/>
                <w:szCs w:val="24"/>
                <w14:textFill>
                  <w14:solidFill>
                    <w14:srgbClr w14:val="999999">
                      <w14:alpha w14:val="50000"/>
                    </w14:srgbClr>
                  </w14:solidFill>
                </w14:textFill>
              </w:rPr>
              <w:t>Дата</w:t>
            </w:r>
          </w:p>
        </w:tc>
      </w:tr>
      <w:tr w:rsidR="000E7B63" w:rsidRPr="00CB34C1" w:rsidTr="00ED1668">
        <w:tc>
          <w:tcPr>
            <w:tcW w:w="2520" w:type="dxa"/>
            <w:shd w:val="clear" w:color="auto" w:fill="auto"/>
            <w:vAlign w:val="center"/>
          </w:tcPr>
          <w:p w:rsidR="000E7B63" w:rsidRPr="00CB34C1" w:rsidRDefault="000E7B63" w:rsidP="009B5151">
            <w:pPr>
              <w:tabs>
                <w:tab w:val="left" w:pos="666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Разработчик технико-коммерческого задания, </w:t>
            </w:r>
            <w:proofErr w:type="spellStart"/>
            <w:r>
              <w:rPr>
                <w:sz w:val="24"/>
                <w:szCs w:val="24"/>
              </w:rPr>
              <w:t>ОМТСиУЗ</w:t>
            </w:r>
            <w:proofErr w:type="spellEnd"/>
          </w:p>
        </w:tc>
        <w:tc>
          <w:tcPr>
            <w:tcW w:w="1733" w:type="dxa"/>
            <w:shd w:val="clear" w:color="auto" w:fill="auto"/>
            <w:vAlign w:val="center"/>
          </w:tcPr>
          <w:p w:rsidR="000E7B63" w:rsidRPr="001D0C50" w:rsidRDefault="00C85631" w:rsidP="00C85631">
            <w:pPr>
              <w:spacing w:line="276" w:lineRule="auto"/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Ведущий и</w:t>
            </w:r>
            <w:r w:rsidR="000E7B63">
              <w:rPr>
                <w:i/>
                <w:sz w:val="24"/>
                <w:szCs w:val="24"/>
              </w:rPr>
              <w:t xml:space="preserve">нженер </w:t>
            </w:r>
            <w:proofErr w:type="spellStart"/>
            <w:r w:rsidR="000E7B63">
              <w:rPr>
                <w:i/>
                <w:sz w:val="24"/>
                <w:szCs w:val="24"/>
              </w:rPr>
              <w:t>ОМТСиУЗ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0E7B63" w:rsidRPr="00CB34C1" w:rsidRDefault="000E7B63" w:rsidP="009B5151">
            <w:pPr>
              <w:ind w:firstLine="0"/>
              <w:jc w:val="center"/>
              <w:rPr>
                <w:color w:val="C0C0C0"/>
                <w:sz w:val="24"/>
                <w:szCs w:val="24"/>
              </w:rPr>
            </w:pPr>
            <w:r w:rsidRPr="00CB34C1">
              <w:rPr>
                <w:color w:val="C0C0C0"/>
                <w:sz w:val="24"/>
                <w:szCs w:val="24"/>
              </w:rPr>
              <w:t>Подпись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E7B63" w:rsidRDefault="00C85631" w:rsidP="00C8563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0E7B63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Ключник</w:t>
            </w:r>
          </w:p>
        </w:tc>
        <w:tc>
          <w:tcPr>
            <w:tcW w:w="1395" w:type="dxa"/>
            <w:shd w:val="clear" w:color="auto" w:fill="auto"/>
            <w:vAlign w:val="center"/>
          </w:tcPr>
          <w:p w:rsidR="000E7B63" w:rsidRPr="00C75246" w:rsidRDefault="000E7B63" w:rsidP="009B5151">
            <w:pPr>
              <w:ind w:firstLine="0"/>
              <w:jc w:val="center"/>
              <w:rPr>
                <w:color w:val="999999"/>
                <w:sz w:val="24"/>
                <w:szCs w:val="24"/>
                <w14:textFill>
                  <w14:solidFill>
                    <w14:srgbClr w14:val="999999">
                      <w14:alpha w14:val="50000"/>
                    </w14:srgbClr>
                  </w14:solidFill>
                </w14:textFill>
              </w:rPr>
            </w:pPr>
            <w:r w:rsidRPr="00C75246">
              <w:rPr>
                <w:color w:val="999999"/>
                <w:sz w:val="24"/>
                <w:szCs w:val="24"/>
                <w14:textFill>
                  <w14:solidFill>
                    <w14:srgbClr w14:val="999999">
                      <w14:alpha w14:val="50000"/>
                    </w14:srgbClr>
                  </w14:solidFill>
                </w14:textFill>
              </w:rPr>
              <w:t>Дата</w:t>
            </w:r>
          </w:p>
        </w:tc>
      </w:tr>
    </w:tbl>
    <w:p w:rsidR="00502AD1" w:rsidRDefault="00502AD1" w:rsidP="00771391">
      <w:pPr>
        <w:ind w:firstLine="0"/>
        <w:rPr>
          <w:b/>
          <w:szCs w:val="28"/>
        </w:rPr>
      </w:pPr>
    </w:p>
    <w:p w:rsidR="00771391" w:rsidRPr="00FA751B" w:rsidRDefault="00771391" w:rsidP="00FA751B">
      <w:pPr>
        <w:tabs>
          <w:tab w:val="left" w:pos="540"/>
          <w:tab w:val="left" w:pos="1080"/>
        </w:tabs>
        <w:spacing w:before="120" w:line="240" w:lineRule="auto"/>
        <w:ind w:firstLine="0"/>
        <w:contextualSpacing/>
        <w:rPr>
          <w:sz w:val="20"/>
        </w:rPr>
      </w:pPr>
      <w:r w:rsidRPr="00FA751B">
        <w:rPr>
          <w:sz w:val="20"/>
        </w:rPr>
        <w:t>Технико-коммерческое задание составил:</w:t>
      </w:r>
    </w:p>
    <w:p w:rsidR="00771391" w:rsidRPr="00FA751B" w:rsidRDefault="00655087" w:rsidP="00FA751B">
      <w:pPr>
        <w:tabs>
          <w:tab w:val="left" w:pos="540"/>
          <w:tab w:val="left" w:pos="1080"/>
        </w:tabs>
        <w:spacing w:before="120" w:line="240" w:lineRule="auto"/>
        <w:ind w:firstLine="0"/>
        <w:contextualSpacing/>
        <w:rPr>
          <w:sz w:val="20"/>
        </w:rPr>
      </w:pPr>
      <w:r>
        <w:rPr>
          <w:sz w:val="20"/>
        </w:rPr>
        <w:t>Ключник</w:t>
      </w:r>
      <w:r w:rsidR="00E90DF1">
        <w:rPr>
          <w:sz w:val="20"/>
        </w:rPr>
        <w:t xml:space="preserve"> </w:t>
      </w:r>
      <w:r>
        <w:rPr>
          <w:sz w:val="20"/>
        </w:rPr>
        <w:t>С</w:t>
      </w:r>
      <w:r w:rsidR="00E90DF1">
        <w:rPr>
          <w:sz w:val="20"/>
        </w:rPr>
        <w:t>.В</w:t>
      </w:r>
      <w:r w:rsidR="003660E5" w:rsidRPr="00FA751B">
        <w:rPr>
          <w:sz w:val="20"/>
        </w:rPr>
        <w:t>.</w:t>
      </w:r>
      <w:r w:rsidR="00771391" w:rsidRPr="00FA751B">
        <w:rPr>
          <w:sz w:val="20"/>
        </w:rPr>
        <w:t xml:space="preserve"> тел. 8 (</w:t>
      </w:r>
      <w:r w:rsidR="003660E5" w:rsidRPr="00FA751B">
        <w:rPr>
          <w:sz w:val="20"/>
        </w:rPr>
        <w:t>862</w:t>
      </w:r>
      <w:r w:rsidR="00771391" w:rsidRPr="00FA751B">
        <w:rPr>
          <w:sz w:val="20"/>
        </w:rPr>
        <w:t xml:space="preserve">) </w:t>
      </w:r>
      <w:r w:rsidR="00E90DF1">
        <w:rPr>
          <w:sz w:val="20"/>
        </w:rPr>
        <w:t>225-55-59</w:t>
      </w:r>
      <w:r w:rsidR="00771391" w:rsidRPr="00FA751B">
        <w:rPr>
          <w:sz w:val="20"/>
        </w:rPr>
        <w:t xml:space="preserve"> </w:t>
      </w:r>
    </w:p>
    <w:p w:rsidR="006F011F" w:rsidRPr="00EA1FC8" w:rsidRDefault="009203BB" w:rsidP="00EA1FC8">
      <w:pPr>
        <w:tabs>
          <w:tab w:val="left" w:pos="540"/>
          <w:tab w:val="left" w:pos="1080"/>
        </w:tabs>
        <w:spacing w:before="120" w:line="240" w:lineRule="auto"/>
        <w:ind w:firstLine="0"/>
        <w:contextualSpacing/>
        <w:rPr>
          <w:sz w:val="20"/>
        </w:rPr>
      </w:pPr>
      <w:hyperlink r:id="rId8" w:history="1">
        <w:r w:rsidR="00655087" w:rsidRPr="00655087">
          <w:rPr>
            <w:rStyle w:val="ad"/>
            <w:sz w:val="20"/>
          </w:rPr>
          <w:t>Klyuchnik_sv@interrao.ru</w:t>
        </w:r>
      </w:hyperlink>
    </w:p>
    <w:sectPr w:rsidR="006F011F" w:rsidRPr="00EA1FC8" w:rsidSect="007966E6">
      <w:headerReference w:type="default" r:id="rId9"/>
      <w:headerReference w:type="first" r:id="rId10"/>
      <w:pgSz w:w="11906" w:h="16838"/>
      <w:pgMar w:top="899" w:right="1134" w:bottom="567" w:left="1134" w:header="720" w:footer="6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9F6" w:rsidRDefault="00BA79F6" w:rsidP="00771391">
      <w:pPr>
        <w:spacing w:line="240" w:lineRule="auto"/>
      </w:pPr>
      <w:r>
        <w:separator/>
      </w:r>
    </w:p>
  </w:endnote>
  <w:endnote w:type="continuationSeparator" w:id="0">
    <w:p w:rsidR="00BA79F6" w:rsidRDefault="00BA79F6" w:rsidP="007713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9F6" w:rsidRDefault="00BA79F6" w:rsidP="00771391">
      <w:pPr>
        <w:spacing w:line="240" w:lineRule="auto"/>
      </w:pPr>
      <w:r>
        <w:separator/>
      </w:r>
    </w:p>
  </w:footnote>
  <w:footnote w:type="continuationSeparator" w:id="0">
    <w:p w:rsidR="00BA79F6" w:rsidRDefault="00BA79F6" w:rsidP="007713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C8" w:rsidRPr="0012227D" w:rsidRDefault="009203BB" w:rsidP="0012227D">
    <w:pPr>
      <w:pStyle w:val="aff2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BC8" w:rsidRPr="00291AA2" w:rsidRDefault="009203BB" w:rsidP="00291AA2">
    <w:pPr>
      <w:pStyle w:val="aff2"/>
      <w:ind w:left="360" w:firstLine="20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222F9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960BBE"/>
    <w:multiLevelType w:val="multilevel"/>
    <w:tmpl w:val="D26AC98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0B5563C1"/>
    <w:multiLevelType w:val="multilevel"/>
    <w:tmpl w:val="749C05EA"/>
    <w:styleLink w:val="2"/>
    <w:lvl w:ilvl="0">
      <w:start w:val="4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2">
      <w:start w:val="4"/>
      <w:numFmt w:val="decimal"/>
      <w:lvlText w:val="%3.3.1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0CCF1CDE"/>
    <w:multiLevelType w:val="multilevel"/>
    <w:tmpl w:val="5BE826FC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F0B421C"/>
    <w:multiLevelType w:val="multilevel"/>
    <w:tmpl w:val="DC7AC002"/>
    <w:lvl w:ilvl="0">
      <w:start w:val="4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FFB3661"/>
    <w:multiLevelType w:val="multilevel"/>
    <w:tmpl w:val="D260672A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A7215D"/>
    <w:multiLevelType w:val="multilevel"/>
    <w:tmpl w:val="3E4EC064"/>
    <w:lvl w:ilvl="0">
      <w:start w:val="4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7.%3.%4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209C42FE"/>
    <w:multiLevelType w:val="multilevel"/>
    <w:tmpl w:val="83085462"/>
    <w:styleLink w:val="1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3.4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58C3292"/>
    <w:multiLevelType w:val="hybridMultilevel"/>
    <w:tmpl w:val="757A5954"/>
    <w:lvl w:ilvl="0" w:tplc="83746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A4190C">
      <w:numFmt w:val="none"/>
      <w:lvlText w:val=""/>
      <w:lvlJc w:val="left"/>
      <w:pPr>
        <w:tabs>
          <w:tab w:val="num" w:pos="360"/>
        </w:tabs>
      </w:pPr>
    </w:lvl>
    <w:lvl w:ilvl="2" w:tplc="5824C38C">
      <w:numFmt w:val="none"/>
      <w:lvlText w:val=""/>
      <w:lvlJc w:val="left"/>
      <w:pPr>
        <w:tabs>
          <w:tab w:val="num" w:pos="360"/>
        </w:tabs>
      </w:pPr>
    </w:lvl>
    <w:lvl w:ilvl="3" w:tplc="8EF02820">
      <w:numFmt w:val="none"/>
      <w:lvlText w:val=""/>
      <w:lvlJc w:val="left"/>
      <w:pPr>
        <w:tabs>
          <w:tab w:val="num" w:pos="360"/>
        </w:tabs>
      </w:pPr>
    </w:lvl>
    <w:lvl w:ilvl="4" w:tplc="C8E44D9E">
      <w:numFmt w:val="none"/>
      <w:lvlText w:val=""/>
      <w:lvlJc w:val="left"/>
      <w:pPr>
        <w:tabs>
          <w:tab w:val="num" w:pos="360"/>
        </w:tabs>
      </w:pPr>
    </w:lvl>
    <w:lvl w:ilvl="5" w:tplc="0E0652BA">
      <w:numFmt w:val="none"/>
      <w:lvlText w:val=""/>
      <w:lvlJc w:val="left"/>
      <w:pPr>
        <w:tabs>
          <w:tab w:val="num" w:pos="360"/>
        </w:tabs>
      </w:pPr>
    </w:lvl>
    <w:lvl w:ilvl="6" w:tplc="1CF096BE">
      <w:numFmt w:val="none"/>
      <w:lvlText w:val=""/>
      <w:lvlJc w:val="left"/>
      <w:pPr>
        <w:tabs>
          <w:tab w:val="num" w:pos="360"/>
        </w:tabs>
      </w:pPr>
    </w:lvl>
    <w:lvl w:ilvl="7" w:tplc="64C0A0F6">
      <w:numFmt w:val="none"/>
      <w:lvlText w:val=""/>
      <w:lvlJc w:val="left"/>
      <w:pPr>
        <w:tabs>
          <w:tab w:val="num" w:pos="360"/>
        </w:tabs>
      </w:pPr>
    </w:lvl>
    <w:lvl w:ilvl="8" w:tplc="8FA426A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88A78F8"/>
    <w:multiLevelType w:val="multilevel"/>
    <w:tmpl w:val="C700C4CA"/>
    <w:lvl w:ilvl="0">
      <w:start w:val="4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8B557D9"/>
    <w:multiLevelType w:val="multilevel"/>
    <w:tmpl w:val="D7F8088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2A9B2A52"/>
    <w:multiLevelType w:val="multilevel"/>
    <w:tmpl w:val="23F6DB00"/>
    <w:lvl w:ilvl="0">
      <w:start w:val="4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  <w:b w:val="0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15"/>
        </w:tabs>
        <w:ind w:left="301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59"/>
        </w:tabs>
        <w:ind w:left="315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03"/>
        </w:tabs>
        <w:ind w:left="330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91"/>
        </w:tabs>
        <w:ind w:left="3591" w:hanging="1584"/>
      </w:pPr>
      <w:rPr>
        <w:rFonts w:hint="default"/>
      </w:rPr>
    </w:lvl>
  </w:abstractNum>
  <w:abstractNum w:abstractNumId="12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C25BF8"/>
    <w:multiLevelType w:val="multilevel"/>
    <w:tmpl w:val="0D98FDC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56A5FCE"/>
    <w:multiLevelType w:val="multilevel"/>
    <w:tmpl w:val="7BD65B3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381E0A98"/>
    <w:multiLevelType w:val="multilevel"/>
    <w:tmpl w:val="120A46FE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9C45BD6"/>
    <w:multiLevelType w:val="multilevel"/>
    <w:tmpl w:val="BCF45BFC"/>
    <w:lvl w:ilvl="0">
      <w:start w:val="4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8"/>
        </w:tabs>
        <w:ind w:left="1418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15"/>
        </w:tabs>
        <w:ind w:left="301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59"/>
        </w:tabs>
        <w:ind w:left="315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03"/>
        </w:tabs>
        <w:ind w:left="330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91"/>
        </w:tabs>
        <w:ind w:left="3591" w:hanging="1584"/>
      </w:pPr>
      <w:rPr>
        <w:rFonts w:hint="default"/>
      </w:rPr>
    </w:lvl>
  </w:abstractNum>
  <w:abstractNum w:abstractNumId="17">
    <w:nsid w:val="3C8868DF"/>
    <w:multiLevelType w:val="multilevel"/>
    <w:tmpl w:val="D71CE824"/>
    <w:lvl w:ilvl="0">
      <w:start w:val="4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18"/>
        </w:tabs>
        <w:ind w:left="1418" w:hanging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hanging="851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15"/>
        </w:tabs>
        <w:ind w:left="301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59"/>
        </w:tabs>
        <w:ind w:left="315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03"/>
        </w:tabs>
        <w:ind w:left="3303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47"/>
        </w:tabs>
        <w:ind w:left="34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91"/>
        </w:tabs>
        <w:ind w:left="3591" w:hanging="1584"/>
      </w:pPr>
      <w:rPr>
        <w:rFonts w:hint="default"/>
      </w:rPr>
    </w:lvl>
  </w:abstractNum>
  <w:abstractNum w:abstractNumId="18">
    <w:nsid w:val="3D841F39"/>
    <w:multiLevelType w:val="hybridMultilevel"/>
    <w:tmpl w:val="FAFC1AE6"/>
    <w:lvl w:ilvl="0" w:tplc="2CA4F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5AA023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0C0173"/>
    <w:multiLevelType w:val="multilevel"/>
    <w:tmpl w:val="8308546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3.4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14112A2"/>
    <w:multiLevelType w:val="multilevel"/>
    <w:tmpl w:val="E75EA32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3E97277"/>
    <w:multiLevelType w:val="multilevel"/>
    <w:tmpl w:val="22E6353C"/>
    <w:lvl w:ilvl="0">
      <w:start w:val="4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74038DD"/>
    <w:multiLevelType w:val="multilevel"/>
    <w:tmpl w:val="5232D020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C5E7160"/>
    <w:multiLevelType w:val="multilevel"/>
    <w:tmpl w:val="C5CC959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567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4">
    <w:nsid w:val="4EC234FA"/>
    <w:multiLevelType w:val="multilevel"/>
    <w:tmpl w:val="2F3EAE10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51491682"/>
    <w:multiLevelType w:val="multilevel"/>
    <w:tmpl w:val="6434A07C"/>
    <w:styleLink w:val="3"/>
    <w:lvl w:ilvl="0">
      <w:start w:val="4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2">
      <w:start w:val="4"/>
      <w:numFmt w:val="decimal"/>
      <w:lvlText w:val="%3.3.1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2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>
    <w:nsid w:val="5903126B"/>
    <w:multiLevelType w:val="multilevel"/>
    <w:tmpl w:val="749C05EA"/>
    <w:lvl w:ilvl="0">
      <w:start w:val="4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0"/>
      <w:lvlText w:val="%1.%2."/>
      <w:lvlJc w:val="left"/>
      <w:pPr>
        <w:tabs>
          <w:tab w:val="num" w:pos="1418"/>
        </w:tabs>
        <w:ind w:left="1418" w:hanging="1134"/>
      </w:pPr>
      <w:rPr>
        <w:rFonts w:hint="default"/>
      </w:rPr>
    </w:lvl>
    <w:lvl w:ilvl="2">
      <w:start w:val="4"/>
      <w:numFmt w:val="decimal"/>
      <w:lvlText w:val="%3.3.1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>
    <w:nsid w:val="5AC5130F"/>
    <w:multiLevelType w:val="multilevel"/>
    <w:tmpl w:val="DCFC53A8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8">
    <w:nsid w:val="5BCB3C0A"/>
    <w:multiLevelType w:val="hybridMultilevel"/>
    <w:tmpl w:val="F4EEFF94"/>
    <w:lvl w:ilvl="0" w:tplc="DC3A311C">
      <w:start w:val="1"/>
      <w:numFmt w:val="bullet"/>
      <w:lvlText w:val=""/>
      <w:lvlJc w:val="left"/>
      <w:pPr>
        <w:tabs>
          <w:tab w:val="num" w:pos="1107"/>
        </w:tabs>
        <w:ind w:left="110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5DF8324A"/>
    <w:multiLevelType w:val="multilevel"/>
    <w:tmpl w:val="86282B02"/>
    <w:lvl w:ilvl="0">
      <w:start w:val="4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7.%3.%4.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0">
    <w:nsid w:val="679510D6"/>
    <w:multiLevelType w:val="multilevel"/>
    <w:tmpl w:val="749C05EA"/>
    <w:numStyleLink w:val="2"/>
  </w:abstractNum>
  <w:abstractNum w:abstractNumId="31">
    <w:nsid w:val="6DF05371"/>
    <w:multiLevelType w:val="hybridMultilevel"/>
    <w:tmpl w:val="76FAD124"/>
    <w:lvl w:ilvl="0" w:tplc="622EDC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9521019"/>
    <w:multiLevelType w:val="multilevel"/>
    <w:tmpl w:val="7ACA275C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3">
    <w:nsid w:val="79546558"/>
    <w:multiLevelType w:val="hybridMultilevel"/>
    <w:tmpl w:val="5C708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F133DDE"/>
    <w:multiLevelType w:val="hybridMultilevel"/>
    <w:tmpl w:val="394A283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num w:numId="1">
    <w:abstractNumId w:val="14"/>
  </w:num>
  <w:num w:numId="2">
    <w:abstractNumId w:val="12"/>
  </w:num>
  <w:num w:numId="3">
    <w:abstractNumId w:val="27"/>
  </w:num>
  <w:num w:numId="4">
    <w:abstractNumId w:val="18"/>
  </w:num>
  <w:num w:numId="5">
    <w:abstractNumId w:val="0"/>
  </w:num>
  <w:num w:numId="6">
    <w:abstractNumId w:val="34"/>
  </w:num>
  <w:num w:numId="7">
    <w:abstractNumId w:val="23"/>
  </w:num>
  <w:num w:numId="8">
    <w:abstractNumId w:val="1"/>
  </w:num>
  <w:num w:numId="9">
    <w:abstractNumId w:val="11"/>
  </w:num>
  <w:num w:numId="10">
    <w:abstractNumId w:val="8"/>
  </w:num>
  <w:num w:numId="11">
    <w:abstractNumId w:val="16"/>
  </w:num>
  <w:num w:numId="12">
    <w:abstractNumId w:val="6"/>
  </w:num>
  <w:num w:numId="13">
    <w:abstractNumId w:val="26"/>
  </w:num>
  <w:num w:numId="14">
    <w:abstractNumId w:val="3"/>
  </w:num>
  <w:num w:numId="15">
    <w:abstractNumId w:val="4"/>
  </w:num>
  <w:num w:numId="16">
    <w:abstractNumId w:val="19"/>
  </w:num>
  <w:num w:numId="17">
    <w:abstractNumId w:val="33"/>
  </w:num>
  <w:num w:numId="18">
    <w:abstractNumId w:val="28"/>
  </w:num>
  <w:num w:numId="19">
    <w:abstractNumId w:val="7"/>
  </w:num>
  <w:num w:numId="20">
    <w:abstractNumId w:val="2"/>
  </w:num>
  <w:num w:numId="21">
    <w:abstractNumId w:val="30"/>
  </w:num>
  <w:num w:numId="22">
    <w:abstractNumId w:val="17"/>
  </w:num>
  <w:num w:numId="23">
    <w:abstractNumId w:val="9"/>
  </w:num>
  <w:num w:numId="24">
    <w:abstractNumId w:val="21"/>
  </w:num>
  <w:num w:numId="25">
    <w:abstractNumId w:val="29"/>
  </w:num>
  <w:num w:numId="26">
    <w:abstractNumId w:val="25"/>
  </w:num>
  <w:num w:numId="27">
    <w:abstractNumId w:val="22"/>
  </w:num>
  <w:num w:numId="28">
    <w:abstractNumId w:val="32"/>
  </w:num>
  <w:num w:numId="29">
    <w:abstractNumId w:val="24"/>
  </w:num>
  <w:num w:numId="30">
    <w:abstractNumId w:val="10"/>
  </w:num>
  <w:num w:numId="31">
    <w:abstractNumId w:val="20"/>
  </w:num>
  <w:num w:numId="32">
    <w:abstractNumId w:val="15"/>
  </w:num>
  <w:num w:numId="33">
    <w:abstractNumId w:val="5"/>
  </w:num>
  <w:num w:numId="34">
    <w:abstractNumId w:val="13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68"/>
    <w:rsid w:val="00020D4E"/>
    <w:rsid w:val="000662EC"/>
    <w:rsid w:val="0008757E"/>
    <w:rsid w:val="000D1443"/>
    <w:rsid w:val="000E7B63"/>
    <w:rsid w:val="00117B35"/>
    <w:rsid w:val="001377BE"/>
    <w:rsid w:val="00156A68"/>
    <w:rsid w:val="001D0C50"/>
    <w:rsid w:val="00211D1C"/>
    <w:rsid w:val="00213AE4"/>
    <w:rsid w:val="002C45E3"/>
    <w:rsid w:val="00327853"/>
    <w:rsid w:val="00332B39"/>
    <w:rsid w:val="00336934"/>
    <w:rsid w:val="00337F82"/>
    <w:rsid w:val="003660E5"/>
    <w:rsid w:val="003910C4"/>
    <w:rsid w:val="003B4C3C"/>
    <w:rsid w:val="003E3651"/>
    <w:rsid w:val="004A6473"/>
    <w:rsid w:val="004B5676"/>
    <w:rsid w:val="004D758E"/>
    <w:rsid w:val="004D7BD1"/>
    <w:rsid w:val="00502AD1"/>
    <w:rsid w:val="00534B6E"/>
    <w:rsid w:val="00587E12"/>
    <w:rsid w:val="005B109C"/>
    <w:rsid w:val="005B5EA0"/>
    <w:rsid w:val="00616C25"/>
    <w:rsid w:val="00655087"/>
    <w:rsid w:val="00671768"/>
    <w:rsid w:val="00685EB5"/>
    <w:rsid w:val="006F011F"/>
    <w:rsid w:val="00727F2E"/>
    <w:rsid w:val="00771391"/>
    <w:rsid w:val="00776033"/>
    <w:rsid w:val="00780267"/>
    <w:rsid w:val="00794C97"/>
    <w:rsid w:val="007966E6"/>
    <w:rsid w:val="007C5782"/>
    <w:rsid w:val="007E1D3B"/>
    <w:rsid w:val="008272D1"/>
    <w:rsid w:val="00911CEF"/>
    <w:rsid w:val="009203BB"/>
    <w:rsid w:val="00936CFE"/>
    <w:rsid w:val="00967E1F"/>
    <w:rsid w:val="00972AC5"/>
    <w:rsid w:val="009B2CBC"/>
    <w:rsid w:val="00A06796"/>
    <w:rsid w:val="00A31598"/>
    <w:rsid w:val="00A83D97"/>
    <w:rsid w:val="00A86455"/>
    <w:rsid w:val="00A96045"/>
    <w:rsid w:val="00AF71E9"/>
    <w:rsid w:val="00B04698"/>
    <w:rsid w:val="00B572A0"/>
    <w:rsid w:val="00BA79F6"/>
    <w:rsid w:val="00BE27B9"/>
    <w:rsid w:val="00BE6CC8"/>
    <w:rsid w:val="00C75246"/>
    <w:rsid w:val="00C85631"/>
    <w:rsid w:val="00CA1935"/>
    <w:rsid w:val="00CF73B7"/>
    <w:rsid w:val="00D72DE1"/>
    <w:rsid w:val="00DC1357"/>
    <w:rsid w:val="00E40C55"/>
    <w:rsid w:val="00E73880"/>
    <w:rsid w:val="00E90DF1"/>
    <w:rsid w:val="00EA1FC8"/>
    <w:rsid w:val="00ED1668"/>
    <w:rsid w:val="00F038F2"/>
    <w:rsid w:val="00F30A7E"/>
    <w:rsid w:val="00FA751B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7139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"/>
    <w:basedOn w:val="a1"/>
    <w:next w:val="a1"/>
    <w:link w:val="11"/>
    <w:qFormat/>
    <w:rsid w:val="00771391"/>
    <w:pPr>
      <w:keepNext/>
      <w:keepLines/>
      <w:numPr>
        <w:numId w:val="13"/>
      </w:numPr>
      <w:suppressAutoHyphens/>
      <w:spacing w:before="360" w:after="120" w:line="240" w:lineRule="auto"/>
      <w:jc w:val="center"/>
      <w:outlineLvl w:val="0"/>
    </w:pPr>
    <w:rPr>
      <w:b/>
      <w:kern w:val="28"/>
      <w:sz w:val="36"/>
    </w:rPr>
  </w:style>
  <w:style w:type="paragraph" w:styleId="20">
    <w:name w:val="heading 2"/>
    <w:aliases w:val="h2,h21,5,Заголовок пункта (1.1),222,Reset numbering,H2,H2 Знак,Заголовок 21"/>
    <w:basedOn w:val="a1"/>
    <w:next w:val="a1"/>
    <w:link w:val="21"/>
    <w:qFormat/>
    <w:rsid w:val="00771391"/>
    <w:pPr>
      <w:keepNext/>
      <w:numPr>
        <w:ilvl w:val="1"/>
        <w:numId w:val="1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4">
    <w:name w:val="heading 4"/>
    <w:basedOn w:val="a1"/>
    <w:next w:val="a1"/>
    <w:link w:val="40"/>
    <w:qFormat/>
    <w:rsid w:val="00771391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1"/>
    <w:next w:val="a1"/>
    <w:link w:val="50"/>
    <w:qFormat/>
    <w:rsid w:val="007713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71391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1"/>
    <w:next w:val="a1"/>
    <w:link w:val="80"/>
    <w:qFormat/>
    <w:rsid w:val="0077139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"/>
    <w:basedOn w:val="a2"/>
    <w:link w:val="10"/>
    <w:rsid w:val="00771391"/>
    <w:rPr>
      <w:rFonts w:ascii="Times New Roman" w:eastAsia="Times New Roman" w:hAnsi="Times New Roman" w:cs="Times New Roman"/>
      <w:b/>
      <w:snapToGrid w:val="0"/>
      <w:kern w:val="28"/>
      <w:sz w:val="36"/>
      <w:szCs w:val="20"/>
      <w:lang w:eastAsia="ru-RU"/>
    </w:rPr>
  </w:style>
  <w:style w:type="character" w:customStyle="1" w:styleId="22">
    <w:name w:val="Заголовок 2 Знак"/>
    <w:basedOn w:val="a2"/>
    <w:uiPriority w:val="9"/>
    <w:semiHidden/>
    <w:rsid w:val="00771391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71391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77139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71391"/>
    <w:rPr>
      <w:rFonts w:ascii="Times New Roman" w:eastAsia="Times New Roman" w:hAnsi="Times New Roman" w:cs="Times New Roman"/>
      <w:b/>
      <w:bCs/>
      <w:snapToGrid w:val="0"/>
      <w:lang w:eastAsia="ru-RU"/>
    </w:rPr>
  </w:style>
  <w:style w:type="character" w:customStyle="1" w:styleId="80">
    <w:name w:val="Заголовок 8 Знак"/>
    <w:basedOn w:val="a2"/>
    <w:link w:val="8"/>
    <w:rsid w:val="00771391"/>
    <w:rPr>
      <w:rFonts w:ascii="Times New Roman" w:eastAsia="Times New Roman" w:hAnsi="Times New Roman" w:cs="Times New Roman"/>
      <w:i/>
      <w:iCs/>
      <w:snapToGrid w:val="0"/>
      <w:sz w:val="24"/>
      <w:szCs w:val="24"/>
      <w:lang w:eastAsia="ru-RU"/>
    </w:rPr>
  </w:style>
  <w:style w:type="paragraph" w:styleId="a5">
    <w:name w:val="footer"/>
    <w:basedOn w:val="a1"/>
    <w:link w:val="a6"/>
    <w:uiPriority w:val="99"/>
    <w:rsid w:val="00771391"/>
    <w:pPr>
      <w:tabs>
        <w:tab w:val="right" w:pos="9355"/>
      </w:tabs>
      <w:spacing w:line="240" w:lineRule="auto"/>
      <w:ind w:firstLine="0"/>
      <w:jc w:val="left"/>
    </w:pPr>
    <w:rPr>
      <w:sz w:val="20"/>
    </w:rPr>
  </w:style>
  <w:style w:type="character" w:customStyle="1" w:styleId="a6">
    <w:name w:val="Нижний колонтитул Знак"/>
    <w:basedOn w:val="a2"/>
    <w:link w:val="a5"/>
    <w:uiPriority w:val="99"/>
    <w:rsid w:val="0077139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7">
    <w:name w:val="Пункт Знак"/>
    <w:basedOn w:val="a1"/>
    <w:rsid w:val="00771391"/>
    <w:pPr>
      <w:tabs>
        <w:tab w:val="left" w:pos="1701"/>
      </w:tabs>
      <w:ind w:firstLine="0"/>
    </w:pPr>
  </w:style>
  <w:style w:type="paragraph" w:customStyle="1" w:styleId="a0">
    <w:name w:val="Подпункт"/>
    <w:basedOn w:val="a7"/>
    <w:rsid w:val="00771391"/>
    <w:pPr>
      <w:numPr>
        <w:ilvl w:val="3"/>
        <w:numId w:val="13"/>
      </w:numPr>
    </w:pPr>
  </w:style>
  <w:style w:type="paragraph" w:customStyle="1" w:styleId="a8">
    <w:name w:val="Пункт б/н"/>
    <w:basedOn w:val="a1"/>
    <w:rsid w:val="00771391"/>
    <w:pPr>
      <w:tabs>
        <w:tab w:val="left" w:pos="1134"/>
      </w:tabs>
    </w:pPr>
  </w:style>
  <w:style w:type="paragraph" w:customStyle="1" w:styleId="a9">
    <w:name w:val="Пункт"/>
    <w:basedOn w:val="a1"/>
    <w:autoRedefine/>
    <w:rsid w:val="00771391"/>
    <w:pPr>
      <w:keepNext/>
      <w:tabs>
        <w:tab w:val="left" w:pos="1260"/>
      </w:tabs>
      <w:spacing w:line="20" w:lineRule="atLeast"/>
      <w:ind w:firstLine="0"/>
    </w:pPr>
  </w:style>
  <w:style w:type="character" w:styleId="aa">
    <w:name w:val="page number"/>
    <w:basedOn w:val="a2"/>
    <w:rsid w:val="00771391"/>
  </w:style>
  <w:style w:type="character" w:customStyle="1" w:styleId="postbody1">
    <w:name w:val="postbody1"/>
    <w:rsid w:val="00771391"/>
    <w:rPr>
      <w:sz w:val="18"/>
      <w:szCs w:val="18"/>
    </w:rPr>
  </w:style>
  <w:style w:type="paragraph" w:styleId="ab">
    <w:name w:val="Body Text"/>
    <w:basedOn w:val="a1"/>
    <w:link w:val="ac"/>
    <w:rsid w:val="00771391"/>
    <w:pPr>
      <w:spacing w:line="240" w:lineRule="auto"/>
      <w:ind w:firstLine="0"/>
    </w:pPr>
    <w:rPr>
      <w:snapToGrid/>
      <w:szCs w:val="24"/>
    </w:rPr>
  </w:style>
  <w:style w:type="character" w:customStyle="1" w:styleId="ac">
    <w:name w:val="Основной текст Знак"/>
    <w:basedOn w:val="a2"/>
    <w:link w:val="ab"/>
    <w:rsid w:val="007713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uiPriority w:val="99"/>
    <w:rsid w:val="00771391"/>
    <w:rPr>
      <w:color w:val="0000FF"/>
      <w:u w:val="single"/>
    </w:rPr>
  </w:style>
  <w:style w:type="paragraph" w:customStyle="1" w:styleId="ae">
    <w:name w:val="Знак Знак Знак Знак"/>
    <w:basedOn w:val="a1"/>
    <w:rsid w:val="00771391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">
    <w:name w:val="Таблица шапка"/>
    <w:basedOn w:val="a1"/>
    <w:rsid w:val="007713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f0">
    <w:name w:val="Таблица текст"/>
    <w:basedOn w:val="a1"/>
    <w:rsid w:val="00771391"/>
    <w:pPr>
      <w:spacing w:before="40" w:after="40" w:line="240" w:lineRule="auto"/>
      <w:ind w:left="57" w:right="57" w:firstLine="0"/>
      <w:jc w:val="left"/>
    </w:pPr>
    <w:rPr>
      <w:sz w:val="24"/>
    </w:rPr>
  </w:style>
  <w:style w:type="character" w:customStyle="1" w:styleId="af1">
    <w:name w:val="Подпункт Знак"/>
    <w:rsid w:val="00771391"/>
    <w:rPr>
      <w:sz w:val="28"/>
      <w:lang w:val="ru-RU" w:eastAsia="ru-RU" w:bidi="ar-SA"/>
    </w:rPr>
  </w:style>
  <w:style w:type="character" w:customStyle="1" w:styleId="af2">
    <w:name w:val="комментарий"/>
    <w:rsid w:val="00771391"/>
    <w:rPr>
      <w:b/>
      <w:i/>
      <w:shd w:val="clear" w:color="auto" w:fill="FFFF99"/>
    </w:rPr>
  </w:style>
  <w:style w:type="paragraph" w:styleId="af3">
    <w:name w:val="List Number"/>
    <w:basedOn w:val="a1"/>
    <w:rsid w:val="00771391"/>
    <w:pPr>
      <w:tabs>
        <w:tab w:val="num" w:pos="1701"/>
      </w:tabs>
      <w:autoSpaceDE w:val="0"/>
      <w:autoSpaceDN w:val="0"/>
      <w:spacing w:before="60"/>
      <w:ind w:left="1701" w:hanging="567"/>
    </w:pPr>
    <w:rPr>
      <w:snapToGrid/>
      <w:szCs w:val="24"/>
    </w:rPr>
  </w:style>
  <w:style w:type="paragraph" w:styleId="af4">
    <w:name w:val="Balloon Text"/>
    <w:basedOn w:val="a1"/>
    <w:link w:val="af5"/>
    <w:semiHidden/>
    <w:rsid w:val="0077139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semiHidden/>
    <w:rsid w:val="0077139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6">
    <w:name w:val="List"/>
    <w:basedOn w:val="a1"/>
    <w:rsid w:val="00771391"/>
    <w:pPr>
      <w:ind w:left="283" w:hanging="283"/>
    </w:pPr>
  </w:style>
  <w:style w:type="paragraph" w:styleId="23">
    <w:name w:val="List 2"/>
    <w:basedOn w:val="a1"/>
    <w:rsid w:val="00771391"/>
    <w:pPr>
      <w:ind w:left="566" w:hanging="283"/>
    </w:pPr>
  </w:style>
  <w:style w:type="paragraph" w:styleId="af7">
    <w:name w:val="Closing"/>
    <w:basedOn w:val="a1"/>
    <w:link w:val="af8"/>
    <w:rsid w:val="00771391"/>
    <w:pPr>
      <w:ind w:left="4252"/>
    </w:pPr>
  </w:style>
  <w:style w:type="character" w:customStyle="1" w:styleId="af8">
    <w:name w:val="Прощание Знак"/>
    <w:basedOn w:val="a2"/>
    <w:link w:val="af7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">
    <w:name w:val="List Bullet"/>
    <w:basedOn w:val="a1"/>
    <w:rsid w:val="00771391"/>
    <w:pPr>
      <w:numPr>
        <w:numId w:val="5"/>
      </w:numPr>
    </w:pPr>
  </w:style>
  <w:style w:type="paragraph" w:styleId="af9">
    <w:name w:val="caption"/>
    <w:basedOn w:val="a1"/>
    <w:next w:val="a1"/>
    <w:qFormat/>
    <w:rsid w:val="00771391"/>
    <w:rPr>
      <w:b/>
      <w:bCs/>
      <w:sz w:val="20"/>
    </w:rPr>
  </w:style>
  <w:style w:type="paragraph" w:styleId="afa">
    <w:name w:val="Title"/>
    <w:basedOn w:val="a1"/>
    <w:link w:val="afb"/>
    <w:qFormat/>
    <w:rsid w:val="0077139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b">
    <w:name w:val="Название Знак"/>
    <w:basedOn w:val="a2"/>
    <w:link w:val="afa"/>
    <w:rsid w:val="00771391"/>
    <w:rPr>
      <w:rFonts w:ascii="Arial" w:eastAsia="Times New Roman" w:hAnsi="Arial" w:cs="Arial"/>
      <w:b/>
      <w:bCs/>
      <w:snapToGrid w:val="0"/>
      <w:kern w:val="28"/>
      <w:sz w:val="32"/>
      <w:szCs w:val="32"/>
      <w:lang w:eastAsia="ru-RU"/>
    </w:rPr>
  </w:style>
  <w:style w:type="paragraph" w:styleId="afc">
    <w:name w:val="Subtitle"/>
    <w:basedOn w:val="a1"/>
    <w:link w:val="afd"/>
    <w:qFormat/>
    <w:rsid w:val="0077139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d">
    <w:name w:val="Подзаголовок Знак"/>
    <w:basedOn w:val="a2"/>
    <w:link w:val="afc"/>
    <w:rsid w:val="00771391"/>
    <w:rPr>
      <w:rFonts w:ascii="Arial" w:eastAsia="Times New Roman" w:hAnsi="Arial" w:cs="Arial"/>
      <w:snapToGrid w:val="0"/>
      <w:sz w:val="24"/>
      <w:szCs w:val="24"/>
      <w:lang w:eastAsia="ru-RU"/>
    </w:rPr>
  </w:style>
  <w:style w:type="paragraph" w:styleId="afe">
    <w:name w:val="Body Text First Indent"/>
    <w:basedOn w:val="ab"/>
    <w:link w:val="aff"/>
    <w:rsid w:val="00771391"/>
    <w:pPr>
      <w:spacing w:after="120" w:line="360" w:lineRule="auto"/>
      <w:ind w:firstLine="210"/>
    </w:pPr>
    <w:rPr>
      <w:snapToGrid w:val="0"/>
      <w:szCs w:val="20"/>
    </w:rPr>
  </w:style>
  <w:style w:type="character" w:customStyle="1" w:styleId="aff">
    <w:name w:val="Красная строка Знак"/>
    <w:basedOn w:val="ac"/>
    <w:link w:val="afe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0">
    <w:name w:val="Body Text Indent"/>
    <w:basedOn w:val="a1"/>
    <w:link w:val="aff1"/>
    <w:rsid w:val="00771391"/>
    <w:pPr>
      <w:spacing w:after="120"/>
      <w:ind w:left="283"/>
    </w:pPr>
  </w:style>
  <w:style w:type="character" w:customStyle="1" w:styleId="aff1">
    <w:name w:val="Основной текст с отступом Знак"/>
    <w:basedOn w:val="a2"/>
    <w:link w:val="aff0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4">
    <w:name w:val="Body Text First Indent 2"/>
    <w:basedOn w:val="aff0"/>
    <w:link w:val="25"/>
    <w:rsid w:val="00771391"/>
    <w:pPr>
      <w:ind w:firstLine="210"/>
    </w:pPr>
  </w:style>
  <w:style w:type="character" w:customStyle="1" w:styleId="25">
    <w:name w:val="Красная строка 2 Знак"/>
    <w:basedOn w:val="aff1"/>
    <w:link w:val="24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2">
    <w:name w:val="header"/>
    <w:basedOn w:val="a1"/>
    <w:link w:val="aff3"/>
    <w:rsid w:val="00771391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2"/>
    <w:link w:val="aff2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2">
    <w:name w:val="toc 1"/>
    <w:basedOn w:val="a1"/>
    <w:next w:val="a1"/>
    <w:autoRedefine/>
    <w:semiHidden/>
    <w:rsid w:val="00771391"/>
    <w:pPr>
      <w:tabs>
        <w:tab w:val="left" w:pos="540"/>
        <w:tab w:val="right" w:leader="dot" w:pos="9900"/>
      </w:tabs>
      <w:spacing w:before="240" w:after="120" w:line="240" w:lineRule="auto"/>
      <w:ind w:left="539" w:right="381" w:hanging="539"/>
      <w:jc w:val="left"/>
    </w:pPr>
    <w:rPr>
      <w:b/>
      <w:bCs/>
      <w:caps/>
      <w:noProof/>
      <w:szCs w:val="28"/>
    </w:rPr>
  </w:style>
  <w:style w:type="paragraph" w:styleId="26">
    <w:name w:val="toc 2"/>
    <w:basedOn w:val="a1"/>
    <w:next w:val="a1"/>
    <w:autoRedefine/>
    <w:uiPriority w:val="39"/>
    <w:rsid w:val="00771391"/>
    <w:pPr>
      <w:tabs>
        <w:tab w:val="left" w:pos="1134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rsid w:val="00771391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customStyle="1" w:styleId="27">
    <w:name w:val="Пункт2"/>
    <w:basedOn w:val="a9"/>
    <w:rsid w:val="00771391"/>
    <w:p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13">
    <w:name w:val="Знак Знак Знак1"/>
    <w:basedOn w:val="a1"/>
    <w:rsid w:val="00771391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4">
    <w:name w:val="Table Grid"/>
    <w:basedOn w:val="a3"/>
    <w:uiPriority w:val="99"/>
    <w:rsid w:val="00771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1"/>
    <w:next w:val="a1"/>
    <w:rsid w:val="00771391"/>
    <w:pPr>
      <w:keepNext/>
      <w:autoSpaceDE w:val="0"/>
      <w:autoSpaceDN w:val="0"/>
      <w:spacing w:line="240" w:lineRule="auto"/>
      <w:ind w:firstLine="0"/>
      <w:jc w:val="center"/>
    </w:pPr>
    <w:rPr>
      <w:snapToGrid/>
      <w:sz w:val="24"/>
      <w:szCs w:val="24"/>
    </w:rPr>
  </w:style>
  <w:style w:type="paragraph" w:customStyle="1" w:styleId="28">
    <w:name w:val="Пункт_2"/>
    <w:basedOn w:val="a1"/>
    <w:rsid w:val="00771391"/>
    <w:pPr>
      <w:tabs>
        <w:tab w:val="num" w:pos="1134"/>
      </w:tabs>
      <w:ind w:left="1134" w:hanging="1133"/>
    </w:pPr>
  </w:style>
  <w:style w:type="paragraph" w:customStyle="1" w:styleId="31">
    <w:name w:val="Пункт_3"/>
    <w:basedOn w:val="28"/>
    <w:rsid w:val="00771391"/>
  </w:style>
  <w:style w:type="paragraph" w:customStyle="1" w:styleId="41">
    <w:name w:val="Пункт_4"/>
    <w:basedOn w:val="31"/>
    <w:rsid w:val="00771391"/>
    <w:pPr>
      <w:ind w:hanging="1134"/>
    </w:pPr>
    <w:rPr>
      <w:snapToGrid/>
    </w:rPr>
  </w:style>
  <w:style w:type="paragraph" w:customStyle="1" w:styleId="5ABCD">
    <w:name w:val="Пункт_5_ABCD"/>
    <w:basedOn w:val="a1"/>
    <w:rsid w:val="00771391"/>
    <w:pPr>
      <w:tabs>
        <w:tab w:val="num" w:pos="1701"/>
      </w:tabs>
      <w:ind w:left="1701" w:hanging="567"/>
    </w:pPr>
  </w:style>
  <w:style w:type="paragraph" w:customStyle="1" w:styleId="14">
    <w:name w:val="Пункт_1"/>
    <w:basedOn w:val="a1"/>
    <w:rsid w:val="00771391"/>
    <w:pPr>
      <w:keepNext/>
      <w:tabs>
        <w:tab w:val="num" w:pos="568"/>
      </w:tabs>
      <w:spacing w:before="480" w:after="240" w:line="240" w:lineRule="auto"/>
      <w:ind w:left="568" w:hanging="568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aff5">
    <w:name w:val="Таблицы (моноширинный)"/>
    <w:basedOn w:val="a1"/>
    <w:next w:val="a1"/>
    <w:rsid w:val="0077139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napToGrid/>
      <w:sz w:val="20"/>
    </w:rPr>
  </w:style>
  <w:style w:type="paragraph" w:styleId="29">
    <w:name w:val="Body Text Indent 2"/>
    <w:basedOn w:val="a1"/>
    <w:link w:val="2a"/>
    <w:rsid w:val="0077139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f6">
    <w:name w:val="annotation reference"/>
    <w:semiHidden/>
    <w:rsid w:val="00771391"/>
    <w:rPr>
      <w:sz w:val="16"/>
      <w:szCs w:val="16"/>
    </w:rPr>
  </w:style>
  <w:style w:type="paragraph" w:styleId="aff7">
    <w:name w:val="annotation text"/>
    <w:basedOn w:val="a1"/>
    <w:link w:val="aff8"/>
    <w:semiHidden/>
    <w:rsid w:val="00771391"/>
    <w:rPr>
      <w:sz w:val="20"/>
    </w:rPr>
  </w:style>
  <w:style w:type="character" w:customStyle="1" w:styleId="aff8">
    <w:name w:val="Текст примечания Знак"/>
    <w:basedOn w:val="a2"/>
    <w:link w:val="aff7"/>
    <w:semiHidden/>
    <w:rsid w:val="0077139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semiHidden/>
    <w:rsid w:val="00771391"/>
    <w:rPr>
      <w:b/>
      <w:bCs/>
    </w:rPr>
  </w:style>
  <w:style w:type="character" w:customStyle="1" w:styleId="affa">
    <w:name w:val="Тема примечания Знак"/>
    <w:basedOn w:val="aff8"/>
    <w:link w:val="aff9"/>
    <w:semiHidden/>
    <w:rsid w:val="00771391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character" w:customStyle="1" w:styleId="rvts7">
    <w:name w:val="rvts7"/>
    <w:rsid w:val="00771391"/>
    <w:rPr>
      <w:rFonts w:ascii="Times New Roman" w:hAnsi="Times New Roman" w:cs="Times New Roman" w:hint="default"/>
      <w:sz w:val="24"/>
      <w:szCs w:val="24"/>
    </w:rPr>
  </w:style>
  <w:style w:type="paragraph" w:customStyle="1" w:styleId="212">
    <w:name w:val="Стиль Заголовок 2 + не курсив После:  12 пт"/>
    <w:basedOn w:val="a1"/>
    <w:rsid w:val="00771391"/>
    <w:pPr>
      <w:tabs>
        <w:tab w:val="num" w:pos="720"/>
      </w:tabs>
      <w:spacing w:line="240" w:lineRule="auto"/>
      <w:ind w:left="720" w:hanging="720"/>
      <w:jc w:val="left"/>
    </w:pPr>
    <w:rPr>
      <w:snapToGrid/>
      <w:sz w:val="24"/>
      <w:szCs w:val="24"/>
    </w:rPr>
  </w:style>
  <w:style w:type="paragraph" w:customStyle="1" w:styleId="Default">
    <w:name w:val="Default"/>
    <w:rsid w:val="00771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b">
    <w:name w:val="FollowedHyperlink"/>
    <w:rsid w:val="00771391"/>
    <w:rPr>
      <w:color w:val="800080"/>
      <w:u w:val="single"/>
    </w:rPr>
  </w:style>
  <w:style w:type="paragraph" w:styleId="32">
    <w:name w:val="Body Text Indent 3"/>
    <w:basedOn w:val="a1"/>
    <w:link w:val="33"/>
    <w:rsid w:val="0077139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771391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112">
    <w:name w:val="Стиль Заголовок 1 + 12 пт"/>
    <w:basedOn w:val="a1"/>
    <w:rsid w:val="00771391"/>
    <w:pPr>
      <w:ind w:firstLine="0"/>
    </w:pPr>
  </w:style>
  <w:style w:type="paragraph" w:customStyle="1" w:styleId="Arial">
    <w:name w:val="Стиль Рег_текст + Arial"/>
    <w:basedOn w:val="a1"/>
    <w:rsid w:val="00771391"/>
    <w:pPr>
      <w:ind w:firstLine="0"/>
    </w:pPr>
  </w:style>
  <w:style w:type="numbering" w:customStyle="1" w:styleId="1">
    <w:name w:val="Стиль1"/>
    <w:rsid w:val="00771391"/>
    <w:pPr>
      <w:numPr>
        <w:numId w:val="19"/>
      </w:numPr>
    </w:pPr>
  </w:style>
  <w:style w:type="numbering" w:customStyle="1" w:styleId="2">
    <w:name w:val="Стиль2"/>
    <w:rsid w:val="00771391"/>
    <w:pPr>
      <w:numPr>
        <w:numId w:val="20"/>
      </w:numPr>
    </w:pPr>
  </w:style>
  <w:style w:type="character" w:styleId="affc">
    <w:name w:val="Emphasis"/>
    <w:qFormat/>
    <w:rsid w:val="00771391"/>
    <w:rPr>
      <w:i/>
      <w:iCs/>
    </w:rPr>
  </w:style>
  <w:style w:type="numbering" w:customStyle="1" w:styleId="3">
    <w:name w:val="Стиль3"/>
    <w:rsid w:val="00771391"/>
    <w:pPr>
      <w:numPr>
        <w:numId w:val="26"/>
      </w:numPr>
    </w:pPr>
  </w:style>
  <w:style w:type="character" w:customStyle="1" w:styleId="21">
    <w:name w:val="Заголовок 2 Знак1"/>
    <w:aliases w:val="h2 Знак,h21 Знак,5 Знак,Заголовок пункта (1.1) Знак,222 Знак,Reset numbering Знак,H2 Знак1,H2 Знак Знак,Заголовок 21 Знак"/>
    <w:link w:val="20"/>
    <w:rsid w:val="00771391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fd">
    <w:name w:val="Знак Знак Знак Знак"/>
    <w:basedOn w:val="a1"/>
    <w:rsid w:val="00771391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Знак Знак Знак1"/>
    <w:basedOn w:val="a1"/>
    <w:rsid w:val="00771391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ffe">
    <w:name w:val="footnote text"/>
    <w:basedOn w:val="a1"/>
    <w:link w:val="afff"/>
    <w:semiHidden/>
    <w:rsid w:val="00771391"/>
    <w:rPr>
      <w:sz w:val="20"/>
    </w:rPr>
  </w:style>
  <w:style w:type="character" w:customStyle="1" w:styleId="afff">
    <w:name w:val="Текст сноски Знак"/>
    <w:basedOn w:val="a2"/>
    <w:link w:val="affe"/>
    <w:semiHidden/>
    <w:rsid w:val="0077139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f0">
    <w:name w:val="footnote reference"/>
    <w:semiHidden/>
    <w:rsid w:val="0077139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71391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0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"/>
    <w:basedOn w:val="a1"/>
    <w:next w:val="a1"/>
    <w:link w:val="11"/>
    <w:qFormat/>
    <w:rsid w:val="00771391"/>
    <w:pPr>
      <w:keepNext/>
      <w:keepLines/>
      <w:numPr>
        <w:numId w:val="13"/>
      </w:numPr>
      <w:suppressAutoHyphens/>
      <w:spacing w:before="360" w:after="120" w:line="240" w:lineRule="auto"/>
      <w:jc w:val="center"/>
      <w:outlineLvl w:val="0"/>
    </w:pPr>
    <w:rPr>
      <w:b/>
      <w:kern w:val="28"/>
      <w:sz w:val="36"/>
    </w:rPr>
  </w:style>
  <w:style w:type="paragraph" w:styleId="20">
    <w:name w:val="heading 2"/>
    <w:aliases w:val="h2,h21,5,Заголовок пункта (1.1),222,Reset numbering,H2,H2 Знак,Заголовок 21"/>
    <w:basedOn w:val="a1"/>
    <w:next w:val="a1"/>
    <w:link w:val="21"/>
    <w:qFormat/>
    <w:rsid w:val="00771391"/>
    <w:pPr>
      <w:keepNext/>
      <w:numPr>
        <w:ilvl w:val="1"/>
        <w:numId w:val="13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4">
    <w:name w:val="heading 4"/>
    <w:basedOn w:val="a1"/>
    <w:next w:val="a1"/>
    <w:link w:val="40"/>
    <w:qFormat/>
    <w:rsid w:val="00771391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1"/>
    <w:next w:val="a1"/>
    <w:link w:val="50"/>
    <w:qFormat/>
    <w:rsid w:val="007713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771391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1"/>
    <w:next w:val="a1"/>
    <w:link w:val="80"/>
    <w:qFormat/>
    <w:rsid w:val="0077139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"/>
    <w:basedOn w:val="a2"/>
    <w:link w:val="10"/>
    <w:rsid w:val="00771391"/>
    <w:rPr>
      <w:rFonts w:ascii="Times New Roman" w:eastAsia="Times New Roman" w:hAnsi="Times New Roman" w:cs="Times New Roman"/>
      <w:b/>
      <w:snapToGrid w:val="0"/>
      <w:kern w:val="28"/>
      <w:sz w:val="36"/>
      <w:szCs w:val="20"/>
      <w:lang w:eastAsia="ru-RU"/>
    </w:rPr>
  </w:style>
  <w:style w:type="character" w:customStyle="1" w:styleId="22">
    <w:name w:val="Заголовок 2 Знак"/>
    <w:basedOn w:val="a2"/>
    <w:uiPriority w:val="9"/>
    <w:semiHidden/>
    <w:rsid w:val="00771391"/>
    <w:rPr>
      <w:rFonts w:asciiTheme="majorHAnsi" w:eastAsiaTheme="majorEastAsia" w:hAnsiTheme="majorHAnsi" w:cstheme="majorBidi"/>
      <w:b/>
      <w:bCs/>
      <w:snapToGrid w:val="0"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rsid w:val="00771391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rsid w:val="0077139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rsid w:val="00771391"/>
    <w:rPr>
      <w:rFonts w:ascii="Times New Roman" w:eastAsia="Times New Roman" w:hAnsi="Times New Roman" w:cs="Times New Roman"/>
      <w:b/>
      <w:bCs/>
      <w:snapToGrid w:val="0"/>
      <w:lang w:eastAsia="ru-RU"/>
    </w:rPr>
  </w:style>
  <w:style w:type="character" w:customStyle="1" w:styleId="80">
    <w:name w:val="Заголовок 8 Знак"/>
    <w:basedOn w:val="a2"/>
    <w:link w:val="8"/>
    <w:rsid w:val="00771391"/>
    <w:rPr>
      <w:rFonts w:ascii="Times New Roman" w:eastAsia="Times New Roman" w:hAnsi="Times New Roman" w:cs="Times New Roman"/>
      <w:i/>
      <w:iCs/>
      <w:snapToGrid w:val="0"/>
      <w:sz w:val="24"/>
      <w:szCs w:val="24"/>
      <w:lang w:eastAsia="ru-RU"/>
    </w:rPr>
  </w:style>
  <w:style w:type="paragraph" w:styleId="a5">
    <w:name w:val="footer"/>
    <w:basedOn w:val="a1"/>
    <w:link w:val="a6"/>
    <w:uiPriority w:val="99"/>
    <w:rsid w:val="00771391"/>
    <w:pPr>
      <w:tabs>
        <w:tab w:val="right" w:pos="9355"/>
      </w:tabs>
      <w:spacing w:line="240" w:lineRule="auto"/>
      <w:ind w:firstLine="0"/>
      <w:jc w:val="left"/>
    </w:pPr>
    <w:rPr>
      <w:sz w:val="20"/>
    </w:rPr>
  </w:style>
  <w:style w:type="character" w:customStyle="1" w:styleId="a6">
    <w:name w:val="Нижний колонтитул Знак"/>
    <w:basedOn w:val="a2"/>
    <w:link w:val="a5"/>
    <w:uiPriority w:val="99"/>
    <w:rsid w:val="0077139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7">
    <w:name w:val="Пункт Знак"/>
    <w:basedOn w:val="a1"/>
    <w:rsid w:val="00771391"/>
    <w:pPr>
      <w:tabs>
        <w:tab w:val="left" w:pos="1701"/>
      </w:tabs>
      <w:ind w:firstLine="0"/>
    </w:pPr>
  </w:style>
  <w:style w:type="paragraph" w:customStyle="1" w:styleId="a0">
    <w:name w:val="Подпункт"/>
    <w:basedOn w:val="a7"/>
    <w:rsid w:val="00771391"/>
    <w:pPr>
      <w:numPr>
        <w:ilvl w:val="3"/>
        <w:numId w:val="13"/>
      </w:numPr>
    </w:pPr>
  </w:style>
  <w:style w:type="paragraph" w:customStyle="1" w:styleId="a8">
    <w:name w:val="Пункт б/н"/>
    <w:basedOn w:val="a1"/>
    <w:rsid w:val="00771391"/>
    <w:pPr>
      <w:tabs>
        <w:tab w:val="left" w:pos="1134"/>
      </w:tabs>
    </w:pPr>
  </w:style>
  <w:style w:type="paragraph" w:customStyle="1" w:styleId="a9">
    <w:name w:val="Пункт"/>
    <w:basedOn w:val="a1"/>
    <w:autoRedefine/>
    <w:rsid w:val="00771391"/>
    <w:pPr>
      <w:keepNext/>
      <w:tabs>
        <w:tab w:val="left" w:pos="1260"/>
      </w:tabs>
      <w:spacing w:line="20" w:lineRule="atLeast"/>
      <w:ind w:firstLine="0"/>
    </w:pPr>
  </w:style>
  <w:style w:type="character" w:styleId="aa">
    <w:name w:val="page number"/>
    <w:basedOn w:val="a2"/>
    <w:rsid w:val="00771391"/>
  </w:style>
  <w:style w:type="character" w:customStyle="1" w:styleId="postbody1">
    <w:name w:val="postbody1"/>
    <w:rsid w:val="00771391"/>
    <w:rPr>
      <w:sz w:val="18"/>
      <w:szCs w:val="18"/>
    </w:rPr>
  </w:style>
  <w:style w:type="paragraph" w:styleId="ab">
    <w:name w:val="Body Text"/>
    <w:basedOn w:val="a1"/>
    <w:link w:val="ac"/>
    <w:rsid w:val="00771391"/>
    <w:pPr>
      <w:spacing w:line="240" w:lineRule="auto"/>
      <w:ind w:firstLine="0"/>
    </w:pPr>
    <w:rPr>
      <w:snapToGrid/>
      <w:szCs w:val="24"/>
    </w:rPr>
  </w:style>
  <w:style w:type="character" w:customStyle="1" w:styleId="ac">
    <w:name w:val="Основной текст Знак"/>
    <w:basedOn w:val="a2"/>
    <w:link w:val="ab"/>
    <w:rsid w:val="007713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d">
    <w:name w:val="Hyperlink"/>
    <w:uiPriority w:val="99"/>
    <w:rsid w:val="00771391"/>
    <w:rPr>
      <w:color w:val="0000FF"/>
      <w:u w:val="single"/>
    </w:rPr>
  </w:style>
  <w:style w:type="paragraph" w:customStyle="1" w:styleId="ae">
    <w:name w:val="Знак Знак Знак Знак"/>
    <w:basedOn w:val="a1"/>
    <w:rsid w:val="00771391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">
    <w:name w:val="Таблица шапка"/>
    <w:basedOn w:val="a1"/>
    <w:rsid w:val="0077139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f0">
    <w:name w:val="Таблица текст"/>
    <w:basedOn w:val="a1"/>
    <w:rsid w:val="00771391"/>
    <w:pPr>
      <w:spacing w:before="40" w:after="40" w:line="240" w:lineRule="auto"/>
      <w:ind w:left="57" w:right="57" w:firstLine="0"/>
      <w:jc w:val="left"/>
    </w:pPr>
    <w:rPr>
      <w:sz w:val="24"/>
    </w:rPr>
  </w:style>
  <w:style w:type="character" w:customStyle="1" w:styleId="af1">
    <w:name w:val="Подпункт Знак"/>
    <w:rsid w:val="00771391"/>
    <w:rPr>
      <w:sz w:val="28"/>
      <w:lang w:val="ru-RU" w:eastAsia="ru-RU" w:bidi="ar-SA"/>
    </w:rPr>
  </w:style>
  <w:style w:type="character" w:customStyle="1" w:styleId="af2">
    <w:name w:val="комментарий"/>
    <w:rsid w:val="00771391"/>
    <w:rPr>
      <w:b/>
      <w:i/>
      <w:shd w:val="clear" w:color="auto" w:fill="FFFF99"/>
    </w:rPr>
  </w:style>
  <w:style w:type="paragraph" w:styleId="af3">
    <w:name w:val="List Number"/>
    <w:basedOn w:val="a1"/>
    <w:rsid w:val="00771391"/>
    <w:pPr>
      <w:tabs>
        <w:tab w:val="num" w:pos="1701"/>
      </w:tabs>
      <w:autoSpaceDE w:val="0"/>
      <w:autoSpaceDN w:val="0"/>
      <w:spacing w:before="60"/>
      <w:ind w:left="1701" w:hanging="567"/>
    </w:pPr>
    <w:rPr>
      <w:snapToGrid/>
      <w:szCs w:val="24"/>
    </w:rPr>
  </w:style>
  <w:style w:type="paragraph" w:styleId="af4">
    <w:name w:val="Balloon Text"/>
    <w:basedOn w:val="a1"/>
    <w:link w:val="af5"/>
    <w:semiHidden/>
    <w:rsid w:val="0077139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semiHidden/>
    <w:rsid w:val="00771391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styleId="af6">
    <w:name w:val="List"/>
    <w:basedOn w:val="a1"/>
    <w:rsid w:val="00771391"/>
    <w:pPr>
      <w:ind w:left="283" w:hanging="283"/>
    </w:pPr>
  </w:style>
  <w:style w:type="paragraph" w:styleId="23">
    <w:name w:val="List 2"/>
    <w:basedOn w:val="a1"/>
    <w:rsid w:val="00771391"/>
    <w:pPr>
      <w:ind w:left="566" w:hanging="283"/>
    </w:pPr>
  </w:style>
  <w:style w:type="paragraph" w:styleId="af7">
    <w:name w:val="Closing"/>
    <w:basedOn w:val="a1"/>
    <w:link w:val="af8"/>
    <w:rsid w:val="00771391"/>
    <w:pPr>
      <w:ind w:left="4252"/>
    </w:pPr>
  </w:style>
  <w:style w:type="character" w:customStyle="1" w:styleId="af8">
    <w:name w:val="Прощание Знак"/>
    <w:basedOn w:val="a2"/>
    <w:link w:val="af7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">
    <w:name w:val="List Bullet"/>
    <w:basedOn w:val="a1"/>
    <w:rsid w:val="00771391"/>
    <w:pPr>
      <w:numPr>
        <w:numId w:val="5"/>
      </w:numPr>
    </w:pPr>
  </w:style>
  <w:style w:type="paragraph" w:styleId="af9">
    <w:name w:val="caption"/>
    <w:basedOn w:val="a1"/>
    <w:next w:val="a1"/>
    <w:qFormat/>
    <w:rsid w:val="00771391"/>
    <w:rPr>
      <w:b/>
      <w:bCs/>
      <w:sz w:val="20"/>
    </w:rPr>
  </w:style>
  <w:style w:type="paragraph" w:styleId="afa">
    <w:name w:val="Title"/>
    <w:basedOn w:val="a1"/>
    <w:link w:val="afb"/>
    <w:qFormat/>
    <w:rsid w:val="0077139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b">
    <w:name w:val="Название Знак"/>
    <w:basedOn w:val="a2"/>
    <w:link w:val="afa"/>
    <w:rsid w:val="00771391"/>
    <w:rPr>
      <w:rFonts w:ascii="Arial" w:eastAsia="Times New Roman" w:hAnsi="Arial" w:cs="Arial"/>
      <w:b/>
      <w:bCs/>
      <w:snapToGrid w:val="0"/>
      <w:kern w:val="28"/>
      <w:sz w:val="32"/>
      <w:szCs w:val="32"/>
      <w:lang w:eastAsia="ru-RU"/>
    </w:rPr>
  </w:style>
  <w:style w:type="paragraph" w:styleId="afc">
    <w:name w:val="Subtitle"/>
    <w:basedOn w:val="a1"/>
    <w:link w:val="afd"/>
    <w:qFormat/>
    <w:rsid w:val="0077139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d">
    <w:name w:val="Подзаголовок Знак"/>
    <w:basedOn w:val="a2"/>
    <w:link w:val="afc"/>
    <w:rsid w:val="00771391"/>
    <w:rPr>
      <w:rFonts w:ascii="Arial" w:eastAsia="Times New Roman" w:hAnsi="Arial" w:cs="Arial"/>
      <w:snapToGrid w:val="0"/>
      <w:sz w:val="24"/>
      <w:szCs w:val="24"/>
      <w:lang w:eastAsia="ru-RU"/>
    </w:rPr>
  </w:style>
  <w:style w:type="paragraph" w:styleId="afe">
    <w:name w:val="Body Text First Indent"/>
    <w:basedOn w:val="ab"/>
    <w:link w:val="aff"/>
    <w:rsid w:val="00771391"/>
    <w:pPr>
      <w:spacing w:after="120" w:line="360" w:lineRule="auto"/>
      <w:ind w:firstLine="210"/>
    </w:pPr>
    <w:rPr>
      <w:snapToGrid w:val="0"/>
      <w:szCs w:val="20"/>
    </w:rPr>
  </w:style>
  <w:style w:type="character" w:customStyle="1" w:styleId="aff">
    <w:name w:val="Красная строка Знак"/>
    <w:basedOn w:val="ac"/>
    <w:link w:val="afe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0">
    <w:name w:val="Body Text Indent"/>
    <w:basedOn w:val="a1"/>
    <w:link w:val="aff1"/>
    <w:rsid w:val="00771391"/>
    <w:pPr>
      <w:spacing w:after="120"/>
      <w:ind w:left="283"/>
    </w:pPr>
  </w:style>
  <w:style w:type="character" w:customStyle="1" w:styleId="aff1">
    <w:name w:val="Основной текст с отступом Знак"/>
    <w:basedOn w:val="a2"/>
    <w:link w:val="aff0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4">
    <w:name w:val="Body Text First Indent 2"/>
    <w:basedOn w:val="aff0"/>
    <w:link w:val="25"/>
    <w:rsid w:val="00771391"/>
    <w:pPr>
      <w:ind w:firstLine="210"/>
    </w:pPr>
  </w:style>
  <w:style w:type="character" w:customStyle="1" w:styleId="25">
    <w:name w:val="Красная строка 2 Знак"/>
    <w:basedOn w:val="aff1"/>
    <w:link w:val="24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2">
    <w:name w:val="header"/>
    <w:basedOn w:val="a1"/>
    <w:link w:val="aff3"/>
    <w:rsid w:val="00771391"/>
    <w:pPr>
      <w:tabs>
        <w:tab w:val="center" w:pos="4677"/>
        <w:tab w:val="right" w:pos="9355"/>
      </w:tabs>
    </w:pPr>
  </w:style>
  <w:style w:type="character" w:customStyle="1" w:styleId="aff3">
    <w:name w:val="Верхний колонтитул Знак"/>
    <w:basedOn w:val="a2"/>
    <w:link w:val="aff2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2">
    <w:name w:val="toc 1"/>
    <w:basedOn w:val="a1"/>
    <w:next w:val="a1"/>
    <w:autoRedefine/>
    <w:semiHidden/>
    <w:rsid w:val="00771391"/>
    <w:pPr>
      <w:tabs>
        <w:tab w:val="left" w:pos="540"/>
        <w:tab w:val="right" w:leader="dot" w:pos="9900"/>
      </w:tabs>
      <w:spacing w:before="240" w:after="120" w:line="240" w:lineRule="auto"/>
      <w:ind w:left="539" w:right="381" w:hanging="539"/>
      <w:jc w:val="left"/>
    </w:pPr>
    <w:rPr>
      <w:b/>
      <w:bCs/>
      <w:caps/>
      <w:noProof/>
      <w:szCs w:val="28"/>
    </w:rPr>
  </w:style>
  <w:style w:type="paragraph" w:styleId="26">
    <w:name w:val="toc 2"/>
    <w:basedOn w:val="a1"/>
    <w:next w:val="a1"/>
    <w:autoRedefine/>
    <w:uiPriority w:val="39"/>
    <w:rsid w:val="00771391"/>
    <w:pPr>
      <w:tabs>
        <w:tab w:val="left" w:pos="1134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rsid w:val="00771391"/>
    <w:pPr>
      <w:tabs>
        <w:tab w:val="left" w:pos="1980"/>
        <w:tab w:val="right" w:leader="dot" w:pos="10195"/>
      </w:tabs>
      <w:spacing w:after="120" w:line="240" w:lineRule="auto"/>
      <w:ind w:left="1985" w:right="1134" w:hanging="851"/>
      <w:jc w:val="left"/>
    </w:pPr>
    <w:rPr>
      <w:iCs/>
      <w:noProof/>
      <w:sz w:val="24"/>
      <w:szCs w:val="24"/>
    </w:rPr>
  </w:style>
  <w:style w:type="paragraph" w:customStyle="1" w:styleId="27">
    <w:name w:val="Пункт2"/>
    <w:basedOn w:val="a9"/>
    <w:rsid w:val="00771391"/>
    <w:p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13">
    <w:name w:val="Знак Знак Знак1"/>
    <w:basedOn w:val="a1"/>
    <w:rsid w:val="00771391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table" w:styleId="aff4">
    <w:name w:val="Table Grid"/>
    <w:basedOn w:val="a3"/>
    <w:uiPriority w:val="99"/>
    <w:rsid w:val="00771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1"/>
    <w:next w:val="a1"/>
    <w:rsid w:val="00771391"/>
    <w:pPr>
      <w:keepNext/>
      <w:autoSpaceDE w:val="0"/>
      <w:autoSpaceDN w:val="0"/>
      <w:spacing w:line="240" w:lineRule="auto"/>
      <w:ind w:firstLine="0"/>
      <w:jc w:val="center"/>
    </w:pPr>
    <w:rPr>
      <w:snapToGrid/>
      <w:sz w:val="24"/>
      <w:szCs w:val="24"/>
    </w:rPr>
  </w:style>
  <w:style w:type="paragraph" w:customStyle="1" w:styleId="28">
    <w:name w:val="Пункт_2"/>
    <w:basedOn w:val="a1"/>
    <w:rsid w:val="00771391"/>
    <w:pPr>
      <w:tabs>
        <w:tab w:val="num" w:pos="1134"/>
      </w:tabs>
      <w:ind w:left="1134" w:hanging="1133"/>
    </w:pPr>
  </w:style>
  <w:style w:type="paragraph" w:customStyle="1" w:styleId="31">
    <w:name w:val="Пункт_3"/>
    <w:basedOn w:val="28"/>
    <w:rsid w:val="00771391"/>
  </w:style>
  <w:style w:type="paragraph" w:customStyle="1" w:styleId="41">
    <w:name w:val="Пункт_4"/>
    <w:basedOn w:val="31"/>
    <w:rsid w:val="00771391"/>
    <w:pPr>
      <w:ind w:hanging="1134"/>
    </w:pPr>
    <w:rPr>
      <w:snapToGrid/>
    </w:rPr>
  </w:style>
  <w:style w:type="paragraph" w:customStyle="1" w:styleId="5ABCD">
    <w:name w:val="Пункт_5_ABCD"/>
    <w:basedOn w:val="a1"/>
    <w:rsid w:val="00771391"/>
    <w:pPr>
      <w:tabs>
        <w:tab w:val="num" w:pos="1701"/>
      </w:tabs>
      <w:ind w:left="1701" w:hanging="567"/>
    </w:pPr>
  </w:style>
  <w:style w:type="paragraph" w:customStyle="1" w:styleId="14">
    <w:name w:val="Пункт_1"/>
    <w:basedOn w:val="a1"/>
    <w:rsid w:val="00771391"/>
    <w:pPr>
      <w:keepNext/>
      <w:tabs>
        <w:tab w:val="num" w:pos="568"/>
      </w:tabs>
      <w:spacing w:before="480" w:after="240" w:line="240" w:lineRule="auto"/>
      <w:ind w:left="568" w:hanging="568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aff5">
    <w:name w:val="Таблицы (моноширинный)"/>
    <w:basedOn w:val="a1"/>
    <w:next w:val="a1"/>
    <w:rsid w:val="00771391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snapToGrid/>
      <w:sz w:val="20"/>
    </w:rPr>
  </w:style>
  <w:style w:type="paragraph" w:styleId="29">
    <w:name w:val="Body Text Indent 2"/>
    <w:basedOn w:val="a1"/>
    <w:link w:val="2a"/>
    <w:rsid w:val="00771391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77139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f6">
    <w:name w:val="annotation reference"/>
    <w:semiHidden/>
    <w:rsid w:val="00771391"/>
    <w:rPr>
      <w:sz w:val="16"/>
      <w:szCs w:val="16"/>
    </w:rPr>
  </w:style>
  <w:style w:type="paragraph" w:styleId="aff7">
    <w:name w:val="annotation text"/>
    <w:basedOn w:val="a1"/>
    <w:link w:val="aff8"/>
    <w:semiHidden/>
    <w:rsid w:val="00771391"/>
    <w:rPr>
      <w:sz w:val="20"/>
    </w:rPr>
  </w:style>
  <w:style w:type="character" w:customStyle="1" w:styleId="aff8">
    <w:name w:val="Текст примечания Знак"/>
    <w:basedOn w:val="a2"/>
    <w:link w:val="aff7"/>
    <w:semiHidden/>
    <w:rsid w:val="0077139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semiHidden/>
    <w:rsid w:val="00771391"/>
    <w:rPr>
      <w:b/>
      <w:bCs/>
    </w:rPr>
  </w:style>
  <w:style w:type="character" w:customStyle="1" w:styleId="affa">
    <w:name w:val="Тема примечания Знак"/>
    <w:basedOn w:val="aff8"/>
    <w:link w:val="aff9"/>
    <w:semiHidden/>
    <w:rsid w:val="00771391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character" w:customStyle="1" w:styleId="rvts7">
    <w:name w:val="rvts7"/>
    <w:rsid w:val="00771391"/>
    <w:rPr>
      <w:rFonts w:ascii="Times New Roman" w:hAnsi="Times New Roman" w:cs="Times New Roman" w:hint="default"/>
      <w:sz w:val="24"/>
      <w:szCs w:val="24"/>
    </w:rPr>
  </w:style>
  <w:style w:type="paragraph" w:customStyle="1" w:styleId="212">
    <w:name w:val="Стиль Заголовок 2 + не курсив После:  12 пт"/>
    <w:basedOn w:val="a1"/>
    <w:rsid w:val="00771391"/>
    <w:pPr>
      <w:tabs>
        <w:tab w:val="num" w:pos="720"/>
      </w:tabs>
      <w:spacing w:line="240" w:lineRule="auto"/>
      <w:ind w:left="720" w:hanging="720"/>
      <w:jc w:val="left"/>
    </w:pPr>
    <w:rPr>
      <w:snapToGrid/>
      <w:sz w:val="24"/>
      <w:szCs w:val="24"/>
    </w:rPr>
  </w:style>
  <w:style w:type="paragraph" w:customStyle="1" w:styleId="Default">
    <w:name w:val="Default"/>
    <w:rsid w:val="007713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b">
    <w:name w:val="FollowedHyperlink"/>
    <w:rsid w:val="00771391"/>
    <w:rPr>
      <w:color w:val="800080"/>
      <w:u w:val="single"/>
    </w:rPr>
  </w:style>
  <w:style w:type="paragraph" w:styleId="32">
    <w:name w:val="Body Text Indent 3"/>
    <w:basedOn w:val="a1"/>
    <w:link w:val="33"/>
    <w:rsid w:val="0077139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rsid w:val="00771391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112">
    <w:name w:val="Стиль Заголовок 1 + 12 пт"/>
    <w:basedOn w:val="a1"/>
    <w:rsid w:val="00771391"/>
    <w:pPr>
      <w:ind w:firstLine="0"/>
    </w:pPr>
  </w:style>
  <w:style w:type="paragraph" w:customStyle="1" w:styleId="Arial">
    <w:name w:val="Стиль Рег_текст + Arial"/>
    <w:basedOn w:val="a1"/>
    <w:rsid w:val="00771391"/>
    <w:pPr>
      <w:ind w:firstLine="0"/>
    </w:pPr>
  </w:style>
  <w:style w:type="numbering" w:customStyle="1" w:styleId="1">
    <w:name w:val="Стиль1"/>
    <w:rsid w:val="00771391"/>
    <w:pPr>
      <w:numPr>
        <w:numId w:val="19"/>
      </w:numPr>
    </w:pPr>
  </w:style>
  <w:style w:type="numbering" w:customStyle="1" w:styleId="2">
    <w:name w:val="Стиль2"/>
    <w:rsid w:val="00771391"/>
    <w:pPr>
      <w:numPr>
        <w:numId w:val="20"/>
      </w:numPr>
    </w:pPr>
  </w:style>
  <w:style w:type="character" w:styleId="affc">
    <w:name w:val="Emphasis"/>
    <w:qFormat/>
    <w:rsid w:val="00771391"/>
    <w:rPr>
      <w:i/>
      <w:iCs/>
    </w:rPr>
  </w:style>
  <w:style w:type="numbering" w:customStyle="1" w:styleId="3">
    <w:name w:val="Стиль3"/>
    <w:rsid w:val="00771391"/>
    <w:pPr>
      <w:numPr>
        <w:numId w:val="26"/>
      </w:numPr>
    </w:pPr>
  </w:style>
  <w:style w:type="character" w:customStyle="1" w:styleId="21">
    <w:name w:val="Заголовок 2 Знак1"/>
    <w:aliases w:val="h2 Знак,h21 Знак,5 Знак,Заголовок пункта (1.1) Знак,222 Знак,Reset numbering Знак,H2 Знак1,H2 Знак Знак,Заголовок 21 Знак"/>
    <w:link w:val="20"/>
    <w:rsid w:val="00771391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ffd">
    <w:name w:val="Знак Знак Знак Знак"/>
    <w:basedOn w:val="a1"/>
    <w:rsid w:val="00771391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Знак Знак Знак1"/>
    <w:basedOn w:val="a1"/>
    <w:rsid w:val="00771391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styleId="affe">
    <w:name w:val="footnote text"/>
    <w:basedOn w:val="a1"/>
    <w:link w:val="afff"/>
    <w:semiHidden/>
    <w:rsid w:val="00771391"/>
    <w:rPr>
      <w:sz w:val="20"/>
    </w:rPr>
  </w:style>
  <w:style w:type="character" w:customStyle="1" w:styleId="afff">
    <w:name w:val="Текст сноски Знак"/>
    <w:basedOn w:val="a2"/>
    <w:link w:val="affe"/>
    <w:semiHidden/>
    <w:rsid w:val="00771391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f0">
    <w:name w:val="footnote reference"/>
    <w:semiHidden/>
    <w:rsid w:val="007713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yuchnik_sv@interra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3207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Несмелов</dc:creator>
  <cp:keywords/>
  <dc:description/>
  <cp:lastModifiedBy>Ключник Сергей Валерьевич</cp:lastModifiedBy>
  <cp:revision>54</cp:revision>
  <cp:lastPrinted>2016-06-30T07:30:00Z</cp:lastPrinted>
  <dcterms:created xsi:type="dcterms:W3CDTF">2013-02-21T06:01:00Z</dcterms:created>
  <dcterms:modified xsi:type="dcterms:W3CDTF">2017-02-09T12:34:00Z</dcterms:modified>
</cp:coreProperties>
</file>