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06" w:rsidRDefault="00125506">
      <w:r>
        <w:t xml:space="preserve">Вопрос: </w:t>
      </w:r>
      <w:r>
        <w:t xml:space="preserve">Уважаемый Заказчик </w:t>
      </w:r>
      <w:proofErr w:type="gramStart"/>
      <w:r>
        <w:t>объясните</w:t>
      </w:r>
      <w:proofErr w:type="gramEnd"/>
      <w:r>
        <w:t xml:space="preserve"> пожалуйста чем вызвано отсутствие требования о членстве в СРО? Данные работы в соответствии с действующим законодательством должны </w:t>
      </w:r>
      <w:proofErr w:type="gramStart"/>
      <w:r>
        <w:t>производится</w:t>
      </w:r>
      <w:proofErr w:type="gramEnd"/>
      <w:r>
        <w:t xml:space="preserve"> только организациями являющимися членами СРО.</w:t>
      </w:r>
    </w:p>
    <w:p w:rsidR="003A590F" w:rsidRPr="00125506" w:rsidRDefault="00125506">
      <w:r>
        <w:t xml:space="preserve">Ответ: </w:t>
      </w:r>
      <w:r w:rsidRPr="00125506">
        <w:t>см. п. 5.3 ТЗ</w:t>
      </w:r>
      <w:bookmarkStart w:id="0" w:name="_GoBack"/>
      <w:bookmarkEnd w:id="0"/>
    </w:p>
    <w:sectPr w:rsidR="003A590F" w:rsidRPr="0012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06"/>
    <w:rsid w:val="00125506"/>
    <w:rsid w:val="003A590F"/>
    <w:rsid w:val="0057427C"/>
    <w:rsid w:val="00D4146F"/>
    <w:rsid w:val="00E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Ирина Сергеевна</dc:creator>
  <cp:lastModifiedBy>Токарева Ирина Сергеевна</cp:lastModifiedBy>
  <cp:revision>1</cp:revision>
  <dcterms:created xsi:type="dcterms:W3CDTF">2017-11-17T13:00:00Z</dcterms:created>
  <dcterms:modified xsi:type="dcterms:W3CDTF">2017-11-17T13:05:00Z</dcterms:modified>
</cp:coreProperties>
</file>