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Приложение №2 к Положению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продажи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путем публичного предложения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ПРОДАЖЕ ПУТЕМ ПУБЛИЧНОГО ПРЕДЛОЖЕНИЯ</w:t>
      </w: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Организатору продажи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путем публичного предложения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3B15F9" w:rsidRPr="003B15F9" w:rsidRDefault="003B15F9" w:rsidP="003B15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ПРОДАЖЕ ПУТЕМ ПУБЛИЧНОГО ПРЕДЛОЖЕНИЯ</w:t>
      </w: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3B15F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продажи путем публичного предложения (далее – Продажа) по продаже Объекта продажи, принадлежащего </w:t>
      </w: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продажи путем публичного предложения, утвержденного </w:t>
      </w: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_________________________________________________(далее – Претендент).</w:t>
      </w:r>
    </w:p>
    <w:p w:rsidR="003B15F9" w:rsidRPr="003B15F9" w:rsidRDefault="003B15F9" w:rsidP="003B15F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proofErr w:type="gramStart"/>
      <w:r w:rsidRPr="003B15F9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proofErr w:type="gramStart"/>
      <w:r w:rsidRPr="003B15F9">
        <w:rPr>
          <w:rFonts w:ascii="Arial" w:eastAsia="Times New Roman" w:hAnsi="Arial" w:cs="Arial"/>
          <w:sz w:val="24"/>
          <w:szCs w:val="28"/>
          <w:lang w:eastAsia="ru-RU"/>
        </w:rPr>
        <w:t>Представитель (</w:t>
      </w:r>
      <w:r w:rsidRPr="003B15F9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3B15F9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«___»_____________20__ г. № ____, выдано ____________________________________________________________.</w:t>
      </w:r>
    </w:p>
    <w:p w:rsidR="003B15F9" w:rsidRPr="003B15F9" w:rsidRDefault="003B15F9" w:rsidP="003B15F9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3B15F9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15F9" w:rsidRPr="003B15F9" w:rsidRDefault="003B15F9" w:rsidP="003B15F9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B15F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3B15F9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</w:t>
      </w:r>
      <w:proofErr w:type="gramStart"/>
      <w:r w:rsidRPr="003B15F9">
        <w:rPr>
          <w:rFonts w:ascii="Arial" w:eastAsia="Times New Roman" w:hAnsi="Arial" w:cs="Arial"/>
          <w:i/>
          <w:sz w:val="20"/>
          <w:szCs w:val="20"/>
          <w:lang w:eastAsia="ru-RU"/>
        </w:rPr>
        <w:t>о(</w:t>
      </w:r>
      <w:proofErr w:type="gramEnd"/>
      <w:r w:rsidRPr="003B15F9">
        <w:rPr>
          <w:rFonts w:ascii="Arial" w:eastAsia="Times New Roman" w:hAnsi="Arial" w:cs="Arial"/>
          <w:i/>
          <w:sz w:val="20"/>
          <w:szCs w:val="20"/>
          <w:lang w:eastAsia="ru-RU"/>
        </w:rPr>
        <w:t>их) документа(</w:t>
      </w:r>
      <w:proofErr w:type="spellStart"/>
      <w:r w:rsidRPr="003B15F9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3B15F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5. Адрес (место жительства) Претендента – физического лица (в том числе индивидуального предпринимателя) фактический </w:t>
      </w:r>
      <w:r w:rsidRPr="003B15F9">
        <w:rPr>
          <w:rFonts w:ascii="Arial" w:eastAsia="Times New Roman" w:hAnsi="Arial" w:cs="Arial"/>
          <w:sz w:val="24"/>
          <w:szCs w:val="28"/>
          <w:lang w:eastAsia="ru-RU"/>
        </w:rPr>
        <w:lastRenderedPageBreak/>
        <w:t>(почтовый):___________________, по месту регистрации ________________________________________________</w:t>
      </w:r>
      <w:r w:rsidRPr="003B15F9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3B15F9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6. Семейное положение: ________________________________________</w:t>
      </w:r>
      <w:r w:rsidRPr="003B15F9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</w:t>
      </w:r>
      <w:proofErr w:type="gramStart"/>
      <w:r w:rsidRPr="003B15F9">
        <w:rPr>
          <w:rFonts w:ascii="Arial" w:eastAsia="Times New Roman" w:hAnsi="Arial" w:cs="Arial"/>
          <w:sz w:val="24"/>
          <w:szCs w:val="28"/>
          <w:lang w:eastAsia="ru-RU"/>
        </w:rPr>
        <w:t>имеющих</w:t>
      </w:r>
      <w:proofErr w:type="gramEnd"/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3B15F9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8.ИНН:________________________________________________________.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 xml:space="preserve">БИК ________________________, </w:t>
      </w:r>
      <w:proofErr w:type="gramStart"/>
      <w:r w:rsidRPr="003B15F9">
        <w:rPr>
          <w:rFonts w:ascii="Arial" w:eastAsia="Times New Roman" w:hAnsi="Arial" w:cs="Arial"/>
          <w:sz w:val="24"/>
          <w:szCs w:val="28"/>
          <w:lang w:eastAsia="ru-RU"/>
        </w:rPr>
        <w:t>к</w:t>
      </w:r>
      <w:proofErr w:type="gramEnd"/>
      <w:r w:rsidRPr="003B15F9">
        <w:rPr>
          <w:rFonts w:ascii="Arial" w:eastAsia="Times New Roman" w:hAnsi="Arial" w:cs="Arial"/>
          <w:sz w:val="24"/>
          <w:szCs w:val="28"/>
          <w:lang w:eastAsia="ru-RU"/>
        </w:rPr>
        <w:t>/счет____________________________.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3B15F9">
        <w:rPr>
          <w:rFonts w:ascii="Arial" w:eastAsia="Times New Roman" w:hAnsi="Arial" w:cs="Arial"/>
          <w:sz w:val="24"/>
          <w:szCs w:val="28"/>
          <w:lang w:eastAsia="ru-RU"/>
        </w:rPr>
        <w:t>р</w:t>
      </w:r>
      <w:proofErr w:type="gramEnd"/>
      <w:r w:rsidRPr="003B15F9">
        <w:rPr>
          <w:rFonts w:ascii="Arial" w:eastAsia="Times New Roman" w:hAnsi="Arial" w:cs="Arial"/>
          <w:sz w:val="24"/>
          <w:szCs w:val="28"/>
          <w:lang w:eastAsia="ru-RU"/>
        </w:rPr>
        <w:t>/счет_______________________________,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КПП__________________________</w:t>
      </w:r>
      <w:r w:rsidRPr="003B15F9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3B15F9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B15F9" w:rsidRPr="003B15F9" w:rsidRDefault="003B15F9" w:rsidP="003B15F9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/факса:_____________________________________________________________</w:t>
      </w:r>
    </w:p>
    <w:p w:rsidR="003B15F9" w:rsidRPr="003B15F9" w:rsidRDefault="003B15F9" w:rsidP="003B15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8"/>
          <w:lang w:eastAsia="ru-RU"/>
        </w:rPr>
        <w:t>11.</w:t>
      </w:r>
      <w:proofErr w:type="gramStart"/>
      <w:r w:rsidRPr="003B15F9">
        <w:rPr>
          <w:rFonts w:ascii="Arial" w:eastAsia="Times New Roman" w:hAnsi="Arial" w:cs="Arial"/>
          <w:sz w:val="24"/>
          <w:szCs w:val="28"/>
          <w:lang w:eastAsia="ru-RU"/>
        </w:rPr>
        <w:t>Е</w:t>
      </w:r>
      <w:proofErr w:type="gramEnd"/>
      <w:r w:rsidRPr="003B15F9">
        <w:rPr>
          <w:rFonts w:ascii="Arial" w:eastAsia="Times New Roman" w:hAnsi="Arial" w:cs="Arial"/>
          <w:sz w:val="24"/>
          <w:szCs w:val="28"/>
          <w:lang w:eastAsia="ru-RU"/>
        </w:rPr>
        <w:t>-mail (адрес электронной почты): _____________________________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заявляет свое согласие приобрести Объект продажи: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3B15F9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3B15F9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B15F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Продажи</w:t>
      </w:r>
      <w:r w:rsidRPr="003B15F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по цене, </w:t>
      </w:r>
      <w:r w:rsidRPr="003B15F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указывается либо фраза «сложившейся на дату регистрации настоящей заявки Организатором согласно Положению», либо конкретная цена цифрами и прописью, с указанием НДС, превышающая сложившуюся на дату регистрации заявки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Продажи, последний полностью и безоговорочно принимает публичное предложение Организатора, а также принимает на себя обязательство подписать договор купли-продажи Объекта продажи по </w:t>
      </w:r>
      <w:r w:rsidRPr="003B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цене, 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сложившейся на дату регистрации настоящей заявки Организатором согласно Положению, </w:t>
      </w:r>
      <w:r w:rsidRPr="003B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иных условиях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B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</w:t>
      </w:r>
      <w:proofErr w:type="gramEnd"/>
      <w:r w:rsidRPr="003B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Продажи и </w:t>
      </w:r>
      <w:proofErr w:type="gramStart"/>
      <w:r w:rsidRPr="003B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Положении</w:t>
      </w:r>
      <w:proofErr w:type="gramEnd"/>
      <w:r w:rsidRPr="003B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Продажи, а также условия Положения.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Продажи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</w:t>
      </w:r>
      <w:proofErr w:type="gramStart"/>
      <w:r w:rsidRPr="003B15F9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заявки Организатором.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5F9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Продажи и отказаться от рассмотрения любых заявок на участие в продаже в любое время до даты подведения итогов Продажи, указанной в п. 1.13 Положения, без объяснения причин, не неся при этом никакой ответственности по расходам, понесенным Претендентом в связи с его участием в Продаже.</w:t>
      </w:r>
      <w:proofErr w:type="gramEnd"/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End"/>
    </w:p>
    <w:p w:rsidR="003B15F9" w:rsidRPr="003B15F9" w:rsidRDefault="003B15F9" w:rsidP="003B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proofErr w:type="gramStart"/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)    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B15F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proofErr w:type="gramEnd"/>
      <w:r w:rsidRPr="003B15F9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B15F9" w:rsidRPr="003B15F9" w:rsidRDefault="003B15F9" w:rsidP="003B15F9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15F9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F2265A" w:rsidRPr="003B15F9" w:rsidRDefault="00F2265A" w:rsidP="003B15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F2265A" w:rsidRPr="003B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55" w:rsidRDefault="00274255" w:rsidP="003B15F9">
      <w:pPr>
        <w:spacing w:after="0" w:line="240" w:lineRule="auto"/>
      </w:pPr>
      <w:r>
        <w:separator/>
      </w:r>
    </w:p>
  </w:endnote>
  <w:endnote w:type="continuationSeparator" w:id="0">
    <w:p w:rsidR="00274255" w:rsidRDefault="00274255" w:rsidP="003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55" w:rsidRDefault="00274255" w:rsidP="003B15F9">
      <w:pPr>
        <w:spacing w:after="0" w:line="240" w:lineRule="auto"/>
      </w:pPr>
      <w:r>
        <w:separator/>
      </w:r>
    </w:p>
  </w:footnote>
  <w:footnote w:type="continuationSeparator" w:id="0">
    <w:p w:rsidR="00274255" w:rsidRDefault="00274255" w:rsidP="003B15F9">
      <w:pPr>
        <w:spacing w:after="0" w:line="240" w:lineRule="auto"/>
      </w:pPr>
      <w:r>
        <w:continuationSeparator/>
      </w:r>
    </w:p>
  </w:footnote>
  <w:footnote w:id="1">
    <w:p w:rsidR="003B15F9" w:rsidRPr="00571E19" w:rsidRDefault="003B15F9" w:rsidP="003B15F9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3B15F9" w:rsidRPr="00571E19" w:rsidRDefault="003B15F9" w:rsidP="003B15F9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3B15F9" w:rsidRDefault="003B15F9" w:rsidP="003B15F9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3B15F9" w:rsidRPr="00571E19" w:rsidRDefault="003B15F9" w:rsidP="003B15F9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3B15F9" w:rsidRPr="00571E19" w:rsidRDefault="003B15F9" w:rsidP="003B15F9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F9"/>
    <w:rsid w:val="001F784E"/>
    <w:rsid w:val="00237DE7"/>
    <w:rsid w:val="00274255"/>
    <w:rsid w:val="002C6207"/>
    <w:rsid w:val="003B15F9"/>
    <w:rsid w:val="00535BC8"/>
    <w:rsid w:val="005865F6"/>
    <w:rsid w:val="0066290D"/>
    <w:rsid w:val="006F0F97"/>
    <w:rsid w:val="00751B89"/>
    <w:rsid w:val="007E231A"/>
    <w:rsid w:val="00882A64"/>
    <w:rsid w:val="008B2F24"/>
    <w:rsid w:val="009E393D"/>
    <w:rsid w:val="009E44CB"/>
    <w:rsid w:val="00A0602B"/>
    <w:rsid w:val="00A5598C"/>
    <w:rsid w:val="00BC2E12"/>
    <w:rsid w:val="00C902BC"/>
    <w:rsid w:val="00CA12B4"/>
    <w:rsid w:val="00D2760A"/>
    <w:rsid w:val="00D827CE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B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B1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B15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B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B1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B1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</cp:revision>
  <dcterms:created xsi:type="dcterms:W3CDTF">2018-11-19T04:19:00Z</dcterms:created>
  <dcterms:modified xsi:type="dcterms:W3CDTF">2018-11-19T04:20:00Z</dcterms:modified>
</cp:coreProperties>
</file>