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C6543" w:rsidRPr="00CC6543">
        <w:rPr>
          <w:rFonts w:ascii="Times New Roman" w:hAnsi="Times New Roman" w:cs="Times New Roman"/>
          <w:b/>
          <w:bCs/>
          <w:sz w:val="24"/>
          <w:szCs w:val="24"/>
        </w:rPr>
        <w:t>117782/</w:t>
      </w:r>
      <w:r w:rsidR="00CC6543">
        <w:rPr>
          <w:rFonts w:ascii="Times New Roman" w:hAnsi="Times New Roman" w:cs="Times New Roman"/>
          <w:b/>
          <w:bCs/>
          <w:sz w:val="24"/>
          <w:szCs w:val="24"/>
        </w:rPr>
        <w:t>ПВК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="00CC6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31806280994</w:t>
      </w:r>
      <w:r w:rsidR="00CC65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543" w:rsidRPr="00E42901" w:rsidRDefault="00CC6543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CC6543" w:rsidRDefault="00CC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«04» апреля 2018г.</w:t>
            </w:r>
          </w:p>
        </w:tc>
      </w:tr>
    </w:tbl>
    <w:p w:rsidR="00CC6543" w:rsidRDefault="00CC6543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CC6543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BD0B7C">
        <w:rPr>
          <w:rFonts w:ascii="Times New Roman" w:hAnsi="Times New Roman" w:cs="Times New Roman"/>
          <w:sz w:val="24"/>
          <w:szCs w:val="24"/>
        </w:rPr>
        <w:t xml:space="preserve">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="00BD0B7C"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D0B7C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D0B7C"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31806280994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CC6543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CC6543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CC6543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CC6543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CC6543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Контрольно-измерительные и электротехнические приборы 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Костромской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ГРЭС</w:t>
      </w:r>
    </w:p>
    <w:p w:rsidR="00834EC6" w:rsidRPr="00CC6543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CC6543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CC6543">
        <w:rPr>
          <w:rFonts w:ascii="Times New Roman" w:hAnsi="Times New Roman" w:cs="Times New Roman"/>
          <w:b/>
          <w:sz w:val="24"/>
          <w:szCs w:val="24"/>
        </w:rPr>
        <w:t>2 864 221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«23»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«04»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Default="004C6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"/>
        <w:gridCol w:w="1496"/>
        <w:gridCol w:w="4961"/>
        <w:gridCol w:w="1701"/>
        <w:gridCol w:w="1701"/>
      </w:tblGrid>
      <w:tr w:rsidR="00CC6543" w:rsidTr="00CC6543">
        <w:tc>
          <w:tcPr>
            <w:tcW w:w="377" w:type="dxa"/>
            <w:vAlign w:val="center"/>
          </w:tcPr>
          <w:p w:rsidR="00CC6543" w:rsidRDefault="00CC65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496" w:type="dxa"/>
            <w:vAlign w:val="center"/>
          </w:tcPr>
          <w:p w:rsidR="00CC6543" w:rsidRDefault="00CC65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CC6543" w:rsidRDefault="00CC65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CC6543" w:rsidRDefault="00CC6543" w:rsidP="00F138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>, руб. без НДС</w:t>
            </w:r>
          </w:p>
        </w:tc>
        <w:tc>
          <w:tcPr>
            <w:tcW w:w="1701" w:type="dxa"/>
            <w:vAlign w:val="center"/>
          </w:tcPr>
          <w:p w:rsidR="00CC6543" w:rsidRDefault="00CC65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с НДС</w:t>
            </w:r>
          </w:p>
        </w:tc>
      </w:tr>
      <w:tr w:rsidR="00CC6543" w:rsidTr="00CC6543">
        <w:tc>
          <w:tcPr>
            <w:tcW w:w="377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6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28.03.2018 10:53 (MSK +03:00)</w:t>
            </w:r>
          </w:p>
        </w:tc>
        <w:tc>
          <w:tcPr>
            <w:tcW w:w="496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"ЭЛЕКТРОТЕХНИКА"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7721479784/772101001</w:t>
            </w:r>
            <w:r>
              <w:rPr>
                <w:rFonts w:ascii="Times New Roman" w:eastAsia="Times New Roman" w:hAnsi="Times New Roman" w:cs="Times New Roman"/>
              </w:rPr>
              <w:br/>
              <w:t>ОГРН 1167746288489</w:t>
            </w:r>
          </w:p>
        </w:tc>
        <w:tc>
          <w:tcPr>
            <w:tcW w:w="1701" w:type="dxa"/>
            <w:vAlign w:val="center"/>
          </w:tcPr>
          <w:p w:rsidR="00CC6543" w:rsidRPr="00CC6543" w:rsidRDefault="00CC6543" w:rsidP="00CC6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543">
              <w:rPr>
                <w:rFonts w:ascii="Times New Roman" w:eastAsia="Times New Roman" w:hAnsi="Times New Roman" w:cs="Times New Roman"/>
                <w:b/>
              </w:rPr>
              <w:t>2 736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CC6543">
              <w:rPr>
                <w:rFonts w:ascii="Times New Roman" w:eastAsia="Times New Roman" w:hAnsi="Times New Roman" w:cs="Times New Roman"/>
                <w:b/>
              </w:rPr>
              <w:t>915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CC6543">
              <w:rPr>
                <w:rFonts w:ascii="Times New Roman" w:eastAsia="Times New Roman" w:hAnsi="Times New Roman" w:cs="Times New Roman"/>
                <w:b/>
              </w:rPr>
              <w:t>,74</w:t>
            </w:r>
          </w:p>
        </w:tc>
        <w:tc>
          <w:tcPr>
            <w:tcW w:w="170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3 229 560.57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CC6543" w:rsidTr="00CC6543">
        <w:tc>
          <w:tcPr>
            <w:tcW w:w="377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6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03.04.2018 11:15 (MSK +03:00)</w:t>
            </w:r>
          </w:p>
        </w:tc>
        <w:tc>
          <w:tcPr>
            <w:tcW w:w="496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Сибтеплоэлектрокомплект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ИНН/КПП 7018016766/701701001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1027000871820</w:t>
            </w:r>
          </w:p>
        </w:tc>
        <w:tc>
          <w:tcPr>
            <w:tcW w:w="1701" w:type="dxa"/>
            <w:vAlign w:val="center"/>
          </w:tcPr>
          <w:p w:rsidR="00CC6543" w:rsidRPr="00CC6543" w:rsidRDefault="00CC6543" w:rsidP="00CC6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2 860 000.00</w:t>
            </w:r>
          </w:p>
        </w:tc>
        <w:tc>
          <w:tcPr>
            <w:tcW w:w="170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3 374 800.00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CC6543" w:rsidTr="00CC6543">
        <w:tc>
          <w:tcPr>
            <w:tcW w:w="377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6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03.04.2018 11:09 (MSK +03:00)</w:t>
            </w:r>
          </w:p>
        </w:tc>
        <w:tc>
          <w:tcPr>
            <w:tcW w:w="496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"ФОЛГГРУПП"</w:t>
            </w:r>
            <w:r>
              <w:rPr>
                <w:rFonts w:ascii="Times New Roman" w:eastAsia="Times New Roman" w:hAnsi="Times New Roman" w:cs="Times New Roman"/>
              </w:rPr>
              <w:br/>
              <w:t>ИНН/КПП 9717026383/771701001</w:t>
            </w:r>
            <w:r>
              <w:rPr>
                <w:rFonts w:ascii="Times New Roman" w:eastAsia="Times New Roman" w:hAnsi="Times New Roman" w:cs="Times New Roman"/>
              </w:rPr>
              <w:br/>
              <w:t>ОГРН 1167746476171</w:t>
            </w:r>
          </w:p>
        </w:tc>
        <w:tc>
          <w:tcPr>
            <w:tcW w:w="1701" w:type="dxa"/>
            <w:vAlign w:val="center"/>
          </w:tcPr>
          <w:p w:rsidR="00CC6543" w:rsidRPr="00CC6543" w:rsidRDefault="00CC6543" w:rsidP="00CC6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2 850 000.00</w:t>
            </w:r>
          </w:p>
        </w:tc>
        <w:tc>
          <w:tcPr>
            <w:tcW w:w="170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3 363 000.00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CC6543" w:rsidTr="00CC6543">
        <w:tc>
          <w:tcPr>
            <w:tcW w:w="377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6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03.04.2018 17:43 (MSK +03:00)</w:t>
            </w:r>
          </w:p>
        </w:tc>
        <w:tc>
          <w:tcPr>
            <w:tcW w:w="496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Промтрансэнерго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7726655948/772601001</w:t>
            </w:r>
            <w:r>
              <w:rPr>
                <w:rFonts w:ascii="Times New Roman" w:eastAsia="Times New Roman" w:hAnsi="Times New Roman" w:cs="Times New Roman"/>
              </w:rPr>
              <w:br/>
              <w:t>ОГРН 1107746514028</w:t>
            </w:r>
          </w:p>
        </w:tc>
        <w:tc>
          <w:tcPr>
            <w:tcW w:w="1701" w:type="dxa"/>
            <w:vAlign w:val="center"/>
          </w:tcPr>
          <w:p w:rsidR="00CC6543" w:rsidRPr="00CC6543" w:rsidRDefault="00CC6543" w:rsidP="00CC6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2 827 106.00</w:t>
            </w:r>
          </w:p>
        </w:tc>
        <w:tc>
          <w:tcPr>
            <w:tcW w:w="170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3 335 985.08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CC6543" w:rsidTr="00CC6543">
        <w:tc>
          <w:tcPr>
            <w:tcW w:w="377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6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04.04.2018 09:34 (MSK +03:00)</w:t>
            </w:r>
          </w:p>
        </w:tc>
        <w:tc>
          <w:tcPr>
            <w:tcW w:w="496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 "КЭС Групп"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7704637938/773601001</w:t>
            </w:r>
            <w:r>
              <w:rPr>
                <w:rFonts w:ascii="Times New Roman" w:eastAsia="Times New Roman" w:hAnsi="Times New Roman" w:cs="Times New Roman"/>
              </w:rPr>
              <w:br/>
              <w:t>ОГРН 1077746709666</w:t>
            </w:r>
          </w:p>
        </w:tc>
        <w:tc>
          <w:tcPr>
            <w:tcW w:w="1701" w:type="dxa"/>
            <w:vAlign w:val="center"/>
          </w:tcPr>
          <w:p w:rsidR="00CC6543" w:rsidRPr="00CC6543" w:rsidRDefault="00CC6543" w:rsidP="00CC6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2 794 199.00</w:t>
            </w:r>
          </w:p>
        </w:tc>
        <w:tc>
          <w:tcPr>
            <w:tcW w:w="170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3 297 154.82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CC6543" w:rsidTr="00CC6543">
        <w:tc>
          <w:tcPr>
            <w:tcW w:w="377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96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04.04.2018 09:47 (MSK +03:00)</w:t>
            </w:r>
          </w:p>
        </w:tc>
        <w:tc>
          <w:tcPr>
            <w:tcW w:w="496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"Центр комплексных технологий"</w:t>
            </w:r>
            <w:r>
              <w:rPr>
                <w:rFonts w:ascii="Times New Roman" w:eastAsia="Times New Roman" w:hAnsi="Times New Roman" w:cs="Times New Roman"/>
              </w:rPr>
              <w:br/>
              <w:t>ИНН/КПП 6673120528/667901001</w:t>
            </w:r>
            <w:r>
              <w:rPr>
                <w:rFonts w:ascii="Times New Roman" w:eastAsia="Times New Roman" w:hAnsi="Times New Roman" w:cs="Times New Roman"/>
              </w:rPr>
              <w:br/>
              <w:t>ОГРН 1046604828346</w:t>
            </w:r>
          </w:p>
        </w:tc>
        <w:tc>
          <w:tcPr>
            <w:tcW w:w="1701" w:type="dxa"/>
            <w:vAlign w:val="center"/>
          </w:tcPr>
          <w:p w:rsidR="00CC6543" w:rsidRPr="00CC6543" w:rsidRDefault="00CC6543" w:rsidP="00CC6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2 462 750.00</w:t>
            </w:r>
          </w:p>
        </w:tc>
        <w:tc>
          <w:tcPr>
            <w:tcW w:w="1701" w:type="dxa"/>
            <w:vAlign w:val="center"/>
          </w:tcPr>
          <w:p w:rsidR="00CC6543" w:rsidRDefault="00CC654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2 906 045.00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415559" w:rsidRDefault="004226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4C6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</w:p>
    <w:p w:rsidR="00415559" w:rsidRDefault="0042264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15559" w:rsidSect="00CC6543">
      <w:headerReference w:type="default" r:id="rId8"/>
      <w:headerReference w:type="first" r:id="rId9"/>
      <w:pgSz w:w="11907" w:h="16840"/>
      <w:pgMar w:top="1077" w:right="567" w:bottom="709" w:left="1077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4C" w:rsidRDefault="0042264C" w:rsidP="00CC6543">
      <w:pPr>
        <w:spacing w:after="0" w:line="240" w:lineRule="auto"/>
      </w:pPr>
      <w:r>
        <w:separator/>
      </w:r>
    </w:p>
  </w:endnote>
  <w:endnote w:type="continuationSeparator" w:id="0">
    <w:p w:rsidR="0042264C" w:rsidRDefault="0042264C" w:rsidP="00CC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4C" w:rsidRDefault="0042264C" w:rsidP="00CC6543">
      <w:pPr>
        <w:spacing w:after="0" w:line="240" w:lineRule="auto"/>
      </w:pPr>
      <w:r>
        <w:separator/>
      </w:r>
    </w:p>
  </w:footnote>
  <w:footnote w:type="continuationSeparator" w:id="0">
    <w:p w:rsidR="0042264C" w:rsidRDefault="0042264C" w:rsidP="00CC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>
    <w:pPr>
      <w:pStyle w:val="a3"/>
      <w:rPr>
        <w:lang w:val="en-US"/>
      </w:rPr>
    </w:pPr>
  </w:p>
  <w:p w:rsidR="00CC6543" w:rsidRPr="00CC6543" w:rsidRDefault="00CC6543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>
    <w:pPr>
      <w:pStyle w:val="a3"/>
      <w:rPr>
        <w:lang w:val="en-US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CC6543" w:rsidRPr="00C42E27" w:rsidTr="00BF2197">
      <w:trPr>
        <w:trHeight w:val="579"/>
      </w:trPr>
      <w:tc>
        <w:tcPr>
          <w:tcW w:w="4913" w:type="dxa"/>
          <w:vAlign w:val="center"/>
          <w:hideMark/>
        </w:tcPr>
        <w:p w:rsidR="00CC6543" w:rsidRPr="00C42E27" w:rsidRDefault="00CC6543" w:rsidP="00BF219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«Костромская ГРЭС»</w:t>
          </w:r>
        </w:p>
        <w:p w:rsidR="00CC6543" w:rsidRPr="00C42E27" w:rsidRDefault="00CC6543" w:rsidP="00BF219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  <w:tc>
        <w:tcPr>
          <w:tcW w:w="4914" w:type="dxa"/>
          <w:vAlign w:val="center"/>
          <w:hideMark/>
        </w:tcPr>
        <w:p w:rsidR="00CC6543" w:rsidRPr="00C42E27" w:rsidRDefault="00CC6543" w:rsidP="00BF219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</w:t>
          </w:r>
          <w:proofErr w:type="gram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Ивановские</w:t>
          </w:r>
          <w:proofErr w:type="gram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ПГУ»</w:t>
          </w:r>
        </w:p>
        <w:p w:rsidR="00CC6543" w:rsidRPr="00C42E27" w:rsidRDefault="00CC6543" w:rsidP="00BF2197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</w:tbl>
  <w:p w:rsidR="00CC6543" w:rsidRPr="00CC6543" w:rsidRDefault="00CC6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15559"/>
    <w:rsid w:val="0042264C"/>
    <w:rsid w:val="004B79DB"/>
    <w:rsid w:val="004C6D3E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CC6543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543"/>
  </w:style>
  <w:style w:type="paragraph" w:styleId="a5">
    <w:name w:val="footer"/>
    <w:basedOn w:val="a"/>
    <w:link w:val="a6"/>
    <w:uiPriority w:val="99"/>
    <w:unhideWhenUsed/>
    <w:rsid w:val="00CC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543"/>
  </w:style>
  <w:style w:type="paragraph" w:customStyle="1" w:styleId="ConsPlusNormal">
    <w:name w:val="ConsPlusNormal"/>
    <w:rsid w:val="00CC6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543"/>
  </w:style>
  <w:style w:type="paragraph" w:styleId="a5">
    <w:name w:val="footer"/>
    <w:basedOn w:val="a"/>
    <w:link w:val="a6"/>
    <w:uiPriority w:val="99"/>
    <w:unhideWhenUsed/>
    <w:rsid w:val="00CC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543"/>
  </w:style>
  <w:style w:type="paragraph" w:customStyle="1" w:styleId="ConsPlusNormal">
    <w:name w:val="ConsPlusNormal"/>
    <w:rsid w:val="00CC6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2018-04-04T07:49:00Z</cp:lastPrinted>
  <dcterms:created xsi:type="dcterms:W3CDTF">2018-04-04T07:50:00Z</dcterms:created>
  <dcterms:modified xsi:type="dcterms:W3CDTF">2018-04-04T07:50:00Z</dcterms:modified>
</cp:coreProperties>
</file>