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1C" w:rsidRPr="006C7314" w:rsidRDefault="007B5993" w:rsidP="007B5993">
      <w:pPr>
        <w:pageBreakBefore/>
        <w:spacing w:line="240" w:lineRule="auto"/>
        <w:ind w:right="-85" w:firstLine="0"/>
        <w:jc w:val="right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7187" w:rsidRPr="006C7314">
        <w:rPr>
          <w:sz w:val="24"/>
          <w:szCs w:val="24"/>
        </w:rPr>
        <w:t xml:space="preserve">Приложение </w:t>
      </w:r>
      <w:r w:rsidR="006C7314">
        <w:rPr>
          <w:sz w:val="24"/>
          <w:szCs w:val="24"/>
        </w:rPr>
        <w:t>№</w:t>
      </w:r>
      <w:r w:rsidRPr="006C7314">
        <w:rPr>
          <w:sz w:val="24"/>
          <w:szCs w:val="24"/>
        </w:rPr>
        <w:t>4</w:t>
      </w:r>
      <w:r w:rsidR="006C7314">
        <w:rPr>
          <w:sz w:val="24"/>
          <w:szCs w:val="24"/>
        </w:rPr>
        <w:t xml:space="preserve"> к уведомлению</w:t>
      </w:r>
    </w:p>
    <w:p w:rsidR="00FD6D0D" w:rsidRDefault="00FD6D0D" w:rsidP="00325A1C">
      <w:pPr>
        <w:spacing w:line="240" w:lineRule="auto"/>
        <w:ind w:right="-83" w:firstLine="0"/>
        <w:jc w:val="right"/>
        <w:rPr>
          <w:sz w:val="24"/>
        </w:rPr>
      </w:pPr>
    </w:p>
    <w:p w:rsidR="007B5993" w:rsidRPr="007B5993" w:rsidRDefault="007B5993" w:rsidP="007B5993">
      <w:pPr>
        <w:spacing w:line="240" w:lineRule="auto"/>
        <w:ind w:right="-83" w:firstLine="0"/>
        <w:jc w:val="center"/>
        <w:rPr>
          <w:szCs w:val="28"/>
        </w:rPr>
      </w:pPr>
      <w:r w:rsidRPr="007B5993">
        <w:rPr>
          <w:szCs w:val="28"/>
        </w:rPr>
        <w:t>Форма протокола разногласий</w:t>
      </w:r>
    </w:p>
    <w:p w:rsidR="007B5993" w:rsidRDefault="007B5993" w:rsidP="00325A1C">
      <w:pPr>
        <w:spacing w:line="240" w:lineRule="auto"/>
        <w:ind w:right="-83" w:firstLine="0"/>
        <w:jc w:val="righ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421"/>
      </w:tblGrid>
      <w:tr w:rsidR="007B5993" w:rsidRPr="00F162BA" w:rsidTr="00F162BA">
        <w:tc>
          <w:tcPr>
            <w:tcW w:w="10421" w:type="dxa"/>
            <w:shd w:val="clear" w:color="auto" w:fill="BFBFBF"/>
          </w:tcPr>
          <w:p w:rsidR="007B5993" w:rsidRPr="00F162BA" w:rsidRDefault="007B5993" w:rsidP="00F162BA">
            <w:pPr>
              <w:pStyle w:val="11"/>
              <w:rPr>
                <w:highlight w:val="lightGray"/>
              </w:rPr>
            </w:pPr>
            <w:r w:rsidRPr="00F162BA">
              <w:rPr>
                <w:highlight w:val="lightGray"/>
              </w:rPr>
              <w:t>начало формы</w:t>
            </w:r>
          </w:p>
        </w:tc>
      </w:tr>
    </w:tbl>
    <w:p w:rsidR="007B5993" w:rsidRDefault="007B5993" w:rsidP="00FD6D0D">
      <w:pPr>
        <w:keepNext/>
        <w:suppressAutoHyphens/>
        <w:spacing w:line="240" w:lineRule="auto"/>
        <w:ind w:firstLine="0"/>
        <w:jc w:val="center"/>
        <w:rPr>
          <w:b/>
        </w:rPr>
      </w:pPr>
    </w:p>
    <w:p w:rsidR="003E7187" w:rsidRPr="00FA7921" w:rsidRDefault="003E7187" w:rsidP="00FD6D0D">
      <w:pPr>
        <w:keepNext/>
        <w:suppressAutoHyphens/>
        <w:spacing w:line="240" w:lineRule="auto"/>
        <w:ind w:firstLine="0"/>
        <w:jc w:val="center"/>
        <w:rPr>
          <w:b/>
        </w:rPr>
      </w:pPr>
      <w:r w:rsidRPr="00FA7921">
        <w:rPr>
          <w:b/>
        </w:rPr>
        <w:t>Протокол разногласий к проекту Договора</w:t>
      </w:r>
    </w:p>
    <w:p w:rsidR="003E7187" w:rsidRPr="00FA7921" w:rsidRDefault="003E7187" w:rsidP="003E7187">
      <w:pPr>
        <w:rPr>
          <w:sz w:val="24"/>
        </w:rPr>
      </w:pPr>
    </w:p>
    <w:p w:rsidR="00E51D62" w:rsidRPr="00FA7921" w:rsidRDefault="003E7187" w:rsidP="003E7187">
      <w:pPr>
        <w:ind w:firstLine="0"/>
        <w:rPr>
          <w:color w:val="000000"/>
          <w:sz w:val="24"/>
        </w:rPr>
      </w:pPr>
      <w:r w:rsidRPr="00FA7921">
        <w:rPr>
          <w:color w:val="000000"/>
          <w:sz w:val="24"/>
        </w:rPr>
        <w:t xml:space="preserve">Наименование и адрес Участника </w:t>
      </w:r>
      <w:r w:rsidR="003C51E9">
        <w:rPr>
          <w:color w:val="000000"/>
          <w:sz w:val="24"/>
        </w:rPr>
        <w:t xml:space="preserve">открытого </w:t>
      </w:r>
      <w:r w:rsidR="00E51D62" w:rsidRPr="00FA7921">
        <w:rPr>
          <w:color w:val="000000"/>
          <w:sz w:val="24"/>
        </w:rPr>
        <w:t xml:space="preserve">запроса </w:t>
      </w:r>
      <w:r w:rsidR="003C51E9">
        <w:rPr>
          <w:color w:val="000000"/>
          <w:sz w:val="24"/>
        </w:rPr>
        <w:t>предложений</w:t>
      </w:r>
      <w:r w:rsidRPr="00FA7921">
        <w:rPr>
          <w:color w:val="000000"/>
          <w:sz w:val="24"/>
        </w:rPr>
        <w:t>:</w:t>
      </w:r>
    </w:p>
    <w:p w:rsidR="003E7187" w:rsidRPr="00FA7921" w:rsidRDefault="003E7187" w:rsidP="003E7187">
      <w:pPr>
        <w:ind w:firstLine="0"/>
        <w:rPr>
          <w:color w:val="000000"/>
          <w:sz w:val="24"/>
        </w:rPr>
      </w:pPr>
      <w:r w:rsidRPr="00FA7921">
        <w:rPr>
          <w:color w:val="000000"/>
          <w:sz w:val="24"/>
        </w:rPr>
        <w:t xml:space="preserve"> _________________________________</w:t>
      </w:r>
    </w:p>
    <w:p w:rsidR="003E7187" w:rsidRPr="00FA7921" w:rsidRDefault="003E7187" w:rsidP="003E7187">
      <w:pPr>
        <w:jc w:val="center"/>
        <w:rPr>
          <w:b/>
          <w:color w:val="000000"/>
          <w:sz w:val="24"/>
        </w:rPr>
      </w:pPr>
      <w:r w:rsidRPr="00FA7921">
        <w:rPr>
          <w:b/>
          <w:color w:val="000000"/>
          <w:sz w:val="24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43"/>
        <w:gridCol w:w="2443"/>
        <w:gridCol w:w="2443"/>
        <w:gridCol w:w="2444"/>
      </w:tblGrid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89693B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C51E9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 xml:space="preserve">Предложения Участника </w:t>
            </w:r>
            <w:r w:rsidR="002C3696" w:rsidRPr="00FA7921">
              <w:rPr>
                <w:sz w:val="20"/>
              </w:rPr>
              <w:t xml:space="preserve">запроса </w:t>
            </w:r>
            <w:r w:rsidR="003C51E9">
              <w:rPr>
                <w:sz w:val="20"/>
              </w:rPr>
              <w:t>предложений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Примечания, обоснование</w:t>
            </w: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E7187">
            <w:pPr>
              <w:numPr>
                <w:ilvl w:val="0"/>
                <w:numId w:val="5"/>
              </w:numPr>
              <w:snapToGrid/>
              <w:spacing w:line="240" w:lineRule="auto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E7187">
            <w:pPr>
              <w:numPr>
                <w:ilvl w:val="0"/>
                <w:numId w:val="5"/>
              </w:numPr>
              <w:snapToGrid/>
              <w:spacing w:line="240" w:lineRule="auto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E7187">
            <w:pPr>
              <w:numPr>
                <w:ilvl w:val="0"/>
                <w:numId w:val="5"/>
              </w:numPr>
              <w:snapToGrid/>
              <w:spacing w:line="240" w:lineRule="auto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  <w:r w:rsidRPr="00FA7921">
              <w:rPr>
                <w:color w:val="000000"/>
                <w:sz w:val="22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</w:tbl>
    <w:p w:rsidR="003E7187" w:rsidRPr="00FA7921" w:rsidRDefault="003E7187" w:rsidP="003E7187">
      <w:pPr>
        <w:jc w:val="center"/>
        <w:rPr>
          <w:b/>
          <w:color w:val="000000"/>
          <w:sz w:val="24"/>
        </w:rPr>
      </w:pPr>
      <w:r w:rsidRPr="00FA7921">
        <w:rPr>
          <w:b/>
          <w:color w:val="000000"/>
          <w:sz w:val="24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43"/>
        <w:gridCol w:w="2443"/>
        <w:gridCol w:w="2443"/>
        <w:gridCol w:w="2444"/>
      </w:tblGrid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89693B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C51E9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 xml:space="preserve">Предложения Участника </w:t>
            </w:r>
            <w:r w:rsidR="002C3696" w:rsidRPr="00FA7921">
              <w:rPr>
                <w:sz w:val="20"/>
              </w:rPr>
              <w:t xml:space="preserve">запроса </w:t>
            </w:r>
            <w:r w:rsidR="003C51E9">
              <w:rPr>
                <w:sz w:val="20"/>
              </w:rPr>
              <w:t>предложений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4"/>
              <w:rPr>
                <w:sz w:val="20"/>
              </w:rPr>
            </w:pPr>
            <w:r w:rsidRPr="00FA7921">
              <w:rPr>
                <w:sz w:val="20"/>
              </w:rPr>
              <w:t>Примечания, обоснование</w:t>
            </w: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E7187">
            <w:pPr>
              <w:numPr>
                <w:ilvl w:val="0"/>
                <w:numId w:val="6"/>
              </w:numPr>
              <w:snapToGrid/>
              <w:spacing w:line="240" w:lineRule="auto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E7187">
            <w:pPr>
              <w:numPr>
                <w:ilvl w:val="0"/>
                <w:numId w:val="6"/>
              </w:numPr>
              <w:snapToGrid/>
              <w:spacing w:line="240" w:lineRule="auto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3E7187">
            <w:pPr>
              <w:numPr>
                <w:ilvl w:val="0"/>
                <w:numId w:val="6"/>
              </w:numPr>
              <w:snapToGrid/>
              <w:spacing w:line="240" w:lineRule="auto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  <w:tr w:rsidR="003E7187" w:rsidRPr="00FA79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  <w:r w:rsidRPr="00FA7921">
              <w:rPr>
                <w:color w:val="000000"/>
                <w:sz w:val="22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7" w:rsidRPr="00FA7921" w:rsidRDefault="003E7187" w:rsidP="002C3696">
            <w:pPr>
              <w:pStyle w:val="a5"/>
              <w:rPr>
                <w:color w:val="000000"/>
                <w:sz w:val="22"/>
              </w:rPr>
            </w:pPr>
          </w:p>
        </w:tc>
      </w:tr>
    </w:tbl>
    <w:p w:rsidR="003E7187" w:rsidRPr="00FA7921" w:rsidRDefault="003E7187" w:rsidP="003E7187">
      <w:pPr>
        <w:rPr>
          <w:color w:val="000000"/>
          <w:sz w:val="24"/>
        </w:rPr>
      </w:pPr>
    </w:p>
    <w:p w:rsidR="003E7187" w:rsidRPr="00FA7921" w:rsidRDefault="003E7187" w:rsidP="003E7187">
      <w:pPr>
        <w:spacing w:line="240" w:lineRule="auto"/>
        <w:rPr>
          <w:color w:val="000000"/>
          <w:sz w:val="24"/>
        </w:rPr>
      </w:pPr>
      <w:r w:rsidRPr="00FA7921">
        <w:rPr>
          <w:color w:val="000000"/>
          <w:sz w:val="24"/>
        </w:rPr>
        <w:t>____________________________________</w:t>
      </w:r>
    </w:p>
    <w:p w:rsidR="003E7187" w:rsidRPr="00FA7921" w:rsidRDefault="003E7187" w:rsidP="00E92103">
      <w:pPr>
        <w:spacing w:line="240" w:lineRule="auto"/>
        <w:ind w:left="1416" w:right="3684" w:firstLine="708"/>
        <w:rPr>
          <w:color w:val="000000"/>
          <w:sz w:val="24"/>
          <w:vertAlign w:val="superscript"/>
        </w:rPr>
      </w:pPr>
      <w:r w:rsidRPr="00FA7921">
        <w:rPr>
          <w:color w:val="000000"/>
          <w:sz w:val="24"/>
          <w:vertAlign w:val="superscript"/>
        </w:rPr>
        <w:t>(подпись, М.П.)</w:t>
      </w:r>
    </w:p>
    <w:p w:rsidR="003E7187" w:rsidRPr="00FA7921" w:rsidRDefault="003E7187" w:rsidP="003E7187">
      <w:pPr>
        <w:spacing w:line="240" w:lineRule="auto"/>
        <w:rPr>
          <w:color w:val="000000"/>
          <w:sz w:val="24"/>
        </w:rPr>
      </w:pPr>
      <w:r w:rsidRPr="00FA7921">
        <w:rPr>
          <w:color w:val="000000"/>
          <w:sz w:val="24"/>
        </w:rPr>
        <w:t>____________________________________</w:t>
      </w:r>
    </w:p>
    <w:p w:rsidR="003E7187" w:rsidRPr="00FA7921" w:rsidRDefault="003E7187" w:rsidP="00E92103">
      <w:pPr>
        <w:spacing w:line="240" w:lineRule="auto"/>
        <w:ind w:left="708" w:right="3684" w:firstLine="0"/>
        <w:rPr>
          <w:color w:val="000000"/>
          <w:sz w:val="24"/>
          <w:vertAlign w:val="superscript"/>
        </w:rPr>
      </w:pPr>
      <w:r w:rsidRPr="00FA7921">
        <w:rPr>
          <w:color w:val="000000"/>
          <w:sz w:val="24"/>
          <w:vertAlign w:val="superscript"/>
        </w:rPr>
        <w:t>(фамилия, имя, отчество подписавшего, должность)</w:t>
      </w:r>
    </w:p>
    <w:p w:rsidR="003E7187" w:rsidRDefault="003E7187" w:rsidP="003E7187">
      <w:pPr>
        <w:keepNext/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7B5993" w:rsidRPr="00F162BA" w:rsidTr="00F162BA">
        <w:tc>
          <w:tcPr>
            <w:tcW w:w="10421" w:type="dxa"/>
            <w:shd w:val="clear" w:color="auto" w:fill="BFBFBF"/>
          </w:tcPr>
          <w:p w:rsidR="007B5993" w:rsidRPr="00F162BA" w:rsidRDefault="007B5993" w:rsidP="00F162BA">
            <w:pPr>
              <w:keepNext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162BA">
              <w:rPr>
                <w:bCs/>
                <w:sz w:val="24"/>
                <w:szCs w:val="24"/>
              </w:rPr>
              <w:t>конец формы</w:t>
            </w:r>
          </w:p>
        </w:tc>
      </w:tr>
    </w:tbl>
    <w:p w:rsidR="003E7187" w:rsidRPr="00FA7921" w:rsidRDefault="003E7187" w:rsidP="003E7187">
      <w:pPr>
        <w:pStyle w:val="20"/>
        <w:numPr>
          <w:ilvl w:val="2"/>
          <w:numId w:val="4"/>
        </w:numPr>
        <w:rPr>
          <w:sz w:val="24"/>
        </w:rPr>
      </w:pPr>
      <w:bookmarkStart w:id="0" w:name="_Toc90385120"/>
      <w:bookmarkStart w:id="1" w:name="_Toc237064081"/>
      <w:bookmarkStart w:id="2" w:name="_GoBack"/>
      <w:bookmarkEnd w:id="2"/>
      <w:r w:rsidRPr="00FA7921">
        <w:rPr>
          <w:sz w:val="24"/>
        </w:rPr>
        <w:t>Инструкции по заполнению Протокола разногласий по проекту Договора</w:t>
      </w:r>
      <w:bookmarkEnd w:id="0"/>
      <w:bookmarkEnd w:id="1"/>
    </w:p>
    <w:p w:rsidR="003E7187" w:rsidRPr="00FA7921" w:rsidRDefault="003E7187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Участник </w:t>
      </w:r>
      <w:r w:rsidR="003C51E9">
        <w:rPr>
          <w:sz w:val="24"/>
        </w:rPr>
        <w:t>запроса предложений</w:t>
      </w:r>
      <w:r w:rsidRPr="00FA7921">
        <w:rPr>
          <w:sz w:val="24"/>
        </w:rPr>
        <w:t xml:space="preserve"> приводит номер и дату письма </w:t>
      </w:r>
      <w:r w:rsidR="00AF2353" w:rsidRPr="00FA7921">
        <w:rPr>
          <w:sz w:val="24"/>
        </w:rPr>
        <w:t>предложения на поставку продукции</w:t>
      </w:r>
      <w:r w:rsidRPr="00FA7921">
        <w:rPr>
          <w:sz w:val="24"/>
        </w:rPr>
        <w:t>.</w:t>
      </w:r>
    </w:p>
    <w:p w:rsidR="003E7187" w:rsidRPr="00FA7921" w:rsidRDefault="003E7187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Участник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r w:rsidRPr="00FA7921">
        <w:rPr>
          <w:sz w:val="24"/>
        </w:rPr>
        <w:t>указывает свое фирменное наименование (в т.ч. организационно-правовую форму) и свой адрес.</w:t>
      </w:r>
    </w:p>
    <w:p w:rsidR="003E7187" w:rsidRPr="00FA7921" w:rsidRDefault="003E7187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Данная форма заполняется как в случае наличия у Участника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r w:rsidRPr="00FA7921">
        <w:rPr>
          <w:sz w:val="24"/>
        </w:rPr>
        <w:t xml:space="preserve">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</w:r>
    </w:p>
    <w:p w:rsidR="003E7187" w:rsidRPr="00FA7921" w:rsidRDefault="003E7187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В случае наличия у Участника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proofErr w:type="spellStart"/>
      <w:r w:rsidRPr="00FA7921">
        <w:rPr>
          <w:sz w:val="24"/>
        </w:rPr>
        <w:t>предложений</w:t>
      </w:r>
      <w:proofErr w:type="spellEnd"/>
      <w:r w:rsidRPr="00FA7921">
        <w:rPr>
          <w:sz w:val="24"/>
        </w:rPr>
        <w:t xml:space="preserve"> по внесению изменений в проект Договора, Участник должен представить в составе свое</w:t>
      </w:r>
      <w:r w:rsidR="004B1C67" w:rsidRPr="00FA7921">
        <w:rPr>
          <w:sz w:val="24"/>
        </w:rPr>
        <w:t>го</w:t>
      </w:r>
      <w:r w:rsidRPr="00FA7921">
        <w:rPr>
          <w:sz w:val="24"/>
        </w:rPr>
        <w:t xml:space="preserve"> </w:t>
      </w:r>
      <w:r w:rsidR="004B1C67" w:rsidRPr="00FA7921">
        <w:rPr>
          <w:sz w:val="24"/>
        </w:rPr>
        <w:t>предложения</w:t>
      </w:r>
      <w:r w:rsidRPr="00FA7921">
        <w:rPr>
          <w:sz w:val="24"/>
        </w:rPr>
        <w:t xml:space="preserve"> данный протокол разногласий. В подготовленном протоколе разногласий Участник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r w:rsidRPr="00FA7921">
        <w:rPr>
          <w:sz w:val="24"/>
        </w:rPr>
        <w:t xml:space="preserve">должен четко разделить обязательные и желательные для него условия Договора. «Обязательными» здесь считаются предложения и условия, </w:t>
      </w:r>
      <w:r w:rsidRPr="00FA7921">
        <w:rPr>
          <w:sz w:val="24"/>
        </w:rPr>
        <w:lastRenderedPageBreak/>
        <w:t xml:space="preserve">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Организатора </w:t>
      </w:r>
      <w:r w:rsidR="003C51E9">
        <w:rPr>
          <w:sz w:val="24"/>
        </w:rPr>
        <w:t>торгов</w:t>
      </w:r>
      <w:r w:rsidRPr="00FA7921">
        <w:rPr>
          <w:sz w:val="24"/>
        </w:rPr>
        <w:t xml:space="preserve">, но отклонение, которых Организатором </w:t>
      </w:r>
      <w:r w:rsidR="003C51E9">
        <w:rPr>
          <w:sz w:val="24"/>
        </w:rPr>
        <w:t xml:space="preserve">торгов </w:t>
      </w:r>
      <w:r w:rsidRPr="00FA7921">
        <w:rPr>
          <w:sz w:val="24"/>
        </w:rPr>
        <w:t xml:space="preserve">не повлечет отказа Участника </w:t>
      </w:r>
      <w:r w:rsidR="004B1C67" w:rsidRPr="00FA7921">
        <w:rPr>
          <w:sz w:val="24"/>
        </w:rPr>
        <w:t xml:space="preserve">открытого </w:t>
      </w:r>
      <w:r w:rsidR="003C51E9">
        <w:rPr>
          <w:sz w:val="24"/>
        </w:rPr>
        <w:t>запроса предложений</w:t>
      </w:r>
      <w:r w:rsidRPr="00FA7921">
        <w:rPr>
          <w:sz w:val="24"/>
        </w:rPr>
        <w:t xml:space="preserve"> от подписания Договора в случае признания его Победителем.</w:t>
      </w:r>
    </w:p>
    <w:p w:rsidR="003E7187" w:rsidRPr="00FA7921" w:rsidRDefault="003E7187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Условия Договора будут определяться в соответствии с </w:t>
      </w:r>
      <w:r w:rsidR="0060137A" w:rsidRPr="00FA7921">
        <w:rPr>
          <w:sz w:val="24"/>
        </w:rPr>
        <w:t xml:space="preserve">Предложением на </w:t>
      </w:r>
      <w:r w:rsidR="003C51E9">
        <w:rPr>
          <w:sz w:val="24"/>
        </w:rPr>
        <w:t>покупку товара (</w:t>
      </w:r>
      <w:r w:rsidR="00EE29D9">
        <w:rPr>
          <w:sz w:val="24"/>
        </w:rPr>
        <w:t>зол</w:t>
      </w:r>
      <w:r w:rsidR="00A05182">
        <w:rPr>
          <w:sz w:val="24"/>
        </w:rPr>
        <w:t>а уноса</w:t>
      </w:r>
      <w:r w:rsidR="003C51E9">
        <w:rPr>
          <w:sz w:val="24"/>
        </w:rPr>
        <w:t>)</w:t>
      </w:r>
      <w:r w:rsidRPr="00FA7921">
        <w:rPr>
          <w:sz w:val="24"/>
        </w:rPr>
        <w:t>.</w:t>
      </w:r>
    </w:p>
    <w:p w:rsidR="003E7187" w:rsidRPr="00FA7921" w:rsidRDefault="00F162BA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>
        <w:rPr>
          <w:sz w:val="24"/>
        </w:rPr>
        <w:t>Продавец</w:t>
      </w:r>
      <w:r w:rsidR="003E7187" w:rsidRPr="00FA7921">
        <w:rPr>
          <w:sz w:val="24"/>
        </w:rPr>
        <w:t xml:space="preserve"> оставляет за собой право рассмотреть и принять перед подписанием Договора предложения и дополнительные (не носящие принципиального характера)</w:t>
      </w:r>
      <w:r w:rsidR="0060137A" w:rsidRPr="00FA7921">
        <w:rPr>
          <w:sz w:val="24"/>
        </w:rPr>
        <w:t xml:space="preserve"> изменения к Договору. В случае</w:t>
      </w:r>
      <w:r w:rsidR="003E7187" w:rsidRPr="00FA7921">
        <w:rPr>
          <w:sz w:val="24"/>
        </w:rPr>
        <w:t xml:space="preserve"> если</w:t>
      </w:r>
      <w:r w:rsidR="0060137A" w:rsidRPr="00FA7921">
        <w:rPr>
          <w:sz w:val="24"/>
        </w:rPr>
        <w:t>,</w:t>
      </w:r>
      <w:r w:rsidR="003E7187" w:rsidRPr="00FA7921">
        <w:rPr>
          <w:sz w:val="24"/>
        </w:rPr>
        <w:t xml:space="preserve"> стороны не придут к соглашению об этих изменениях, стороны будут обязаны подписать Договор на условиях, изложенных в </w:t>
      </w:r>
      <w:r w:rsidR="003C51E9">
        <w:rPr>
          <w:sz w:val="24"/>
        </w:rPr>
        <w:t>запрос</w:t>
      </w:r>
      <w:r w:rsidR="008D70DD">
        <w:rPr>
          <w:sz w:val="24"/>
        </w:rPr>
        <w:t>е</w:t>
      </w:r>
      <w:r w:rsidR="003C51E9">
        <w:rPr>
          <w:sz w:val="24"/>
        </w:rPr>
        <w:t xml:space="preserve"> предложений</w:t>
      </w:r>
      <w:r w:rsidR="003C51E9" w:rsidRPr="00FA7921">
        <w:rPr>
          <w:sz w:val="24"/>
        </w:rPr>
        <w:t xml:space="preserve"> </w:t>
      </w:r>
      <w:r w:rsidR="003E7187" w:rsidRPr="00FA7921">
        <w:rPr>
          <w:sz w:val="24"/>
        </w:rPr>
        <w:t xml:space="preserve">и </w:t>
      </w:r>
      <w:r w:rsidR="0060137A" w:rsidRPr="00FA7921">
        <w:rPr>
          <w:sz w:val="24"/>
        </w:rPr>
        <w:t>предложении</w:t>
      </w:r>
      <w:r w:rsidR="003E7187" w:rsidRPr="00FA7921">
        <w:rPr>
          <w:sz w:val="24"/>
        </w:rPr>
        <w:t xml:space="preserve"> Победителя </w:t>
      </w:r>
      <w:r w:rsidR="003C51E9">
        <w:rPr>
          <w:sz w:val="24"/>
        </w:rPr>
        <w:t>запроса предложений</w:t>
      </w:r>
      <w:r w:rsidR="003E7187" w:rsidRPr="00FA7921">
        <w:rPr>
          <w:sz w:val="24"/>
        </w:rPr>
        <w:t>.</w:t>
      </w:r>
    </w:p>
    <w:p w:rsidR="003E7187" w:rsidRPr="00FA7921" w:rsidRDefault="003E7187" w:rsidP="003E7187">
      <w:pPr>
        <w:pStyle w:val="aa"/>
        <w:numPr>
          <w:ilvl w:val="3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В любом случае Участник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r w:rsidRPr="00FA7921">
        <w:rPr>
          <w:sz w:val="24"/>
        </w:rPr>
        <w:t>должен иметь в виду что:</w:t>
      </w:r>
    </w:p>
    <w:p w:rsidR="003E7187" w:rsidRPr="00FA7921" w:rsidRDefault="003E7187" w:rsidP="003E7187">
      <w:pPr>
        <w:pStyle w:val="ab"/>
        <w:numPr>
          <w:ilvl w:val="4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если какое-либо из обязательных Договорных предложений и условий, выдвинутых Участником, будет неприемлемо для Организатора </w:t>
      </w:r>
      <w:r w:rsidR="003C51E9">
        <w:rPr>
          <w:sz w:val="24"/>
        </w:rPr>
        <w:t>торгов</w:t>
      </w:r>
      <w:r w:rsidRPr="00FA7921">
        <w:rPr>
          <w:sz w:val="24"/>
        </w:rPr>
        <w:t>, так</w:t>
      </w:r>
      <w:r w:rsidR="00304375" w:rsidRPr="00FA7921">
        <w:rPr>
          <w:sz w:val="24"/>
        </w:rPr>
        <w:t>ое</w:t>
      </w:r>
      <w:r w:rsidRPr="00FA7921">
        <w:rPr>
          <w:sz w:val="24"/>
        </w:rPr>
        <w:t xml:space="preserve"> </w:t>
      </w:r>
      <w:r w:rsidR="00304375" w:rsidRPr="00FA7921">
        <w:rPr>
          <w:sz w:val="24"/>
        </w:rPr>
        <w:t>предложение будет отклонено</w:t>
      </w:r>
      <w:r w:rsidRPr="00FA7921">
        <w:rPr>
          <w:sz w:val="24"/>
        </w:rPr>
        <w:t xml:space="preserve"> независимо от содержания технико-коммерческих предложений;</w:t>
      </w:r>
    </w:p>
    <w:p w:rsidR="003E7187" w:rsidRPr="00FA7921" w:rsidRDefault="003E7187" w:rsidP="003E7187">
      <w:pPr>
        <w:pStyle w:val="ab"/>
        <w:numPr>
          <w:ilvl w:val="4"/>
          <w:numId w:val="4"/>
        </w:numPr>
        <w:spacing w:line="240" w:lineRule="auto"/>
        <w:rPr>
          <w:sz w:val="24"/>
        </w:rPr>
      </w:pPr>
      <w:r w:rsidRPr="00FA7921">
        <w:rPr>
          <w:sz w:val="24"/>
        </w:rPr>
        <w:t xml:space="preserve">в любом случае, предоставление Участником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r w:rsidRPr="00FA7921">
        <w:rPr>
          <w:sz w:val="24"/>
        </w:rPr>
        <w:t xml:space="preserve">протокола разногласий по подготовленному </w:t>
      </w:r>
      <w:r w:rsidR="00F162BA">
        <w:rPr>
          <w:sz w:val="24"/>
        </w:rPr>
        <w:t>Продавцом</w:t>
      </w:r>
      <w:r w:rsidRPr="00FA7921">
        <w:rPr>
          <w:sz w:val="24"/>
        </w:rPr>
        <w:t xml:space="preserve"> исходному проекту Договора не лишает Участника </w:t>
      </w:r>
      <w:r w:rsidR="003C51E9">
        <w:rPr>
          <w:sz w:val="24"/>
        </w:rPr>
        <w:t>запроса предложений</w:t>
      </w:r>
      <w:r w:rsidR="003C51E9" w:rsidRPr="00FA7921">
        <w:rPr>
          <w:sz w:val="24"/>
        </w:rPr>
        <w:t xml:space="preserve"> </w:t>
      </w:r>
      <w:r w:rsidRPr="00FA7921">
        <w:rPr>
          <w:sz w:val="24"/>
        </w:rPr>
        <w:t xml:space="preserve">и </w:t>
      </w:r>
      <w:r w:rsidR="003C51E9">
        <w:rPr>
          <w:sz w:val="24"/>
        </w:rPr>
        <w:t>Организатор торгов/</w:t>
      </w:r>
      <w:r w:rsidR="00F162BA">
        <w:rPr>
          <w:sz w:val="24"/>
        </w:rPr>
        <w:t>Продавца</w:t>
      </w:r>
      <w:r w:rsidRPr="00FA7921">
        <w:rPr>
          <w:sz w:val="24"/>
        </w:rPr>
        <w:t xml:space="preserve">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3E7187" w:rsidRPr="00FA7921" w:rsidRDefault="003E7187" w:rsidP="003E7187">
      <w:pPr>
        <w:keepNext/>
        <w:rPr>
          <w:b/>
          <w:sz w:val="24"/>
        </w:rPr>
      </w:pPr>
    </w:p>
    <w:p w:rsidR="000D7B31" w:rsidRPr="00FA7921" w:rsidRDefault="000D7B31" w:rsidP="003E7187">
      <w:pPr>
        <w:keepNext/>
        <w:ind w:firstLine="0"/>
        <w:rPr>
          <w:sz w:val="24"/>
        </w:rPr>
      </w:pPr>
    </w:p>
    <w:sectPr w:rsidR="000D7B31" w:rsidRPr="00FA7921" w:rsidSect="002C3C7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A5FCE"/>
    <w:multiLevelType w:val="multilevel"/>
    <w:tmpl w:val="8750B1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31"/>
    <w:rsid w:val="0001302C"/>
    <w:rsid w:val="00092989"/>
    <w:rsid w:val="000D7B31"/>
    <w:rsid w:val="001D24DE"/>
    <w:rsid w:val="001F0AF7"/>
    <w:rsid w:val="002A0FAE"/>
    <w:rsid w:val="002C3696"/>
    <w:rsid w:val="002C3C73"/>
    <w:rsid w:val="002F5153"/>
    <w:rsid w:val="00303AC4"/>
    <w:rsid w:val="00304375"/>
    <w:rsid w:val="00325A1C"/>
    <w:rsid w:val="00334299"/>
    <w:rsid w:val="00342E2D"/>
    <w:rsid w:val="0037458C"/>
    <w:rsid w:val="003C51E9"/>
    <w:rsid w:val="003E018A"/>
    <w:rsid w:val="003E7187"/>
    <w:rsid w:val="004A2AE1"/>
    <w:rsid w:val="004B1C67"/>
    <w:rsid w:val="004B60FB"/>
    <w:rsid w:val="004E733E"/>
    <w:rsid w:val="0050639A"/>
    <w:rsid w:val="00512DB4"/>
    <w:rsid w:val="00552F0B"/>
    <w:rsid w:val="005A2ED8"/>
    <w:rsid w:val="0060137A"/>
    <w:rsid w:val="006B0E2F"/>
    <w:rsid w:val="006C39E4"/>
    <w:rsid w:val="006C7314"/>
    <w:rsid w:val="006F628C"/>
    <w:rsid w:val="007001D6"/>
    <w:rsid w:val="00707970"/>
    <w:rsid w:val="007B5993"/>
    <w:rsid w:val="007C44ED"/>
    <w:rsid w:val="00866431"/>
    <w:rsid w:val="0089693B"/>
    <w:rsid w:val="008D70DD"/>
    <w:rsid w:val="00943DDB"/>
    <w:rsid w:val="009C0EA5"/>
    <w:rsid w:val="00A05182"/>
    <w:rsid w:val="00A21BF0"/>
    <w:rsid w:val="00A44188"/>
    <w:rsid w:val="00A739D5"/>
    <w:rsid w:val="00AF2353"/>
    <w:rsid w:val="00C626AF"/>
    <w:rsid w:val="00CD2040"/>
    <w:rsid w:val="00E345A8"/>
    <w:rsid w:val="00E51D62"/>
    <w:rsid w:val="00E92103"/>
    <w:rsid w:val="00EC54FF"/>
    <w:rsid w:val="00EE29D9"/>
    <w:rsid w:val="00F162BA"/>
    <w:rsid w:val="00FA7921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BEA822-8580-49EB-AD30-DC665AC5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7B31"/>
    <w:pPr>
      <w:snapToGrid w:val="0"/>
      <w:spacing w:line="360" w:lineRule="auto"/>
      <w:ind w:firstLine="567"/>
      <w:jc w:val="both"/>
    </w:pPr>
    <w:rPr>
      <w:sz w:val="28"/>
    </w:rPr>
  </w:style>
  <w:style w:type="paragraph" w:styleId="1">
    <w:name w:val="heading 1"/>
    <w:basedOn w:val="a0"/>
    <w:next w:val="a0"/>
    <w:qFormat/>
    <w:rsid w:val="000D7B31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0"/>
    <w:next w:val="a0"/>
    <w:qFormat/>
    <w:rsid w:val="000D7B31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0D7B31"/>
    <w:pPr>
      <w:numPr>
        <w:ilvl w:val="4"/>
        <w:numId w:val="1"/>
      </w:numPr>
      <w:autoSpaceDE w:val="0"/>
      <w:autoSpaceDN w:val="0"/>
      <w:snapToGrid/>
      <w:spacing w:before="60"/>
      <w:ind w:left="0" w:firstLine="0"/>
    </w:pPr>
    <w:rPr>
      <w:szCs w:val="24"/>
    </w:rPr>
  </w:style>
  <w:style w:type="paragraph" w:customStyle="1" w:styleId="a4">
    <w:name w:val="Таблица шапка"/>
    <w:basedOn w:val="a0"/>
    <w:rsid w:val="000D7B3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5">
    <w:name w:val="Таблица текст"/>
    <w:basedOn w:val="a0"/>
    <w:rsid w:val="000D7B31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6">
    <w:name w:val="Подпункт Знак"/>
    <w:rsid w:val="000D7B31"/>
    <w:rPr>
      <w:sz w:val="28"/>
      <w:lang w:val="ru-RU" w:eastAsia="ru-RU" w:bidi="ar-SA"/>
    </w:rPr>
  </w:style>
  <w:style w:type="character" w:customStyle="1" w:styleId="a7">
    <w:name w:val="комментарий"/>
    <w:rsid w:val="000D7B31"/>
    <w:rPr>
      <w:b/>
      <w:bCs w:val="0"/>
      <w:i/>
      <w:iCs w:val="0"/>
      <w:shd w:val="clear" w:color="auto" w:fill="FFFF99"/>
    </w:rPr>
  </w:style>
  <w:style w:type="paragraph" w:styleId="a8">
    <w:name w:val="Balloon Text"/>
    <w:basedOn w:val="a0"/>
    <w:semiHidden/>
    <w:rsid w:val="00CD2040"/>
    <w:rPr>
      <w:rFonts w:ascii="Tahoma" w:hAnsi="Tahoma" w:cs="Tahoma"/>
      <w:sz w:val="16"/>
      <w:szCs w:val="16"/>
    </w:rPr>
  </w:style>
  <w:style w:type="paragraph" w:customStyle="1" w:styleId="a9">
    <w:name w:val="Пункт"/>
    <w:basedOn w:val="a0"/>
    <w:rsid w:val="003E7187"/>
    <w:pPr>
      <w:tabs>
        <w:tab w:val="num" w:pos="1134"/>
      </w:tabs>
      <w:snapToGrid/>
      <w:ind w:left="1134" w:hanging="1134"/>
    </w:pPr>
    <w:rPr>
      <w:snapToGrid w:val="0"/>
    </w:rPr>
  </w:style>
  <w:style w:type="paragraph" w:customStyle="1" w:styleId="aa">
    <w:name w:val="Подпункт"/>
    <w:basedOn w:val="a9"/>
    <w:rsid w:val="003E7187"/>
  </w:style>
  <w:style w:type="paragraph" w:customStyle="1" w:styleId="20">
    <w:name w:val="Пункт2"/>
    <w:basedOn w:val="a9"/>
    <w:rsid w:val="003E7187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b">
    <w:name w:val="Подподпункт"/>
    <w:basedOn w:val="aa"/>
    <w:rsid w:val="003E7187"/>
    <w:pPr>
      <w:tabs>
        <w:tab w:val="clear" w:pos="1134"/>
        <w:tab w:val="num" w:pos="1701"/>
      </w:tabs>
      <w:ind w:left="1701" w:hanging="567"/>
    </w:pPr>
  </w:style>
  <w:style w:type="table" w:styleId="ac">
    <w:name w:val="Table Grid"/>
    <w:basedOn w:val="a2"/>
    <w:uiPriority w:val="59"/>
    <w:rsid w:val="007B59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11"/>
    <w:basedOn w:val="a0"/>
    <w:next w:val="a0"/>
    <w:rsid w:val="007B5993"/>
    <w:pPr>
      <w:keepNext/>
      <w:autoSpaceDE w:val="0"/>
      <w:autoSpaceDN w:val="0"/>
      <w:snapToGrid/>
      <w:spacing w:line="240" w:lineRule="auto"/>
      <w:ind w:firstLine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Оформить на бланке организации</vt:lpstr>
    </vt:vector>
  </TitlesOfParts>
  <Company>GRES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Оформить на бланке организации</dc:title>
  <dc:creator>OMTS7</dc:creator>
  <cp:lastModifiedBy>Верещагин Вадим Владимирович</cp:lastModifiedBy>
  <cp:revision>8</cp:revision>
  <dcterms:created xsi:type="dcterms:W3CDTF">2017-04-27T06:19:00Z</dcterms:created>
  <dcterms:modified xsi:type="dcterms:W3CDTF">2019-04-16T11:15:00Z</dcterms:modified>
</cp:coreProperties>
</file>