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712470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09670A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193675</wp:posOffset>
                </wp:positionV>
                <wp:extent cx="6301105" cy="0"/>
                <wp:effectExtent l="10160" t="6985" r="1333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15.25pt;width:49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6301105" cy="0"/>
                <wp:effectExtent l="10160" t="10795" r="1333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10.3pt;width:49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09670A" w:rsidRDefault="0009670A" w:rsidP="00E41BE2">
      <w:pPr>
        <w:jc w:val="center"/>
        <w:rPr>
          <w:b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</w:t>
      </w:r>
      <w:r w:rsidR="004F6F4B" w:rsidRPr="004F6F4B">
        <w:rPr>
          <w:b/>
        </w:rPr>
        <w:t xml:space="preserve"> </w:t>
      </w:r>
      <w:r w:rsidR="004F6F4B">
        <w:rPr>
          <w:b/>
        </w:rPr>
        <w:t>ПРОДЛЕНИИ СРОКА ПРОВЕДЕНИЯ</w:t>
      </w:r>
      <w:r w:rsidRPr="00E41BE2">
        <w:rPr>
          <w:b/>
        </w:rPr>
        <w:t xml:space="preserve">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>по продаже объектов движимого имущества Филиала «Ириклинская ГРЭС»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center"/>
        <w:rPr>
          <w:b/>
        </w:rPr>
      </w:pP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потенциального покупателя </w:t>
      </w:r>
      <w:r w:rsidRPr="000600A8">
        <w:rPr>
          <w:b w:val="0"/>
          <w:sz w:val="24"/>
        </w:rPr>
        <w:t xml:space="preserve">транспортных средств, указанных в Приложение 1 к Извещению </w:t>
      </w:r>
      <w:r w:rsidRPr="00E41BE2">
        <w:rPr>
          <w:b w:val="0"/>
          <w:sz w:val="24"/>
        </w:rPr>
        <w:t>(далее - Объект</w:t>
      </w:r>
      <w:r>
        <w:rPr>
          <w:b w:val="0"/>
          <w:sz w:val="24"/>
        </w:rPr>
        <w:t>ы</w:t>
      </w:r>
      <w:r w:rsidRPr="00E41BE2">
        <w:rPr>
          <w:b w:val="0"/>
          <w:sz w:val="24"/>
        </w:rPr>
        <w:t xml:space="preserve"> продажи) 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</w:p>
    <w:p w:rsidR="00E41BE2" w:rsidRPr="00E41BE2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Объекта продажи</w:t>
      </w:r>
      <w:r>
        <w:rPr>
          <w:rFonts w:ascii="Times New Roman" w:hAnsi="Times New Roman"/>
        </w:rPr>
        <w:t xml:space="preserve"> указана в Приложении 1 к Извещению.</w:t>
      </w:r>
    </w:p>
    <w:p w:rsidR="000600A8" w:rsidRPr="000600A8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 w:rsidRPr="00E41BE2">
        <w:rPr>
          <w:rFonts w:ascii="Times New Roman" w:hAnsi="Times New Roman"/>
        </w:rPr>
        <w:t xml:space="preserve">Организатор Запроса: </w:t>
      </w:r>
      <w:r w:rsidR="000600A8" w:rsidRPr="000600A8">
        <w:rPr>
          <w:rFonts w:ascii="Times New Roman" w:hAnsi="Times New Roman"/>
          <w:bCs/>
          <w:lang w:eastAsia="ru-RU"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P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600A8" w:rsidRDefault="000600A8" w:rsidP="000600A8">
      <w:pPr>
        <w:tabs>
          <w:tab w:val="left" w:pos="1134"/>
        </w:tabs>
        <w:rPr>
          <w:bCs/>
        </w:rPr>
      </w:pPr>
      <w:r w:rsidRPr="000600A8">
        <w:rPr>
          <w:bCs/>
        </w:rPr>
        <w:t xml:space="preserve">Слепухина Дарья Алексеевна, тел. (35363)51-512, адрес </w:t>
      </w:r>
      <w:proofErr w:type="spellStart"/>
      <w:r w:rsidRPr="000600A8">
        <w:rPr>
          <w:bCs/>
        </w:rPr>
        <w:t>эл</w:t>
      </w:r>
      <w:proofErr w:type="gramStart"/>
      <w:r w:rsidRPr="000600A8">
        <w:rPr>
          <w:bCs/>
        </w:rPr>
        <w:t>.п</w:t>
      </w:r>
      <w:proofErr w:type="gramEnd"/>
      <w:r w:rsidRPr="000600A8">
        <w:rPr>
          <w:bCs/>
        </w:rPr>
        <w:t>очты</w:t>
      </w:r>
      <w:proofErr w:type="spellEnd"/>
      <w:r w:rsidRPr="000600A8">
        <w:rPr>
          <w:bCs/>
        </w:rPr>
        <w:t xml:space="preserve">: </w:t>
      </w:r>
      <w:hyperlink r:id="rId8" w:history="1">
        <w:r w:rsidRPr="000600A8">
          <w:rPr>
            <w:bCs/>
          </w:rPr>
          <w:t>slepukhina_da@interrao.ru</w:t>
        </w:r>
      </w:hyperlink>
      <w:r w:rsidRPr="000600A8">
        <w:rPr>
          <w:bCs/>
        </w:rPr>
        <w:t>,</w:t>
      </w:r>
    </w:p>
    <w:p w:rsidR="00E41BE2" w:rsidRPr="000600A8" w:rsidRDefault="004757BB" w:rsidP="000600A8">
      <w:pPr>
        <w:tabs>
          <w:tab w:val="left" w:pos="1134"/>
        </w:tabs>
        <w:rPr>
          <w:bCs/>
        </w:rPr>
      </w:pPr>
      <w:r>
        <w:rPr>
          <w:bCs/>
        </w:rPr>
        <w:t>Мышенков Евгений Александрович</w:t>
      </w:r>
      <w:r w:rsidR="000600A8" w:rsidRPr="000600A8">
        <w:rPr>
          <w:bCs/>
        </w:rPr>
        <w:t xml:space="preserve">, тел.  (35363)51-391, адрес </w:t>
      </w:r>
      <w:proofErr w:type="spellStart"/>
      <w:r w:rsidR="000600A8" w:rsidRPr="000600A8">
        <w:rPr>
          <w:bCs/>
        </w:rPr>
        <w:t>эл</w:t>
      </w:r>
      <w:proofErr w:type="gramStart"/>
      <w:r w:rsidR="000600A8" w:rsidRPr="000600A8">
        <w:rPr>
          <w:bCs/>
        </w:rPr>
        <w:t>.п</w:t>
      </w:r>
      <w:proofErr w:type="gramEnd"/>
      <w:r w:rsidR="000600A8" w:rsidRPr="000600A8">
        <w:rPr>
          <w:bCs/>
        </w:rPr>
        <w:t>очты</w:t>
      </w:r>
      <w:proofErr w:type="spellEnd"/>
      <w:r w:rsidR="000600A8" w:rsidRPr="000600A8">
        <w:rPr>
          <w:bCs/>
        </w:rPr>
        <w:t xml:space="preserve">: </w:t>
      </w:r>
      <w:r w:rsidRPr="004757BB">
        <w:rPr>
          <w:bCs/>
        </w:rPr>
        <w:t>myshenkov_ea@interrao.ru</w:t>
      </w:r>
      <w:r w:rsidR="000600A8">
        <w:rPr>
          <w:bCs/>
        </w:rPr>
        <w:t>.</w:t>
      </w:r>
    </w:p>
    <w:p w:rsidR="00E41BE2" w:rsidRPr="00E41BE2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Документации,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 http://sales.interrao.ru. </w:t>
      </w:r>
    </w:p>
    <w:p w:rsidR="00E41BE2" w:rsidRPr="00E41BE2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с </w:t>
      </w:r>
      <w:r w:rsidR="003203A0">
        <w:rPr>
          <w:rFonts w:ascii="Times New Roman" w:hAnsi="Times New Roman"/>
        </w:rPr>
        <w:t>2</w:t>
      </w:r>
      <w:r w:rsidR="000C05D8" w:rsidRPr="00BA4550">
        <w:rPr>
          <w:rFonts w:ascii="Times New Roman" w:hAnsi="Times New Roman"/>
        </w:rPr>
        <w:t>8</w:t>
      </w:r>
      <w:r w:rsidR="000600A8" w:rsidRPr="000600A8">
        <w:rPr>
          <w:rFonts w:ascii="Times New Roman" w:hAnsi="Times New Roman"/>
        </w:rPr>
        <w:t>.</w:t>
      </w:r>
      <w:r w:rsidR="003203A0">
        <w:rPr>
          <w:rFonts w:ascii="Times New Roman" w:hAnsi="Times New Roman"/>
        </w:rPr>
        <w:t>1</w:t>
      </w:r>
      <w:r w:rsidR="00BA4550">
        <w:rPr>
          <w:rFonts w:ascii="Times New Roman" w:hAnsi="Times New Roman"/>
        </w:rPr>
        <w:t>1</w:t>
      </w:r>
      <w:r w:rsidR="000600A8" w:rsidRPr="000600A8">
        <w:rPr>
          <w:rFonts w:ascii="Times New Roman" w:hAnsi="Times New Roman"/>
        </w:rPr>
        <w:t xml:space="preserve">.2016 по </w:t>
      </w:r>
      <w:r w:rsidR="003203A0">
        <w:rPr>
          <w:rFonts w:ascii="Times New Roman" w:hAnsi="Times New Roman"/>
        </w:rPr>
        <w:t>2</w:t>
      </w:r>
      <w:r w:rsidR="004F6F4B">
        <w:rPr>
          <w:rFonts w:ascii="Times New Roman" w:hAnsi="Times New Roman"/>
        </w:rPr>
        <w:t>7</w:t>
      </w:r>
      <w:r w:rsidR="000600A8" w:rsidRPr="000600A8">
        <w:rPr>
          <w:rFonts w:ascii="Times New Roman" w:hAnsi="Times New Roman"/>
        </w:rPr>
        <w:t>.</w:t>
      </w:r>
      <w:r w:rsidR="004F6F4B">
        <w:rPr>
          <w:rFonts w:ascii="Times New Roman" w:hAnsi="Times New Roman"/>
        </w:rPr>
        <w:t>01</w:t>
      </w:r>
      <w:r w:rsidR="000600A8" w:rsidRPr="000600A8">
        <w:rPr>
          <w:rFonts w:ascii="Times New Roman" w:hAnsi="Times New Roman"/>
        </w:rPr>
        <w:t>.201</w:t>
      </w:r>
      <w:r w:rsidR="004F6F4B">
        <w:rPr>
          <w:rFonts w:ascii="Times New Roman" w:hAnsi="Times New Roman"/>
        </w:rPr>
        <w:t>7</w:t>
      </w:r>
    </w:p>
    <w:p w:rsidR="00E41BE2" w:rsidRPr="00E41BE2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E41BE2">
        <w:rPr>
          <w:rFonts w:ascii="Times New Roman" w:hAnsi="Times New Roman"/>
        </w:rPr>
        <w:t>заключения договора купли-продажи Объекта продажи</w:t>
      </w:r>
      <w:proofErr w:type="gramEnd"/>
      <w:r w:rsidRPr="00E41BE2">
        <w:rPr>
          <w:rFonts w:ascii="Times New Roman" w:hAnsi="Times New Roman"/>
        </w:rPr>
        <w:t xml:space="preserve"> по итогам Запроса.</w:t>
      </w:r>
    </w:p>
    <w:p w:rsidR="008358A0" w:rsidRPr="00785DD6" w:rsidRDefault="00E41BE2" w:rsidP="000600A8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  <w:r w:rsidR="000600A8">
        <w:rPr>
          <w:rFonts w:ascii="Times New Roman" w:hAnsi="Times New Roman"/>
        </w:rPr>
        <w:t xml:space="preserve"> </w:t>
      </w:r>
      <w:r w:rsidR="000600A8" w:rsidRPr="000600A8">
        <w:rPr>
          <w:bCs/>
        </w:rPr>
        <w:t>Слепухина Дарья Алексеевна, тел. (35363)5</w:t>
      </w:r>
      <w:bookmarkStart w:id="0" w:name="_GoBack"/>
      <w:bookmarkEnd w:id="0"/>
      <w:r w:rsidR="000600A8" w:rsidRPr="000600A8">
        <w:rPr>
          <w:bCs/>
        </w:rPr>
        <w:t xml:space="preserve">1-512, адрес </w:t>
      </w:r>
      <w:proofErr w:type="spellStart"/>
      <w:r w:rsidR="000600A8" w:rsidRPr="000600A8">
        <w:rPr>
          <w:bCs/>
        </w:rPr>
        <w:t>эл</w:t>
      </w:r>
      <w:proofErr w:type="gramStart"/>
      <w:r w:rsidR="000600A8" w:rsidRPr="000600A8">
        <w:rPr>
          <w:bCs/>
        </w:rPr>
        <w:t>.п</w:t>
      </w:r>
      <w:proofErr w:type="gramEnd"/>
      <w:r w:rsidR="000600A8" w:rsidRPr="000600A8">
        <w:rPr>
          <w:bCs/>
        </w:rPr>
        <w:t>очты</w:t>
      </w:r>
      <w:proofErr w:type="spellEnd"/>
      <w:r w:rsidR="000600A8" w:rsidRPr="000600A8">
        <w:rPr>
          <w:bCs/>
        </w:rPr>
        <w:t xml:space="preserve">: </w:t>
      </w:r>
      <w:hyperlink r:id="rId9" w:history="1">
        <w:r w:rsidR="000600A8" w:rsidRPr="000600A8">
          <w:rPr>
            <w:bCs/>
          </w:rPr>
          <w:t>slepukhina_da@interrao.ru</w:t>
        </w:r>
      </w:hyperlink>
      <w:r w:rsidR="000600A8">
        <w:rPr>
          <w:rFonts w:ascii="Times New Roman" w:hAnsi="Times New Roman"/>
        </w:rPr>
        <w:t xml:space="preserve">. </w:t>
      </w: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rPr>
          <w:b/>
          <w:bCs/>
          <w:kern w:val="32"/>
        </w:rPr>
      </w:pPr>
    </w:p>
    <w:p w:rsidR="00785DD6" w:rsidRDefault="00785DD6" w:rsidP="00785DD6">
      <w:pPr>
        <w:tabs>
          <w:tab w:val="left" w:pos="1134"/>
        </w:tabs>
        <w:jc w:val="right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Приложение 1 к Извещению о</w:t>
      </w:r>
    </w:p>
    <w:p w:rsidR="00785DD6" w:rsidRDefault="00785DD6" w:rsidP="00785DD6">
      <w:pPr>
        <w:tabs>
          <w:tab w:val="left" w:pos="1134"/>
        </w:tabs>
        <w:jc w:val="right"/>
        <w:rPr>
          <w:b/>
          <w:bCs/>
          <w:kern w:val="32"/>
        </w:rPr>
      </w:pPr>
      <w:proofErr w:type="gramStart"/>
      <w:r>
        <w:rPr>
          <w:b/>
          <w:bCs/>
          <w:kern w:val="32"/>
        </w:rPr>
        <w:t>проведении</w:t>
      </w:r>
      <w:proofErr w:type="gramEnd"/>
      <w:r>
        <w:rPr>
          <w:b/>
          <w:bCs/>
          <w:kern w:val="32"/>
        </w:rPr>
        <w:t xml:space="preserve"> Запроса предложений </w:t>
      </w:r>
    </w:p>
    <w:p w:rsidR="001504F2" w:rsidRDefault="001504F2" w:rsidP="001504F2">
      <w:pPr>
        <w:jc w:val="center"/>
      </w:pPr>
    </w:p>
    <w:p w:rsidR="001504F2" w:rsidRDefault="001504F2" w:rsidP="001504F2">
      <w:pPr>
        <w:jc w:val="center"/>
      </w:pPr>
    </w:p>
    <w:p w:rsidR="001504F2" w:rsidRPr="00E1614C" w:rsidRDefault="001504F2" w:rsidP="001504F2">
      <w:pPr>
        <w:jc w:val="center"/>
      </w:pPr>
      <w:r>
        <w:t>Перечень продаваемых Объектов имущества</w:t>
      </w:r>
    </w:p>
    <w:p w:rsidR="001504F2" w:rsidRPr="00E1614C" w:rsidRDefault="001504F2" w:rsidP="001504F2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704"/>
        <w:gridCol w:w="3901"/>
        <w:gridCol w:w="807"/>
        <w:gridCol w:w="1603"/>
        <w:gridCol w:w="1701"/>
      </w:tblGrid>
      <w:tr w:rsidR="001504F2" w:rsidRPr="00E1614C" w:rsidTr="009746D0">
        <w:tc>
          <w:tcPr>
            <w:tcW w:w="633" w:type="dxa"/>
            <w:vAlign w:val="center"/>
          </w:tcPr>
          <w:p w:rsidR="001504F2" w:rsidRPr="0022564F" w:rsidRDefault="001504F2" w:rsidP="009746D0">
            <w:pPr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>№ лота</w:t>
            </w:r>
          </w:p>
        </w:tc>
        <w:tc>
          <w:tcPr>
            <w:tcW w:w="1704" w:type="dxa"/>
            <w:vAlign w:val="center"/>
          </w:tcPr>
          <w:p w:rsidR="001504F2" w:rsidRPr="0022564F" w:rsidRDefault="001504F2" w:rsidP="009746D0">
            <w:pPr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901" w:type="dxa"/>
            <w:vAlign w:val="center"/>
          </w:tcPr>
          <w:p w:rsidR="001504F2" w:rsidRPr="0022564F" w:rsidRDefault="001504F2" w:rsidP="009746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>Тип</w:t>
            </w:r>
          </w:p>
        </w:tc>
        <w:tc>
          <w:tcPr>
            <w:tcW w:w="807" w:type="dxa"/>
            <w:vAlign w:val="center"/>
          </w:tcPr>
          <w:p w:rsidR="001504F2" w:rsidRPr="0022564F" w:rsidRDefault="001504F2" w:rsidP="009746D0">
            <w:pPr>
              <w:ind w:left="-73" w:right="-108"/>
              <w:jc w:val="center"/>
              <w:rPr>
                <w:sz w:val="22"/>
                <w:szCs w:val="22"/>
              </w:rPr>
            </w:pPr>
            <w:r w:rsidRPr="0022564F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603" w:type="dxa"/>
            <w:vAlign w:val="center"/>
          </w:tcPr>
          <w:p w:rsidR="001504F2" w:rsidRPr="0022564F" w:rsidRDefault="001504F2" w:rsidP="00974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1504F2" w:rsidRPr="0022564F" w:rsidRDefault="001504F2" w:rsidP="00974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цена, руб. с НДС (18%)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1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ГАЗ 3307 АП17А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Прочие специальные автомобили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1996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Н377ВО56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220 400,00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504F2" w:rsidP="009746D0">
            <w:pPr>
              <w:jc w:val="center"/>
            </w:pPr>
            <w:r>
              <w:t>2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ЗИЛ 431412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Фургон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1997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Н390ВО56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56 400,00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504F2" w:rsidP="009746D0">
            <w:pPr>
              <w:jc w:val="center"/>
            </w:pPr>
            <w:r>
              <w:t>3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ДЭК-251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 xml:space="preserve">Стреловой самоходный гусеничный дизель </w:t>
            </w:r>
            <w:proofErr w:type="gramStart"/>
            <w:r w:rsidRPr="005E7C9F">
              <w:rPr>
                <w:color w:val="000000"/>
              </w:rPr>
              <w:t>-э</w:t>
            </w:r>
            <w:proofErr w:type="gramEnd"/>
            <w:r w:rsidRPr="005E7C9F">
              <w:rPr>
                <w:color w:val="000000"/>
              </w:rPr>
              <w:t>лектрический кран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1989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б/</w:t>
            </w:r>
            <w:proofErr w:type="gramStart"/>
            <w:r w:rsidRPr="005E7C9F">
              <w:rPr>
                <w:color w:val="000000"/>
              </w:rPr>
              <w:t>н</w:t>
            </w:r>
            <w:proofErr w:type="gramEnd"/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418 600,00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4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ПК-6М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Одноковшовый фронтальный погрузчик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 xml:space="preserve">1997                   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ОВ4329</w:t>
            </w:r>
            <w:r>
              <w:rPr>
                <w:color w:val="000000"/>
              </w:rPr>
              <w:t xml:space="preserve"> </w:t>
            </w:r>
            <w:r w:rsidRPr="005E7C9F">
              <w:rPr>
                <w:color w:val="000000"/>
              </w:rPr>
              <w:t>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543 700,00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5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УАЗ 33036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Грузовой бортовой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1997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Н335ВО56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81 200,00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6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КАМАЗ  53205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Грузовой бортовой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1994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Н842ВО56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207 400,00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7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ГАЗ-САЗ 3507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Самосвал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1992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Е321НК56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76 400,00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8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ГАЗ-2705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Фургон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2002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К221АС56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44 600,00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9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 xml:space="preserve">ВАЗ – 21124  </w:t>
            </w:r>
            <w:r w:rsidRPr="005E7C9F">
              <w:rPr>
                <w:color w:val="000000"/>
                <w:lang w:val="en-US"/>
              </w:rPr>
              <w:t>LADA 112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Легковой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2006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Н990ТМ56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81 200,00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10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  <w:lang w:val="en-US"/>
              </w:rPr>
            </w:pPr>
            <w:r w:rsidRPr="005E7C9F">
              <w:rPr>
                <w:color w:val="000000"/>
              </w:rPr>
              <w:t xml:space="preserve">ВАЗ – 21124  </w:t>
            </w:r>
            <w:r w:rsidRPr="005E7C9F">
              <w:rPr>
                <w:color w:val="000000"/>
                <w:lang w:val="en-US"/>
              </w:rPr>
              <w:t>LADA 112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Легковой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2006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Н735ТМ56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81 200,00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11</w:t>
            </w:r>
          </w:p>
        </w:tc>
        <w:tc>
          <w:tcPr>
            <w:tcW w:w="1704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ГАЗ 3302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proofErr w:type="gramStart"/>
            <w:r w:rsidRPr="005E7C9F">
              <w:rPr>
                <w:color w:val="000000"/>
              </w:rPr>
              <w:t>Грузовой,  с бортовой платформой</w:t>
            </w:r>
            <w:proofErr w:type="gramEnd"/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2008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 w:rsidRPr="005E7C9F">
              <w:rPr>
                <w:color w:val="000000"/>
              </w:rPr>
              <w:t>Р289НХ56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114 200,00</w:t>
            </w:r>
          </w:p>
        </w:tc>
      </w:tr>
      <w:tr w:rsidR="001504F2" w:rsidRPr="00E1614C" w:rsidTr="009746D0">
        <w:tc>
          <w:tcPr>
            <w:tcW w:w="633" w:type="dxa"/>
            <w:vAlign w:val="center"/>
          </w:tcPr>
          <w:p w:rsidR="001504F2" w:rsidRDefault="00117A82" w:rsidP="009746D0">
            <w:pPr>
              <w:jc w:val="center"/>
            </w:pPr>
            <w:r>
              <w:t>12</w:t>
            </w:r>
          </w:p>
        </w:tc>
        <w:tc>
          <w:tcPr>
            <w:tcW w:w="1704" w:type="dxa"/>
            <w:vAlign w:val="center"/>
          </w:tcPr>
          <w:p w:rsidR="001504F2" w:rsidRPr="00B27B21" w:rsidRDefault="001504F2" w:rsidP="009746D0">
            <w:pPr>
              <w:rPr>
                <w:color w:val="000000"/>
              </w:rPr>
            </w:pPr>
            <w:r>
              <w:rPr>
                <w:color w:val="000000"/>
              </w:rPr>
              <w:t>УАЗ 220694-04</w:t>
            </w:r>
          </w:p>
        </w:tc>
        <w:tc>
          <w:tcPr>
            <w:tcW w:w="3901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>
              <w:rPr>
                <w:color w:val="000000"/>
              </w:rPr>
              <w:t>Спец. автомобили прочие</w:t>
            </w:r>
          </w:p>
        </w:tc>
        <w:tc>
          <w:tcPr>
            <w:tcW w:w="807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603" w:type="dxa"/>
            <w:vAlign w:val="center"/>
          </w:tcPr>
          <w:p w:rsidR="001504F2" w:rsidRPr="005E7C9F" w:rsidRDefault="001504F2" w:rsidP="009746D0">
            <w:pPr>
              <w:rPr>
                <w:color w:val="000000"/>
              </w:rPr>
            </w:pPr>
            <w:r>
              <w:rPr>
                <w:color w:val="000000"/>
              </w:rPr>
              <w:t>О680ОВ56</w:t>
            </w:r>
          </w:p>
        </w:tc>
        <w:tc>
          <w:tcPr>
            <w:tcW w:w="1701" w:type="dxa"/>
            <w:vAlign w:val="center"/>
          </w:tcPr>
          <w:p w:rsidR="001504F2" w:rsidRPr="00E1614C" w:rsidRDefault="001504F2" w:rsidP="009746D0">
            <w:pPr>
              <w:jc w:val="center"/>
            </w:pPr>
            <w:r>
              <w:t>146 100,00</w:t>
            </w:r>
          </w:p>
        </w:tc>
      </w:tr>
    </w:tbl>
    <w:p w:rsidR="00785DD6" w:rsidRPr="00785DD6" w:rsidRDefault="00785DD6" w:rsidP="00785DD6">
      <w:pPr>
        <w:tabs>
          <w:tab w:val="left" w:pos="1134"/>
        </w:tabs>
        <w:jc w:val="right"/>
        <w:rPr>
          <w:b/>
          <w:bCs/>
          <w:kern w:val="32"/>
        </w:rPr>
      </w:pPr>
    </w:p>
    <w:sectPr w:rsidR="00785DD6" w:rsidRPr="00785DD6" w:rsidSect="000600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C05D8"/>
    <w:rsid w:val="00117A82"/>
    <w:rsid w:val="001504F2"/>
    <w:rsid w:val="003203A0"/>
    <w:rsid w:val="0037032A"/>
    <w:rsid w:val="004757BB"/>
    <w:rsid w:val="004F6F4B"/>
    <w:rsid w:val="00785DD6"/>
    <w:rsid w:val="008358A0"/>
    <w:rsid w:val="00A0242A"/>
    <w:rsid w:val="00BA4550"/>
    <w:rsid w:val="00E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_igres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9</cp:revision>
  <cp:lastPrinted>2016-07-19T05:14:00Z</cp:lastPrinted>
  <dcterms:created xsi:type="dcterms:W3CDTF">2016-07-19T05:14:00Z</dcterms:created>
  <dcterms:modified xsi:type="dcterms:W3CDTF">2016-12-28T07:30:00Z</dcterms:modified>
</cp:coreProperties>
</file>