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56" w:rsidRPr="00A55039" w:rsidRDefault="00193F56" w:rsidP="00193F56">
      <w:pPr>
        <w:tabs>
          <w:tab w:val="center" w:pos="4677"/>
          <w:tab w:val="right" w:pos="9355"/>
        </w:tabs>
        <w:spacing w:before="120"/>
        <w:jc w:val="center"/>
        <w:rPr>
          <w:b/>
        </w:rPr>
      </w:pPr>
      <w:r w:rsidRPr="00A55039">
        <w:rPr>
          <w:b/>
        </w:rPr>
        <w:t>Форма справки о собственниках / бенефициарах претендентов</w:t>
      </w:r>
    </w:p>
    <w:p w:rsidR="00193F56" w:rsidRPr="00A55039" w:rsidRDefault="00193F56" w:rsidP="00193F56">
      <w:pPr>
        <w:tabs>
          <w:tab w:val="center" w:pos="4677"/>
          <w:tab w:val="right" w:pos="9355"/>
        </w:tabs>
        <w:spacing w:before="120"/>
        <w:jc w:val="center"/>
        <w:rPr>
          <w:b/>
        </w:rPr>
      </w:pPr>
      <w:r w:rsidRPr="00A55039">
        <w:t xml:space="preserve"> </w:t>
      </w:r>
      <w:r w:rsidRPr="00A55039">
        <w:tab/>
      </w:r>
      <w:r w:rsidRPr="00A55039">
        <w:tab/>
        <w:t xml:space="preserve">                                                                                                                          «__» __________ 201_ г</w:t>
      </w:r>
    </w:p>
    <w:tbl>
      <w:tblPr>
        <w:tblpPr w:leftFromText="180" w:rightFromText="180" w:vertAnchor="text" w:horzAnchor="margin" w:tblpXSpec="right" w:tblpY="108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 w:rsidR="00193F56" w:rsidRPr="00A55039" w:rsidTr="0068519F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№ п/п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Наименование контрагента (ИНН, вид деятельности)</w:t>
            </w:r>
          </w:p>
        </w:tc>
        <w:tc>
          <w:tcPr>
            <w:tcW w:w="8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193F56" w:rsidRPr="00A55039" w:rsidTr="0068519F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hanging="1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hanging="41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color w:val="000000"/>
              </w:rPr>
            </w:pPr>
            <w:r w:rsidRPr="00A55039">
              <w:rPr>
                <w:color w:val="000000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A55039">
              <w:rPr>
                <w:color w:val="000000"/>
              </w:rPr>
              <w:t>тд</w:t>
            </w:r>
            <w:proofErr w:type="spellEnd"/>
            <w:r w:rsidRPr="00A55039">
              <w:rPr>
                <w:color w:val="000000"/>
              </w:rPr>
              <w:t>)</w:t>
            </w:r>
          </w:p>
        </w:tc>
      </w:tr>
      <w:tr w:rsidR="00193F56" w:rsidRPr="00A55039" w:rsidTr="0068519F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hanging="1"/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firstLine="34"/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right="-68" w:firstLine="25"/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hanging="9"/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56" w:rsidRPr="00A55039" w:rsidRDefault="00193F56" w:rsidP="0068519F">
            <w:pPr>
              <w:ind w:hanging="12"/>
              <w:jc w:val="center"/>
              <w:rPr>
                <w:i/>
                <w:color w:val="000000"/>
              </w:rPr>
            </w:pPr>
            <w:r w:rsidRPr="00A55039">
              <w:rPr>
                <w:i/>
                <w:color w:val="000000"/>
              </w:rPr>
              <w:t>15</w:t>
            </w:r>
          </w:p>
        </w:tc>
      </w:tr>
      <w:tr w:rsidR="00193F56" w:rsidRPr="00A55039" w:rsidTr="0068519F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</w:tr>
      <w:tr w:rsidR="00193F56" w:rsidRPr="00A55039" w:rsidTr="0068519F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</w:tr>
      <w:tr w:rsidR="00193F56" w:rsidRPr="00A55039" w:rsidTr="0068519F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3F56" w:rsidRPr="00A55039" w:rsidRDefault="00193F56" w:rsidP="0068519F">
            <w:pPr>
              <w:rPr>
                <w:color w:val="000000"/>
              </w:rPr>
            </w:pPr>
            <w:r w:rsidRPr="00A55039">
              <w:rPr>
                <w:color w:val="000000"/>
              </w:rPr>
              <w:t> </w:t>
            </w:r>
          </w:p>
        </w:tc>
      </w:tr>
    </w:tbl>
    <w:p w:rsidR="00193F56" w:rsidRPr="00A55039" w:rsidRDefault="00193F56" w:rsidP="00193F56">
      <w:pPr>
        <w:rPr>
          <w:lang w:val="en-US"/>
        </w:rPr>
      </w:pPr>
    </w:p>
    <w:p w:rsidR="00193F56" w:rsidRPr="00A55039" w:rsidRDefault="00193F56" w:rsidP="00193F56">
      <w:pPr>
        <w:numPr>
          <w:ilvl w:val="0"/>
          <w:numId w:val="5"/>
        </w:numPr>
        <w:tabs>
          <w:tab w:val="center" w:pos="993"/>
          <w:tab w:val="right" w:pos="9355"/>
        </w:tabs>
        <w:jc w:val="both"/>
      </w:pPr>
      <w:r w:rsidRPr="00A55039"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193F56" w:rsidRPr="00A55039" w:rsidRDefault="00193F56" w:rsidP="00193F56">
      <w:pPr>
        <w:numPr>
          <w:ilvl w:val="0"/>
          <w:numId w:val="5"/>
        </w:numPr>
        <w:tabs>
          <w:tab w:val="center" w:pos="993"/>
          <w:tab w:val="right" w:pos="9355"/>
        </w:tabs>
        <w:jc w:val="both"/>
      </w:pPr>
      <w:r w:rsidRPr="00A55039"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p w:rsidR="00193F56" w:rsidRPr="00A55039" w:rsidRDefault="00193F56" w:rsidP="00193F56">
      <w:pPr>
        <w:tabs>
          <w:tab w:val="center" w:pos="4677"/>
          <w:tab w:val="right" w:pos="9355"/>
        </w:tabs>
        <w:ind w:left="1080"/>
      </w:pP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193F56" w:rsidRPr="00A55039" w:rsidTr="0068519F">
        <w:tc>
          <w:tcPr>
            <w:tcW w:w="14776" w:type="dxa"/>
          </w:tcPr>
          <w:p w:rsidR="00193F56" w:rsidRPr="00A55039" w:rsidRDefault="00193F56" w:rsidP="0068519F">
            <w:r w:rsidRPr="00A55039">
              <w:t>__________________________________</w:t>
            </w:r>
          </w:p>
          <w:p w:rsidR="00193F56" w:rsidRPr="00A55039" w:rsidRDefault="00193F56" w:rsidP="0068519F">
            <w:pPr>
              <w:tabs>
                <w:tab w:val="left" w:pos="34"/>
              </w:tabs>
              <w:rPr>
                <w:vertAlign w:val="superscript"/>
              </w:rPr>
            </w:pPr>
            <w:r w:rsidRPr="00A55039">
              <w:rPr>
                <w:vertAlign w:val="superscript"/>
              </w:rPr>
              <w:t>(подпись, М.П.)</w:t>
            </w:r>
          </w:p>
        </w:tc>
      </w:tr>
      <w:tr w:rsidR="00193F56" w:rsidRPr="00A55039" w:rsidTr="0068519F">
        <w:tc>
          <w:tcPr>
            <w:tcW w:w="14776" w:type="dxa"/>
          </w:tcPr>
          <w:p w:rsidR="00193F56" w:rsidRPr="00A55039" w:rsidRDefault="00193F56" w:rsidP="0068519F">
            <w:r w:rsidRPr="00A55039">
              <w:t>_________________________________</w:t>
            </w:r>
          </w:p>
          <w:p w:rsidR="00193F56" w:rsidRDefault="00193F56" w:rsidP="0068519F">
            <w:pPr>
              <w:tabs>
                <w:tab w:val="left" w:pos="4428"/>
              </w:tabs>
              <w:rPr>
                <w:vertAlign w:val="superscript"/>
              </w:rPr>
            </w:pPr>
            <w:r w:rsidRPr="00A55039">
              <w:rPr>
                <w:vertAlign w:val="superscript"/>
              </w:rPr>
              <w:t>(фамилия, имя, отчество подписавшего, должность)</w:t>
            </w:r>
          </w:p>
          <w:p w:rsidR="00F44C59" w:rsidRDefault="00F44C59" w:rsidP="0068519F">
            <w:pPr>
              <w:tabs>
                <w:tab w:val="left" w:pos="4428"/>
              </w:tabs>
              <w:rPr>
                <w:vertAlign w:val="superscript"/>
              </w:rPr>
            </w:pPr>
          </w:p>
          <w:p w:rsidR="00F44C59" w:rsidRPr="00825000" w:rsidRDefault="00F44C59" w:rsidP="00F44C59">
            <w:pPr>
              <w:jc w:val="center"/>
              <w:rPr>
                <w:b/>
                <w:sz w:val="28"/>
                <w:szCs w:val="28"/>
              </w:rPr>
            </w:pPr>
            <w:r w:rsidRPr="00825000">
              <w:rPr>
                <w:b/>
                <w:sz w:val="28"/>
                <w:szCs w:val="28"/>
              </w:rPr>
              <w:t>СОГЛАСИЕ НА ОБРАБОТКУ ПЕРСОНАЛЬНЫХ ДАННЫХ</w:t>
            </w:r>
          </w:p>
          <w:p w:rsidR="00F44C59" w:rsidRPr="00825000" w:rsidRDefault="00F44C59" w:rsidP="00F44C59">
            <w:pPr>
              <w:jc w:val="center"/>
              <w:rPr>
                <w:b/>
                <w:sz w:val="10"/>
                <w:szCs w:val="10"/>
              </w:rPr>
            </w:pPr>
          </w:p>
          <w:p w:rsidR="00F44C59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t xml:space="preserve">Я, </w:t>
            </w:r>
            <w:r w:rsidRPr="00825000">
              <w:rPr>
                <w:i/>
                <w:sz w:val="28"/>
                <w:szCs w:val="28"/>
                <w:u w:val="single"/>
              </w:rPr>
              <w:t>(</w:t>
            </w:r>
            <w:r w:rsidRPr="00825000">
              <w:rPr>
                <w:b/>
                <w:color w:val="548DD4"/>
                <w:sz w:val="28"/>
                <w:szCs w:val="28"/>
              </w:rPr>
              <w:t>указать:</w:t>
            </w:r>
            <w:r w:rsidRPr="00825000">
              <w:rPr>
                <w:i/>
                <w:color w:val="548DD4"/>
                <w:sz w:val="28"/>
                <w:szCs w:val="28"/>
                <w:u w:val="single"/>
              </w:rPr>
              <w:t xml:space="preserve"> фамилия имя, отчество, адрес, номер документа, удостоверяющего его личность, сведения о дате выдачи указанного документа и выдавшем его органе</w:t>
            </w:r>
            <w:r w:rsidRPr="00825000">
              <w:rPr>
                <w:i/>
                <w:sz w:val="28"/>
                <w:szCs w:val="28"/>
                <w:u w:val="single"/>
              </w:rPr>
              <w:t>)</w:t>
            </w:r>
            <w:r w:rsidRPr="00825000">
              <w:rPr>
                <w:sz w:val="28"/>
                <w:szCs w:val="28"/>
              </w:rPr>
              <w:t>, даю согласие на обработку моих персональных данных (фамилия, имя, отчество, место жительства, ИНН, номер документа, удостоверяющего его личность, сведения о дате выдачи указанного документа и выдавшем его органе) следующим операторам:</w:t>
            </w:r>
          </w:p>
          <w:p w:rsidR="00F44C59" w:rsidRPr="00825000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АО «И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нтер </w:t>
            </w: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 xml:space="preserve">РАО – </w:t>
            </w:r>
            <w:proofErr w:type="spellStart"/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Электрогенерация</w:t>
            </w:r>
            <w:proofErr w:type="spellEnd"/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(Российская Федерация, 119435,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ул. Большая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Пироговская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>, д.27, стр.1);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ООО «И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нтер </w:t>
            </w: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 xml:space="preserve">РАО – Управление </w:t>
            </w:r>
            <w:proofErr w:type="spellStart"/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электрогенерацией</w:t>
            </w:r>
            <w:proofErr w:type="spellEnd"/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(Российская Федерация, 119435,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ул. Большая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Пироговская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>, д.27, стр.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ПАО «Интер РАО»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(Российская Федерация, 119435, г. Москва, ул. Большая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Пироговская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д. 27, стр.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«ИНТЕР РАО- Центр управления закупками»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(Российская Федерация, 119435,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 xml:space="preserve">, ул. Большая </w:t>
            </w:r>
            <w:proofErr w:type="spellStart"/>
            <w:r w:rsidRPr="00825000">
              <w:rPr>
                <w:rFonts w:ascii="Times New Roman" w:hAnsi="Times New Roman"/>
                <w:sz w:val="28"/>
                <w:szCs w:val="28"/>
              </w:rPr>
              <w:t>Пироговская</w:t>
            </w:r>
            <w:proofErr w:type="spellEnd"/>
            <w:r w:rsidRPr="00825000">
              <w:rPr>
                <w:rFonts w:ascii="Times New Roman" w:hAnsi="Times New Roman"/>
                <w:sz w:val="28"/>
                <w:szCs w:val="28"/>
              </w:rPr>
              <w:t>, д.27, стр.1);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Правительство Российской Федерации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, (103274, г. Москва, Краснопресненская наб., д. 2);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Российской Федерации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, (109074, г.</w:t>
            </w:r>
            <w:r w:rsidRPr="0082500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Москва, Китайгородский проезд, д.</w:t>
            </w:r>
            <w:r w:rsidRPr="0082500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7);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Федеральная служба по финансовому мониторингу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, (107450, г. Москва, К-450, ул. Мясницкая, д. 39, стр. 1);</w:t>
            </w:r>
          </w:p>
          <w:p w:rsidR="00F44C59" w:rsidRPr="00825000" w:rsidRDefault="00F44C59" w:rsidP="00F44C59">
            <w:pPr>
              <w:pStyle w:val="a9"/>
              <w:keepNext/>
              <w:keepLines/>
              <w:numPr>
                <w:ilvl w:val="0"/>
                <w:numId w:val="10"/>
              </w:numPr>
              <w:spacing w:before="0" w:after="0"/>
              <w:ind w:left="1418" w:hanging="567"/>
              <w:rPr>
                <w:rFonts w:ascii="Times New Roman" w:hAnsi="Times New Roman"/>
                <w:sz w:val="28"/>
                <w:szCs w:val="28"/>
              </w:rPr>
            </w:pPr>
            <w:r w:rsidRPr="00825000">
              <w:rPr>
                <w:rFonts w:ascii="Times New Roman" w:hAnsi="Times New Roman"/>
                <w:b/>
                <w:sz w:val="28"/>
                <w:szCs w:val="28"/>
              </w:rPr>
              <w:t>Федеральная налоговая служба</w:t>
            </w:r>
            <w:r w:rsidRPr="00825000">
              <w:rPr>
                <w:rFonts w:ascii="Times New Roman" w:hAnsi="Times New Roman"/>
                <w:sz w:val="28"/>
                <w:szCs w:val="28"/>
              </w:rPr>
              <w:t>, (127381, г. Москва, ул. Неглинная, д. 23).</w:t>
            </w:r>
          </w:p>
          <w:p w:rsidR="00F44C59" w:rsidRPr="00825000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t>Действия по обработке моих персональных данных указанными операторами включают: сбор, запись, систематизацию, накопление, хранение, уточнение (обновление, изменение), передачу (предоставление доступа) персональных данных компаниям, входящим в Группу И</w:t>
            </w:r>
            <w:r>
              <w:rPr>
                <w:sz w:val="28"/>
                <w:szCs w:val="28"/>
              </w:rPr>
              <w:t>нтер</w:t>
            </w:r>
            <w:r w:rsidRPr="00825000">
              <w:rPr>
                <w:sz w:val="28"/>
                <w:szCs w:val="28"/>
              </w:rPr>
              <w:t xml:space="preserve"> РАО, извлечение, обезличивание, блокирование, удаление, уничтожение.</w:t>
            </w:r>
          </w:p>
          <w:p w:rsidR="00F44C59" w:rsidRPr="00825000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t xml:space="preserve">Любые </w:t>
            </w:r>
            <w:proofErr w:type="gramStart"/>
            <w:r w:rsidRPr="00825000">
              <w:rPr>
                <w:sz w:val="28"/>
                <w:szCs w:val="28"/>
              </w:rPr>
              <w:t>действия  по</w:t>
            </w:r>
            <w:proofErr w:type="gramEnd"/>
            <w:r w:rsidRPr="00825000">
              <w:rPr>
                <w:sz w:val="28"/>
                <w:szCs w:val="28"/>
              </w:rPr>
              <w:t xml:space="preserve">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 2011 года № ВП-П13-9308, от 5 марта 2012 года № ВП-П24-1269.</w:t>
            </w:r>
          </w:p>
          <w:p w:rsidR="00F44C59" w:rsidRPr="00825000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t>Обработка моих персональных данных допускается, как с использованием автоматизированных информационных систем, так и без их использования в объёме, необходимом для цели обработки моих персональных данных.</w:t>
            </w:r>
          </w:p>
          <w:p w:rsidR="00F44C59" w:rsidRPr="00825000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lastRenderedPageBreak/>
              <w:t>Настоящее согласие на обработку моих персональных данных действует в течение 1 (одного) года или до его отзыва мною путём направления вышеуказанным операторам письменного уведомления по указанным в согласии адресам.</w:t>
            </w:r>
          </w:p>
          <w:p w:rsidR="00F44C59" w:rsidRPr="00825000" w:rsidRDefault="00F44C59" w:rsidP="00F44C59">
            <w:pPr>
              <w:ind w:firstLine="567"/>
              <w:jc w:val="both"/>
              <w:rPr>
                <w:sz w:val="10"/>
                <w:szCs w:val="10"/>
              </w:rPr>
            </w:pPr>
          </w:p>
          <w:p w:rsidR="00F44C59" w:rsidRPr="00825000" w:rsidRDefault="00F44C59" w:rsidP="00F44C59">
            <w:pPr>
              <w:ind w:firstLine="567"/>
              <w:jc w:val="both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t>(дата)</w:t>
            </w:r>
          </w:p>
          <w:p w:rsidR="00F44C59" w:rsidRPr="00825000" w:rsidRDefault="00F44C59" w:rsidP="00F44C59">
            <w:pPr>
              <w:jc w:val="both"/>
              <w:rPr>
                <w:sz w:val="10"/>
                <w:szCs w:val="10"/>
              </w:rPr>
            </w:pPr>
          </w:p>
          <w:p w:rsidR="00F44C59" w:rsidRPr="00825000" w:rsidRDefault="00F44C59" w:rsidP="00F44C59">
            <w:pPr>
              <w:ind w:firstLine="567"/>
              <w:rPr>
                <w:sz w:val="28"/>
                <w:szCs w:val="28"/>
              </w:rPr>
            </w:pPr>
            <w:r w:rsidRPr="00825000">
              <w:rPr>
                <w:sz w:val="28"/>
                <w:szCs w:val="28"/>
              </w:rPr>
              <w:t>(</w:t>
            </w:r>
            <w:proofErr w:type="gramStart"/>
            <w:r w:rsidRPr="00825000">
              <w:rPr>
                <w:sz w:val="28"/>
                <w:szCs w:val="28"/>
              </w:rPr>
              <w:t xml:space="preserve">подпись)   </w:t>
            </w:r>
            <w:proofErr w:type="gramEnd"/>
            <w:r w:rsidRPr="00825000">
              <w:rPr>
                <w:sz w:val="28"/>
                <w:szCs w:val="28"/>
              </w:rPr>
              <w:t xml:space="preserve">                                                   (расшифровка подписи)</w:t>
            </w:r>
          </w:p>
          <w:p w:rsidR="00F44C59" w:rsidRPr="00825000" w:rsidRDefault="00F44C59" w:rsidP="00F44C59"/>
          <w:p w:rsidR="00F44C59" w:rsidRPr="00A55039" w:rsidRDefault="00F44C59" w:rsidP="0068519F">
            <w:pPr>
              <w:tabs>
                <w:tab w:val="left" w:pos="4428"/>
              </w:tabs>
              <w:rPr>
                <w:vertAlign w:val="superscript"/>
              </w:rPr>
            </w:pPr>
            <w:bookmarkStart w:id="0" w:name="_GoBack"/>
            <w:bookmarkEnd w:id="0"/>
          </w:p>
        </w:tc>
      </w:tr>
    </w:tbl>
    <w:p w:rsidR="003F0D75" w:rsidRPr="00603C32" w:rsidRDefault="003F0D75" w:rsidP="00501CA7">
      <w:pPr>
        <w:jc w:val="right"/>
        <w:rPr>
          <w:b/>
        </w:rPr>
      </w:pPr>
    </w:p>
    <w:sectPr w:rsidR="003F0D75" w:rsidRPr="00603C32" w:rsidSect="00501CA7">
      <w:headerReference w:type="default" r:id="rId7"/>
      <w:pgSz w:w="16838" w:h="11906" w:orient="landscape"/>
      <w:pgMar w:top="1560" w:right="567" w:bottom="567" w:left="357" w:header="709" w:footer="2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A9" w:rsidRDefault="002E11A9" w:rsidP="00193F56">
      <w:r>
        <w:separator/>
      </w:r>
    </w:p>
  </w:endnote>
  <w:endnote w:type="continuationSeparator" w:id="0">
    <w:p w:rsidR="002E11A9" w:rsidRDefault="002E11A9" w:rsidP="0019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A9" w:rsidRDefault="002E11A9" w:rsidP="00193F56">
      <w:r>
        <w:separator/>
      </w:r>
    </w:p>
  </w:footnote>
  <w:footnote w:type="continuationSeparator" w:id="0">
    <w:p w:rsidR="002E11A9" w:rsidRDefault="002E11A9" w:rsidP="0019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677" w:rsidRDefault="008F16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34E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283DEE"/>
    <w:multiLevelType w:val="hybridMultilevel"/>
    <w:tmpl w:val="3C48F334"/>
    <w:lvl w:ilvl="0" w:tplc="1D8CC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56"/>
    <w:rsid w:val="00120827"/>
    <w:rsid w:val="00181C8B"/>
    <w:rsid w:val="00193F56"/>
    <w:rsid w:val="002E11A9"/>
    <w:rsid w:val="002F0DF1"/>
    <w:rsid w:val="003F0D75"/>
    <w:rsid w:val="004105DC"/>
    <w:rsid w:val="004B57BD"/>
    <w:rsid w:val="00501CA7"/>
    <w:rsid w:val="0068519F"/>
    <w:rsid w:val="007A0CBB"/>
    <w:rsid w:val="008F1677"/>
    <w:rsid w:val="00A55039"/>
    <w:rsid w:val="00AA638E"/>
    <w:rsid w:val="00B66027"/>
    <w:rsid w:val="00CF4BB5"/>
    <w:rsid w:val="00D271A9"/>
    <w:rsid w:val="00F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1E4AF"/>
  <w15:chartTrackingRefBased/>
  <w15:docId w15:val="{2A34797D-DD35-4547-8932-CDA5C3ED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3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9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193F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9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93F56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193F56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styleId="aa">
    <w:name w:val="Plain Text"/>
    <w:basedOn w:val="a"/>
    <w:link w:val="ab"/>
    <w:rsid w:val="00193F5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193F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93F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3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5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Interrao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Слепухина Дарья Алексеевна</cp:lastModifiedBy>
  <cp:revision>8</cp:revision>
  <dcterms:created xsi:type="dcterms:W3CDTF">2018-09-10T11:50:00Z</dcterms:created>
  <dcterms:modified xsi:type="dcterms:W3CDTF">2020-02-26T04:01:00Z</dcterms:modified>
</cp:coreProperties>
</file>