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58" w:rsidRPr="007E7B6A" w:rsidRDefault="00C33058" w:rsidP="00C33058">
      <w:pPr>
        <w:jc w:val="right"/>
      </w:pPr>
      <w:r w:rsidRPr="007E7B6A">
        <w:t>Приложение № 3</w:t>
      </w:r>
    </w:p>
    <w:p w:rsidR="00DE7052" w:rsidRDefault="00DE7052" w:rsidP="00DE7052">
      <w:pPr>
        <w:jc w:val="right"/>
      </w:pPr>
      <w:r w:rsidRPr="00E1614C">
        <w:t xml:space="preserve">к </w:t>
      </w:r>
      <w:r>
        <w:t>Р</w:t>
      </w:r>
      <w:r w:rsidRPr="00E1614C">
        <w:t>аспоряжению</w:t>
      </w:r>
      <w:r>
        <w:t xml:space="preserve"> о проведении запроса предложений</w:t>
      </w:r>
    </w:p>
    <w:p w:rsidR="00DE7052" w:rsidRPr="00E1614C" w:rsidRDefault="00DE7052" w:rsidP="00DE7052">
      <w:pPr>
        <w:jc w:val="right"/>
      </w:pPr>
      <w:r>
        <w:t xml:space="preserve">   </w:t>
      </w:r>
      <w:r w:rsidRPr="00E1614C">
        <w:t xml:space="preserve">от </w:t>
      </w:r>
      <w:r>
        <w:t>«__</w:t>
      </w:r>
      <w:proofErr w:type="gramStart"/>
      <w:r>
        <w:t>_»_</w:t>
      </w:r>
      <w:proofErr w:type="gramEnd"/>
      <w:r>
        <w:t xml:space="preserve">_____2020 </w:t>
      </w:r>
      <w:r w:rsidRPr="00E1614C">
        <w:t xml:space="preserve">№ </w:t>
      </w:r>
      <w:r>
        <w:t xml:space="preserve">______    </w:t>
      </w:r>
    </w:p>
    <w:p w:rsidR="00C33058" w:rsidRPr="00E1614C" w:rsidRDefault="00C33058" w:rsidP="00C33058">
      <w:pPr>
        <w:jc w:val="right"/>
      </w:pPr>
    </w:p>
    <w:p w:rsidR="00E41BE2" w:rsidRPr="00C33058" w:rsidRDefault="00E41BE2" w:rsidP="00E41BE2">
      <w:pPr>
        <w:jc w:val="center"/>
        <w:rPr>
          <w:b/>
          <w:sz w:val="28"/>
          <w:szCs w:val="28"/>
        </w:rPr>
      </w:pPr>
      <w:r w:rsidRPr="00C33058">
        <w:rPr>
          <w:b/>
          <w:sz w:val="28"/>
          <w:szCs w:val="28"/>
        </w:rPr>
        <w:t>ИЗВЕЩЕНИЕ О ПРОВЕДЕНИИ ЗАПРОСА ПРЕДЛОЖЕНИЙ</w:t>
      </w:r>
    </w:p>
    <w:p w:rsidR="00E41BE2" w:rsidRPr="00C33058" w:rsidRDefault="00E41BE2" w:rsidP="00E41BE2">
      <w:pPr>
        <w:jc w:val="both"/>
        <w:rPr>
          <w:sz w:val="28"/>
          <w:szCs w:val="28"/>
        </w:rPr>
      </w:pPr>
    </w:p>
    <w:p w:rsidR="00E41BE2" w:rsidRDefault="00E41BE2" w:rsidP="00C33058">
      <w:pPr>
        <w:pStyle w:val="a3"/>
        <w:ind w:firstLine="709"/>
        <w:jc w:val="both"/>
        <w:rPr>
          <w:b w:val="0"/>
          <w:szCs w:val="28"/>
        </w:rPr>
      </w:pPr>
      <w:r w:rsidRPr="00C33058">
        <w:rPr>
          <w:szCs w:val="28"/>
        </w:rPr>
        <w:t>А</w:t>
      </w:r>
      <w:r w:rsidR="00BC3996" w:rsidRPr="00C33058">
        <w:rPr>
          <w:szCs w:val="28"/>
        </w:rPr>
        <w:t>кционерное общество</w:t>
      </w:r>
      <w:r w:rsidRPr="00C33058">
        <w:rPr>
          <w:szCs w:val="28"/>
        </w:rPr>
        <w:t xml:space="preserve"> «Интер РАО – </w:t>
      </w:r>
      <w:proofErr w:type="spellStart"/>
      <w:r w:rsidRPr="00C33058">
        <w:rPr>
          <w:szCs w:val="28"/>
        </w:rPr>
        <w:t>Электрогенерация</w:t>
      </w:r>
      <w:proofErr w:type="spellEnd"/>
      <w:r w:rsidRPr="00C33058">
        <w:rPr>
          <w:szCs w:val="28"/>
        </w:rPr>
        <w:t>»</w:t>
      </w:r>
      <w:r w:rsidRPr="00C33058">
        <w:rPr>
          <w:b w:val="0"/>
          <w:szCs w:val="28"/>
        </w:rPr>
        <w:t xml:space="preserve"> объявляет</w:t>
      </w:r>
      <w:r w:rsidR="00C33058" w:rsidRPr="00C33058">
        <w:rPr>
          <w:b w:val="0"/>
          <w:szCs w:val="28"/>
        </w:rPr>
        <w:t xml:space="preserve"> конкурентный отбор</w:t>
      </w:r>
      <w:r w:rsidRPr="00C33058">
        <w:rPr>
          <w:b w:val="0"/>
          <w:szCs w:val="28"/>
        </w:rPr>
        <w:t xml:space="preserve"> покупател</w:t>
      </w:r>
      <w:r w:rsidR="005C1CDD">
        <w:rPr>
          <w:b w:val="0"/>
          <w:szCs w:val="28"/>
        </w:rPr>
        <w:t>ей</w:t>
      </w:r>
      <w:r w:rsidR="00C33058" w:rsidRPr="00C33058">
        <w:rPr>
          <w:b w:val="0"/>
          <w:szCs w:val="28"/>
        </w:rPr>
        <w:t xml:space="preserve"> </w:t>
      </w:r>
      <w:r w:rsidRPr="00C33058">
        <w:rPr>
          <w:b w:val="0"/>
          <w:szCs w:val="28"/>
        </w:rPr>
        <w:t xml:space="preserve">путем запроса </w:t>
      </w:r>
      <w:r w:rsidRPr="00C33058">
        <w:rPr>
          <w:b w:val="0"/>
          <w:bCs w:val="0"/>
          <w:szCs w:val="28"/>
        </w:rPr>
        <w:t>предложений</w:t>
      </w:r>
      <w:r w:rsidR="00C33058" w:rsidRPr="00C33058">
        <w:rPr>
          <w:b w:val="0"/>
          <w:bCs w:val="0"/>
          <w:szCs w:val="28"/>
        </w:rPr>
        <w:t xml:space="preserve"> на следующее имущество</w:t>
      </w:r>
      <w:r w:rsidR="00B37B11" w:rsidRPr="00C33058">
        <w:rPr>
          <w:b w:val="0"/>
          <w:szCs w:val="28"/>
        </w:rPr>
        <w:t>:</w:t>
      </w:r>
    </w:p>
    <w:tbl>
      <w:tblPr>
        <w:tblW w:w="14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701"/>
        <w:gridCol w:w="1701"/>
        <w:gridCol w:w="2410"/>
        <w:gridCol w:w="2314"/>
      </w:tblGrid>
      <w:tr w:rsidR="005C1CDD" w:rsidRPr="00984FC0" w:rsidTr="00902764">
        <w:trPr>
          <w:trHeight w:val="1001"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C1CDD" w:rsidRPr="00984FC0" w:rsidRDefault="005C1CDD" w:rsidP="005E107C">
            <w:pPr>
              <w:spacing w:before="60" w:after="60"/>
              <w:jc w:val="center"/>
            </w:pPr>
            <w:r>
              <w:t>№ лота</w:t>
            </w:r>
          </w:p>
        </w:tc>
        <w:tc>
          <w:tcPr>
            <w:tcW w:w="7701" w:type="dxa"/>
            <w:shd w:val="clear" w:color="auto" w:fill="F2F2F2" w:themeFill="background1" w:themeFillShade="F2"/>
            <w:vAlign w:val="center"/>
          </w:tcPr>
          <w:p w:rsidR="005C1CDD" w:rsidRPr="00984FC0" w:rsidRDefault="005C1CDD" w:rsidP="005E107C">
            <w:pPr>
              <w:spacing w:before="60" w:after="60"/>
              <w:jc w:val="center"/>
            </w:pPr>
            <w:r w:rsidRPr="00984FC0">
              <w:t>Наименование</w:t>
            </w:r>
            <w:r>
              <w:t xml:space="preserve"> и характеристики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C1CDD" w:rsidRPr="00984FC0" w:rsidRDefault="005C1CDD" w:rsidP="005E107C">
            <w:pPr>
              <w:spacing w:before="60" w:after="60"/>
              <w:jc w:val="center"/>
            </w:pPr>
            <w:r w:rsidRPr="00984FC0">
              <w:t>Инвентарный номер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902764" w:rsidRDefault="005C1CDD" w:rsidP="005E107C">
            <w:pPr>
              <w:spacing w:before="60" w:after="60"/>
              <w:jc w:val="center"/>
            </w:pPr>
            <w:r w:rsidRPr="00984FC0">
              <w:t>Начальная цена</w:t>
            </w:r>
            <w:r>
              <w:t xml:space="preserve">, </w:t>
            </w:r>
          </w:p>
          <w:p w:rsidR="005C1CDD" w:rsidRDefault="005C1CDD" w:rsidP="005E107C">
            <w:pPr>
              <w:spacing w:before="60" w:after="60"/>
              <w:jc w:val="center"/>
            </w:pPr>
            <w:r>
              <w:t>руб.</w:t>
            </w:r>
          </w:p>
          <w:p w:rsidR="005C1CDD" w:rsidRPr="000748FD" w:rsidRDefault="005C1CDD" w:rsidP="00902764">
            <w:pPr>
              <w:spacing w:before="60" w:after="60"/>
              <w:jc w:val="center"/>
            </w:pPr>
          </w:p>
        </w:tc>
        <w:tc>
          <w:tcPr>
            <w:tcW w:w="2314" w:type="dxa"/>
            <w:shd w:val="clear" w:color="auto" w:fill="F2F2F2" w:themeFill="background1" w:themeFillShade="F2"/>
          </w:tcPr>
          <w:p w:rsidR="005C1CDD" w:rsidRPr="00984FC0" w:rsidRDefault="005C1CDD" w:rsidP="00902764">
            <w:pPr>
              <w:spacing w:before="60" w:after="60"/>
              <w:jc w:val="center"/>
            </w:pPr>
            <w:r>
              <w:t xml:space="preserve">Обеспечительный платеж, руб.  </w:t>
            </w:r>
          </w:p>
        </w:tc>
      </w:tr>
      <w:tr w:rsidR="00902764" w:rsidTr="005E107C">
        <w:trPr>
          <w:cantSplit/>
          <w:trHeight w:val="1401"/>
          <w:jc w:val="center"/>
        </w:trPr>
        <w:tc>
          <w:tcPr>
            <w:tcW w:w="709" w:type="dxa"/>
          </w:tcPr>
          <w:p w:rsidR="00902764" w:rsidRPr="00CD3FEA" w:rsidRDefault="00902764" w:rsidP="00902764">
            <w:pPr>
              <w:jc w:val="center"/>
            </w:pPr>
            <w:r>
              <w:t>12ю</w:t>
            </w:r>
          </w:p>
          <w:p w:rsidR="00902764" w:rsidRPr="00CD3FEA" w:rsidRDefault="00902764" w:rsidP="00902764">
            <w:pPr>
              <w:jc w:val="center"/>
            </w:pPr>
          </w:p>
        </w:tc>
        <w:tc>
          <w:tcPr>
            <w:tcW w:w="7701" w:type="dxa"/>
          </w:tcPr>
          <w:p w:rsidR="00902764" w:rsidRDefault="00902764" w:rsidP="00902764">
            <w:r>
              <w:rPr>
                <w:b/>
              </w:rPr>
              <w:t>Насосная станция подмешивания квартала индивидуального поселка.</w:t>
            </w:r>
            <w:r w:rsidRPr="000D6981">
              <w:rPr>
                <w:b/>
              </w:rPr>
              <w:t xml:space="preserve"> </w:t>
            </w:r>
            <w:r>
              <w:t>Кадастровый номер: 56:18:0</w:t>
            </w:r>
            <w:r w:rsidR="002D61B5">
              <w:t>0</w:t>
            </w:r>
            <w:r>
              <w:t>0</w:t>
            </w:r>
            <w:r w:rsidR="002D61B5">
              <w:t>0</w:t>
            </w:r>
            <w:r>
              <w:t>00</w:t>
            </w:r>
            <w:r w:rsidR="002D61B5">
              <w:t>0</w:t>
            </w:r>
            <w:r>
              <w:t>:3407;</w:t>
            </w:r>
          </w:p>
          <w:p w:rsidR="00902764" w:rsidRDefault="00902764" w:rsidP="00902764">
            <w:r>
              <w:t>Площадь здания 144 м</w:t>
            </w:r>
            <w:r>
              <w:rPr>
                <w:vertAlign w:val="superscript"/>
              </w:rPr>
              <w:t>2</w:t>
            </w:r>
            <w:r>
              <w:t>; Год постройки: 2001г.; Назначение: нежилое; Этажность: 1; Фундамент: бетонные блоки; Стены и их наружная отделка: панельные плиты;</w:t>
            </w:r>
          </w:p>
          <w:p w:rsidR="00902764" w:rsidRDefault="00902764" w:rsidP="00902764">
            <w:r>
              <w:t xml:space="preserve">Адрес местоположения: </w:t>
            </w:r>
            <w:r w:rsidRPr="00D911C5">
              <w:t xml:space="preserve">Оренбургская область, </w:t>
            </w:r>
            <w:proofErr w:type="spellStart"/>
            <w:r w:rsidRPr="00D911C5">
              <w:t>Новоорский</w:t>
            </w:r>
            <w:proofErr w:type="spellEnd"/>
            <w:r w:rsidRPr="00D911C5">
              <w:t xml:space="preserve"> район, п. Энергетик, ул. Энтузиастов 1 «в»,</w:t>
            </w:r>
          </w:p>
          <w:p w:rsidR="00902764" w:rsidRDefault="00902764" w:rsidP="00902764">
            <w:r>
              <w:t xml:space="preserve">Техническое состояние: </w:t>
            </w:r>
            <w:r w:rsidRPr="00D911C5">
              <w:t xml:space="preserve">удовлетворительное </w:t>
            </w:r>
          </w:p>
          <w:p w:rsidR="00902764" w:rsidRPr="009B325D" w:rsidRDefault="00902764" w:rsidP="00890B6F">
            <w:pPr>
              <w:rPr>
                <w:b/>
              </w:rPr>
            </w:pPr>
            <w:r w:rsidRPr="00DB6DA4">
              <w:t>Вид, номер и дата государственной регистрации права: собственность, № 56:56:19/011/2012-2</w:t>
            </w:r>
            <w:r>
              <w:t>3</w:t>
            </w:r>
            <w:r w:rsidR="00890B6F">
              <w:t>6</w:t>
            </w:r>
            <w:r w:rsidRPr="00DB6DA4">
              <w:t xml:space="preserve"> от 0</w:t>
            </w:r>
            <w:r>
              <w:t>8</w:t>
            </w:r>
            <w:r w:rsidRPr="00DB6DA4">
              <w:t>.11.2012.</w:t>
            </w:r>
          </w:p>
        </w:tc>
        <w:tc>
          <w:tcPr>
            <w:tcW w:w="1701" w:type="dxa"/>
          </w:tcPr>
          <w:p w:rsidR="00902764" w:rsidRDefault="00902764" w:rsidP="00902764">
            <w:pPr>
              <w:suppressAutoHyphens/>
              <w:jc w:val="center"/>
            </w:pPr>
            <w:r>
              <w:t>611000046000</w:t>
            </w:r>
          </w:p>
          <w:p w:rsidR="00902764" w:rsidRPr="00263BD9" w:rsidRDefault="00902764" w:rsidP="00902764">
            <w:pPr>
              <w:suppressAutoHyphens/>
              <w:jc w:val="center"/>
            </w:pPr>
          </w:p>
        </w:tc>
        <w:tc>
          <w:tcPr>
            <w:tcW w:w="2410" w:type="dxa"/>
          </w:tcPr>
          <w:p w:rsidR="00902764" w:rsidRPr="00BD0690" w:rsidRDefault="00902764" w:rsidP="00902764">
            <w:pPr>
              <w:spacing w:before="60" w:after="60"/>
              <w:jc w:val="center"/>
            </w:pPr>
            <w:r>
              <w:rPr>
                <w:b/>
              </w:rPr>
              <w:t>539 117,16</w:t>
            </w:r>
            <w:r>
              <w:t xml:space="preserve"> (пятьсот тридцать девять тысяч сто семнадцать) рублей 16 копеек, с учетом НДС (20%) 89 852,86 рублей</w:t>
            </w:r>
          </w:p>
        </w:tc>
        <w:tc>
          <w:tcPr>
            <w:tcW w:w="2314" w:type="dxa"/>
          </w:tcPr>
          <w:p w:rsidR="00902764" w:rsidRDefault="00902764" w:rsidP="0090276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53 911,72</w:t>
            </w:r>
          </w:p>
          <w:p w:rsidR="00902764" w:rsidRDefault="00902764" w:rsidP="00902764">
            <w:pPr>
              <w:spacing w:before="60" w:after="60"/>
              <w:jc w:val="center"/>
            </w:pPr>
            <w:r>
              <w:t>Пятьдесят три тысячи девятьсот одиннадцать рублей 72 копейки, с учетом НДС (20%) 8 985,29 руб.</w:t>
            </w:r>
          </w:p>
        </w:tc>
      </w:tr>
      <w:tr w:rsidR="00902764" w:rsidTr="005E107C">
        <w:trPr>
          <w:cantSplit/>
          <w:trHeight w:val="1702"/>
          <w:jc w:val="center"/>
        </w:trPr>
        <w:tc>
          <w:tcPr>
            <w:tcW w:w="709" w:type="dxa"/>
          </w:tcPr>
          <w:p w:rsidR="00902764" w:rsidRPr="00CD3FEA" w:rsidRDefault="00902764" w:rsidP="00902764">
            <w:pPr>
              <w:jc w:val="center"/>
            </w:pPr>
            <w:r>
              <w:t>12ю</w:t>
            </w:r>
          </w:p>
        </w:tc>
        <w:tc>
          <w:tcPr>
            <w:tcW w:w="7701" w:type="dxa"/>
          </w:tcPr>
          <w:p w:rsidR="00902764" w:rsidRDefault="00902764" w:rsidP="00902764">
            <w:r>
              <w:rPr>
                <w:b/>
              </w:rPr>
              <w:t xml:space="preserve">Земельный участок. </w:t>
            </w:r>
            <w:r>
              <w:t>Кадастровый номер: 56:18:090100</w:t>
            </w:r>
            <w:r w:rsidR="002D61B5">
              <w:t>5</w:t>
            </w:r>
            <w:r>
              <w:t>:387;</w:t>
            </w:r>
          </w:p>
          <w:p w:rsidR="00902764" w:rsidRDefault="00902764" w:rsidP="00902764">
            <w:r>
              <w:t>Площадь земельного участка 213 м</w:t>
            </w:r>
            <w:r>
              <w:rPr>
                <w:vertAlign w:val="superscript"/>
              </w:rPr>
              <w:t>2</w:t>
            </w:r>
            <w:r>
              <w:t xml:space="preserve">; Категория земель: земли населенных пунктов; Разрешенное использование: </w:t>
            </w:r>
            <w:r w:rsidRPr="00D911C5">
              <w:t>под иными объектами специального назначения</w:t>
            </w:r>
            <w:r>
              <w:t>.</w:t>
            </w:r>
            <w:r w:rsidRPr="00D911C5">
              <w:t xml:space="preserve"> </w:t>
            </w:r>
          </w:p>
          <w:p w:rsidR="00902764" w:rsidRPr="009B325D" w:rsidRDefault="00902764" w:rsidP="00890B6F">
            <w:pPr>
              <w:rPr>
                <w:b/>
              </w:rPr>
            </w:pPr>
            <w:r>
              <w:t xml:space="preserve">Адрес местоположения: </w:t>
            </w:r>
            <w:r w:rsidRPr="00D911C5">
              <w:t xml:space="preserve">Оренбургская область, </w:t>
            </w:r>
            <w:proofErr w:type="spellStart"/>
            <w:r w:rsidRPr="00D911C5">
              <w:t>Новоорский</w:t>
            </w:r>
            <w:proofErr w:type="spellEnd"/>
            <w:r w:rsidRPr="00D911C5">
              <w:t xml:space="preserve"> район, п. Энергетик, ул. Энтузиастов 1 «в»</w:t>
            </w:r>
            <w:r>
              <w:t>.</w:t>
            </w:r>
            <w:r w:rsidRPr="00DB6DA4">
              <w:t xml:space="preserve"> </w:t>
            </w:r>
            <w:r>
              <w:t xml:space="preserve">            </w:t>
            </w:r>
            <w:bookmarkStart w:id="0" w:name="_GoBack"/>
            <w:bookmarkEnd w:id="0"/>
            <w:r>
              <w:t xml:space="preserve">                                               </w:t>
            </w:r>
            <w:r w:rsidRPr="00DB6DA4">
              <w:t xml:space="preserve">Вид, номер и дата государственной регистрации права: </w:t>
            </w:r>
            <w:r>
              <w:t xml:space="preserve">аренда, государственная регистрация от 15.12.2016 № </w:t>
            </w:r>
            <w:r w:rsidRPr="00DB6DA4">
              <w:t>56</w:t>
            </w:r>
            <w:r>
              <w:t>-56/019-56/019/150/2016-667/2 на основании договора аренды от 01.10.2016 № 11/16/8-ИРИ/009-0344-16</w:t>
            </w:r>
            <w:r w:rsidRPr="00DB6DA4">
              <w:t>.</w:t>
            </w:r>
          </w:p>
        </w:tc>
        <w:tc>
          <w:tcPr>
            <w:tcW w:w="1701" w:type="dxa"/>
          </w:tcPr>
          <w:p w:rsidR="00902764" w:rsidRPr="00263BD9" w:rsidRDefault="00902764" w:rsidP="00902764">
            <w:pPr>
              <w:suppressAutoHyphens/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902764" w:rsidRPr="002B530D" w:rsidRDefault="00902764" w:rsidP="00902764">
            <w:pPr>
              <w:spacing w:before="60" w:after="60"/>
              <w:jc w:val="center"/>
            </w:pPr>
            <w:r>
              <w:rPr>
                <w:b/>
              </w:rPr>
              <w:t>64 800 (</w:t>
            </w:r>
            <w:r w:rsidRPr="00F54D79">
              <w:t>шестьдесят четыре тысячи восемьсот) рублей 00 копеек</w:t>
            </w:r>
            <w:r>
              <w:t>,</w:t>
            </w:r>
            <w:r w:rsidRPr="002B530D">
              <w:t xml:space="preserve"> </w:t>
            </w:r>
            <w:r w:rsidRPr="00C904B7">
              <w:t xml:space="preserve">с учетом НДС (20%) </w:t>
            </w:r>
            <w:r>
              <w:t>10 800,00</w:t>
            </w:r>
            <w:r w:rsidRPr="00C904B7">
              <w:t xml:space="preserve"> рублей</w:t>
            </w:r>
          </w:p>
          <w:p w:rsidR="00902764" w:rsidRPr="00BD0690" w:rsidRDefault="00902764" w:rsidP="00902764">
            <w:pPr>
              <w:spacing w:before="60" w:after="6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14" w:type="dxa"/>
          </w:tcPr>
          <w:p w:rsidR="00902764" w:rsidRDefault="00902764" w:rsidP="0090276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6 480,00</w:t>
            </w:r>
          </w:p>
          <w:p w:rsidR="00902764" w:rsidRDefault="00902764" w:rsidP="00902764">
            <w:pPr>
              <w:spacing w:before="60" w:after="60"/>
              <w:jc w:val="center"/>
            </w:pPr>
            <w:r>
              <w:t>Шесть тысяч четыреста восемьдесят рублей 00 копеек, с учетом НДС (20%) 1080,00 рублей.</w:t>
            </w:r>
          </w:p>
        </w:tc>
      </w:tr>
    </w:tbl>
    <w:p w:rsidR="00902764" w:rsidRDefault="00902764" w:rsidP="000D521A">
      <w:pPr>
        <w:pStyle w:val="a3"/>
        <w:ind w:firstLine="709"/>
        <w:jc w:val="both"/>
        <w:rPr>
          <w:b w:val="0"/>
          <w:szCs w:val="28"/>
        </w:rPr>
      </w:pPr>
    </w:p>
    <w:p w:rsidR="00902764" w:rsidRPr="009E5DD0" w:rsidRDefault="00902764" w:rsidP="00902764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9E5DD0">
        <w:rPr>
          <w:sz w:val="28"/>
          <w:szCs w:val="28"/>
        </w:rPr>
        <w:t xml:space="preserve">Документация, определяющая порядок проведения и участия в отборе размещена на электронной торговой площадке ТЭК-ТОРГ (продажа имущества) </w:t>
      </w:r>
      <w:hyperlink r:id="rId5" w:history="1">
        <w:r w:rsidRPr="009E5DD0">
          <w:rPr>
            <w:rStyle w:val="a6"/>
            <w:sz w:val="28"/>
            <w:szCs w:val="28"/>
          </w:rPr>
          <w:t>https://sale.tektorg.ru</w:t>
        </w:r>
      </w:hyperlink>
      <w:r w:rsidRPr="009E5DD0">
        <w:rPr>
          <w:sz w:val="28"/>
          <w:szCs w:val="28"/>
        </w:rPr>
        <w:t xml:space="preserve">, </w:t>
      </w:r>
      <w:hyperlink r:id="rId6" w:history="1">
        <w:r w:rsidRPr="008760CE">
          <w:rPr>
            <w:rStyle w:val="a6"/>
            <w:sz w:val="28"/>
            <w:szCs w:val="28"/>
          </w:rPr>
          <w:t>http://etp.interrao-zakupki.ru</w:t>
        </w:r>
      </w:hyperlink>
      <w:r>
        <w:rPr>
          <w:sz w:val="28"/>
          <w:szCs w:val="28"/>
        </w:rPr>
        <w:t xml:space="preserve"> и на </w:t>
      </w:r>
      <w:r w:rsidRPr="00FE13FB">
        <w:rPr>
          <w:sz w:val="28"/>
          <w:szCs w:val="28"/>
        </w:rPr>
        <w:t>официальн</w:t>
      </w:r>
      <w:r>
        <w:rPr>
          <w:sz w:val="28"/>
          <w:szCs w:val="28"/>
        </w:rPr>
        <w:t>ом</w:t>
      </w:r>
      <w:r w:rsidRPr="00FE13FB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FE13FB">
        <w:rPr>
          <w:sz w:val="28"/>
          <w:szCs w:val="28"/>
        </w:rPr>
        <w:t xml:space="preserve"> АО «Интер РАО – </w:t>
      </w:r>
      <w:proofErr w:type="spellStart"/>
      <w:r w:rsidRPr="00FE13FB">
        <w:rPr>
          <w:sz w:val="28"/>
          <w:szCs w:val="28"/>
        </w:rPr>
        <w:t>Электрогенерация</w:t>
      </w:r>
      <w:proofErr w:type="spellEnd"/>
      <w:r w:rsidRPr="00FE13FB">
        <w:rPr>
          <w:sz w:val="28"/>
          <w:szCs w:val="28"/>
        </w:rPr>
        <w:t>» http://www.irao-generation.ru/.</w:t>
      </w:r>
    </w:p>
    <w:p w:rsidR="005C1CDD" w:rsidRDefault="00391EC4" w:rsidP="000D521A">
      <w:pPr>
        <w:pStyle w:val="a3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.</w:t>
      </w:r>
    </w:p>
    <w:p w:rsidR="00511C61" w:rsidRPr="004372F3" w:rsidRDefault="00511C61" w:rsidP="000D521A">
      <w:pPr>
        <w:pStyle w:val="a3"/>
        <w:ind w:firstLine="709"/>
        <w:jc w:val="both"/>
        <w:rPr>
          <w:szCs w:val="28"/>
        </w:rPr>
      </w:pPr>
      <w:r w:rsidRPr="004372F3">
        <w:rPr>
          <w:szCs w:val="28"/>
        </w:rPr>
        <w:lastRenderedPageBreak/>
        <w:t xml:space="preserve">Срок приема заявок на участие в отборе: </w:t>
      </w:r>
      <w:r w:rsidRPr="004372F3">
        <w:rPr>
          <w:szCs w:val="28"/>
          <w:lang w:val="en-US"/>
        </w:rPr>
        <w:t>c</w:t>
      </w:r>
      <w:r w:rsidRPr="004372F3">
        <w:rPr>
          <w:szCs w:val="28"/>
        </w:rPr>
        <w:t xml:space="preserve"> </w:t>
      </w:r>
      <w:r w:rsidR="00DE7052">
        <w:rPr>
          <w:szCs w:val="28"/>
        </w:rPr>
        <w:t>30</w:t>
      </w:r>
      <w:r w:rsidR="0036342A" w:rsidRPr="004372F3">
        <w:rPr>
          <w:szCs w:val="28"/>
        </w:rPr>
        <w:t xml:space="preserve"> </w:t>
      </w:r>
      <w:r w:rsidR="00DE7052">
        <w:rPr>
          <w:szCs w:val="28"/>
        </w:rPr>
        <w:t>декабря</w:t>
      </w:r>
      <w:r w:rsidR="0036342A" w:rsidRPr="004372F3">
        <w:rPr>
          <w:szCs w:val="28"/>
        </w:rPr>
        <w:t xml:space="preserve"> 2020 года до</w:t>
      </w:r>
      <w:r w:rsidRPr="004372F3">
        <w:rPr>
          <w:szCs w:val="28"/>
        </w:rPr>
        <w:t xml:space="preserve"> </w:t>
      </w:r>
      <w:r w:rsidR="00DE7052">
        <w:rPr>
          <w:szCs w:val="28"/>
        </w:rPr>
        <w:t xml:space="preserve">16 февраля </w:t>
      </w:r>
      <w:r w:rsidR="0036342A" w:rsidRPr="004372F3">
        <w:rPr>
          <w:szCs w:val="28"/>
        </w:rPr>
        <w:t>202</w:t>
      </w:r>
      <w:r w:rsidR="00902764">
        <w:rPr>
          <w:szCs w:val="28"/>
        </w:rPr>
        <w:t>1</w:t>
      </w:r>
      <w:r w:rsidR="0036342A" w:rsidRPr="004372F3">
        <w:rPr>
          <w:szCs w:val="28"/>
        </w:rPr>
        <w:t xml:space="preserve"> года включительно.</w:t>
      </w:r>
    </w:p>
    <w:p w:rsidR="00511C61" w:rsidRPr="00511C61" w:rsidRDefault="00511C61" w:rsidP="00511C61">
      <w:pPr>
        <w:pStyle w:val="1"/>
        <w:tabs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511C61">
        <w:rPr>
          <w:rFonts w:ascii="Times New Roman" w:hAnsi="Times New Roman"/>
          <w:sz w:val="28"/>
          <w:szCs w:val="28"/>
        </w:rPr>
        <w:t>Запрос предложений не является разновидностью торгов и не подпадает под регулирование статей 447-449 Г</w:t>
      </w:r>
      <w:r>
        <w:rPr>
          <w:rFonts w:ascii="Times New Roman" w:hAnsi="Times New Roman"/>
          <w:sz w:val="28"/>
          <w:szCs w:val="28"/>
        </w:rPr>
        <w:t>ражданского кодекса Российской Федерации</w:t>
      </w:r>
      <w:r w:rsidRPr="00511C61">
        <w:rPr>
          <w:rFonts w:ascii="Times New Roman" w:hAnsi="Times New Roman"/>
          <w:sz w:val="28"/>
          <w:szCs w:val="28"/>
        </w:rPr>
        <w:t>. У А</w:t>
      </w:r>
      <w:r>
        <w:rPr>
          <w:rFonts w:ascii="Times New Roman" w:hAnsi="Times New Roman"/>
          <w:sz w:val="28"/>
          <w:szCs w:val="28"/>
        </w:rPr>
        <w:t>кционерного общества</w:t>
      </w:r>
      <w:r w:rsidRPr="00511C61">
        <w:rPr>
          <w:rFonts w:ascii="Times New Roman" w:hAnsi="Times New Roman"/>
          <w:sz w:val="28"/>
          <w:szCs w:val="28"/>
        </w:rPr>
        <w:t xml:space="preserve"> «Интер РАО – </w:t>
      </w:r>
      <w:proofErr w:type="spellStart"/>
      <w:r w:rsidRPr="00511C61">
        <w:rPr>
          <w:rFonts w:ascii="Times New Roman" w:hAnsi="Times New Roman"/>
          <w:sz w:val="28"/>
          <w:szCs w:val="28"/>
        </w:rPr>
        <w:t>Электрогенерация</w:t>
      </w:r>
      <w:proofErr w:type="spellEnd"/>
      <w:r w:rsidRPr="00511C61">
        <w:rPr>
          <w:rFonts w:ascii="Times New Roman" w:hAnsi="Times New Roman"/>
          <w:sz w:val="28"/>
          <w:szCs w:val="28"/>
        </w:rPr>
        <w:t>» не возникает обязательств заключения договор</w:t>
      </w:r>
      <w:r w:rsidR="00E179B0">
        <w:rPr>
          <w:rFonts w:ascii="Times New Roman" w:hAnsi="Times New Roman"/>
          <w:sz w:val="28"/>
          <w:szCs w:val="28"/>
        </w:rPr>
        <w:t>а</w:t>
      </w:r>
      <w:r w:rsidRPr="00511C61">
        <w:rPr>
          <w:rFonts w:ascii="Times New Roman" w:hAnsi="Times New Roman"/>
          <w:sz w:val="28"/>
          <w:szCs w:val="28"/>
        </w:rPr>
        <w:t xml:space="preserve"> купли-продажи </w:t>
      </w:r>
      <w:r w:rsidR="0096521C">
        <w:rPr>
          <w:rFonts w:ascii="Times New Roman" w:hAnsi="Times New Roman"/>
          <w:sz w:val="28"/>
          <w:szCs w:val="28"/>
        </w:rPr>
        <w:t>имущества</w:t>
      </w:r>
      <w:r w:rsidRPr="00511C61">
        <w:rPr>
          <w:rFonts w:ascii="Times New Roman" w:hAnsi="Times New Roman"/>
          <w:sz w:val="28"/>
          <w:szCs w:val="28"/>
        </w:rPr>
        <w:t xml:space="preserve"> по итогам отбора.</w:t>
      </w:r>
    </w:p>
    <w:p w:rsidR="000D521A" w:rsidRPr="000D521A" w:rsidRDefault="00511C61" w:rsidP="00391EC4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/>
        <w:rPr>
          <w:rFonts w:ascii="Times New Roman" w:hAnsi="Times New Roman"/>
          <w:b/>
          <w:sz w:val="28"/>
          <w:szCs w:val="28"/>
        </w:rPr>
      </w:pPr>
      <w:r w:rsidRPr="00511C61">
        <w:rPr>
          <w:rFonts w:ascii="Times New Roman" w:hAnsi="Times New Roman"/>
          <w:sz w:val="28"/>
          <w:szCs w:val="28"/>
        </w:rPr>
        <w:t xml:space="preserve">          </w:t>
      </w:r>
      <w:r w:rsidRPr="000D521A">
        <w:rPr>
          <w:rFonts w:ascii="Times New Roman" w:hAnsi="Times New Roman"/>
          <w:b/>
          <w:sz w:val="28"/>
          <w:szCs w:val="28"/>
        </w:rPr>
        <w:t>По всем вопросам обращаться:</w:t>
      </w:r>
    </w:p>
    <w:p w:rsidR="008348BE" w:rsidRDefault="00C42C8B" w:rsidP="00391EC4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C42C8B">
        <w:rPr>
          <w:rFonts w:ascii="Times New Roman" w:hAnsi="Times New Roman"/>
          <w:sz w:val="28"/>
          <w:szCs w:val="28"/>
        </w:rPr>
        <w:t xml:space="preserve">Кумзина Татьяна Александровна, тел. +7 (35363) 51269, адрес электронной почты: </w:t>
      </w:r>
      <w:hyperlink r:id="rId7" w:history="1">
        <w:r w:rsidR="008348BE" w:rsidRPr="00F071FD">
          <w:rPr>
            <w:rStyle w:val="a6"/>
            <w:rFonts w:ascii="Times New Roman" w:hAnsi="Times New Roman"/>
            <w:sz w:val="28"/>
            <w:szCs w:val="28"/>
          </w:rPr>
          <w:t>kumzina_ta@interrao.ru</w:t>
        </w:r>
      </w:hyperlink>
    </w:p>
    <w:p w:rsidR="000D521A" w:rsidRPr="000D521A" w:rsidRDefault="000D521A" w:rsidP="00391EC4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Кратий Галина Александровна</w:t>
      </w:r>
      <w:r w:rsidR="00511C61" w:rsidRPr="00511C61">
        <w:rPr>
          <w:rFonts w:ascii="Times New Roman" w:hAnsi="Times New Roman"/>
          <w:sz w:val="28"/>
          <w:szCs w:val="28"/>
        </w:rPr>
        <w:t xml:space="preserve">, тел. </w:t>
      </w:r>
      <w:r>
        <w:rPr>
          <w:rFonts w:ascii="Times New Roman" w:hAnsi="Times New Roman"/>
          <w:sz w:val="28"/>
          <w:szCs w:val="28"/>
        </w:rPr>
        <w:t xml:space="preserve">+7 </w:t>
      </w:r>
      <w:r w:rsidR="00511C61" w:rsidRPr="00511C61">
        <w:rPr>
          <w:rFonts w:ascii="Times New Roman" w:hAnsi="Times New Roman"/>
          <w:sz w:val="28"/>
          <w:szCs w:val="28"/>
        </w:rPr>
        <w:t>(3</w:t>
      </w:r>
      <w:r>
        <w:rPr>
          <w:rFonts w:ascii="Times New Roman" w:hAnsi="Times New Roman"/>
          <w:sz w:val="28"/>
          <w:szCs w:val="28"/>
        </w:rPr>
        <w:t>5363) 51400</w:t>
      </w:r>
      <w:r w:rsidR="00511C61" w:rsidRPr="00511C61">
        <w:rPr>
          <w:rFonts w:ascii="Times New Roman" w:hAnsi="Times New Roman"/>
          <w:sz w:val="28"/>
          <w:szCs w:val="28"/>
        </w:rPr>
        <w:t xml:space="preserve">, адрес </w:t>
      </w:r>
      <w:r w:rsidR="00511C61" w:rsidRPr="000D521A">
        <w:rPr>
          <w:rFonts w:ascii="Times New Roman" w:hAnsi="Times New Roman"/>
          <w:sz w:val="28"/>
          <w:szCs w:val="28"/>
        </w:rPr>
        <w:t xml:space="preserve">электронной почты: </w:t>
      </w:r>
      <w:hyperlink r:id="rId8" w:history="1">
        <w:r w:rsidRPr="000D521A">
          <w:rPr>
            <w:rStyle w:val="a6"/>
            <w:rFonts w:ascii="Times New Roman" w:hAnsi="Times New Roman"/>
            <w:sz w:val="28"/>
            <w:szCs w:val="28"/>
          </w:rPr>
          <w:t>kratiy_ga@interrao.ru</w:t>
        </w:r>
      </w:hyperlink>
    </w:p>
    <w:p w:rsidR="000D521A" w:rsidRDefault="000D521A" w:rsidP="00511C61">
      <w:pPr>
        <w:pStyle w:val="1"/>
        <w:tabs>
          <w:tab w:val="left" w:pos="720"/>
          <w:tab w:val="left" w:pos="900"/>
          <w:tab w:val="left" w:pos="1134"/>
        </w:tabs>
        <w:spacing w:before="0" w:after="0"/>
        <w:ind w:left="0"/>
        <w:rPr>
          <w:sz w:val="28"/>
          <w:szCs w:val="28"/>
          <w:u w:val="single"/>
        </w:rPr>
      </w:pPr>
    </w:p>
    <w:p w:rsidR="000D521A" w:rsidRPr="00511C61" w:rsidRDefault="000D521A" w:rsidP="00511C61">
      <w:pPr>
        <w:pStyle w:val="1"/>
        <w:tabs>
          <w:tab w:val="left" w:pos="720"/>
          <w:tab w:val="left" w:pos="900"/>
          <w:tab w:val="left" w:pos="1134"/>
        </w:tabs>
        <w:spacing w:before="0" w:after="0"/>
        <w:ind w:left="0"/>
        <w:rPr>
          <w:rFonts w:ascii="Times New Roman" w:hAnsi="Times New Roman"/>
          <w:sz w:val="28"/>
          <w:szCs w:val="28"/>
        </w:rPr>
      </w:pPr>
    </w:p>
    <w:sectPr w:rsidR="000D521A" w:rsidRPr="00511C61" w:rsidSect="007E7B6A">
      <w:pgSz w:w="16838" w:h="11906" w:orient="landscape"/>
      <w:pgMar w:top="993" w:right="82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AC7"/>
    <w:multiLevelType w:val="multilevel"/>
    <w:tmpl w:val="73B668D2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" w15:restartNumberingAfterBreak="0">
    <w:nsid w:val="09DE3ED3"/>
    <w:multiLevelType w:val="hybridMultilevel"/>
    <w:tmpl w:val="B6660F26"/>
    <w:lvl w:ilvl="0" w:tplc="838C075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13EA7"/>
    <w:multiLevelType w:val="hybridMultilevel"/>
    <w:tmpl w:val="65A4C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C3292"/>
    <w:multiLevelType w:val="hybridMultilevel"/>
    <w:tmpl w:val="D194BAFC"/>
    <w:lvl w:ilvl="0" w:tplc="F5FA0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E24346">
      <w:numFmt w:val="none"/>
      <w:lvlText w:val=""/>
      <w:lvlJc w:val="left"/>
      <w:pPr>
        <w:tabs>
          <w:tab w:val="num" w:pos="360"/>
        </w:tabs>
      </w:pPr>
    </w:lvl>
    <w:lvl w:ilvl="2" w:tplc="2A58CEF0">
      <w:numFmt w:val="none"/>
      <w:lvlText w:val=""/>
      <w:lvlJc w:val="left"/>
      <w:pPr>
        <w:tabs>
          <w:tab w:val="num" w:pos="360"/>
        </w:tabs>
      </w:pPr>
    </w:lvl>
    <w:lvl w:ilvl="3" w:tplc="454E34E4">
      <w:numFmt w:val="none"/>
      <w:lvlText w:val=""/>
      <w:lvlJc w:val="left"/>
      <w:pPr>
        <w:tabs>
          <w:tab w:val="num" w:pos="360"/>
        </w:tabs>
      </w:pPr>
    </w:lvl>
    <w:lvl w:ilvl="4" w:tplc="7A3E1E24">
      <w:numFmt w:val="none"/>
      <w:lvlText w:val=""/>
      <w:lvlJc w:val="left"/>
      <w:pPr>
        <w:tabs>
          <w:tab w:val="num" w:pos="360"/>
        </w:tabs>
      </w:pPr>
    </w:lvl>
    <w:lvl w:ilvl="5" w:tplc="AEFA3838">
      <w:numFmt w:val="none"/>
      <w:lvlText w:val=""/>
      <w:lvlJc w:val="left"/>
      <w:pPr>
        <w:tabs>
          <w:tab w:val="num" w:pos="360"/>
        </w:tabs>
      </w:pPr>
    </w:lvl>
    <w:lvl w:ilvl="6" w:tplc="1B72690A">
      <w:numFmt w:val="none"/>
      <w:lvlText w:val=""/>
      <w:lvlJc w:val="left"/>
      <w:pPr>
        <w:tabs>
          <w:tab w:val="num" w:pos="360"/>
        </w:tabs>
      </w:pPr>
    </w:lvl>
    <w:lvl w:ilvl="7" w:tplc="36A26CC6">
      <w:numFmt w:val="none"/>
      <w:lvlText w:val=""/>
      <w:lvlJc w:val="left"/>
      <w:pPr>
        <w:tabs>
          <w:tab w:val="num" w:pos="360"/>
        </w:tabs>
      </w:pPr>
    </w:lvl>
    <w:lvl w:ilvl="8" w:tplc="6BD8AE2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BFD48A2"/>
    <w:multiLevelType w:val="hybridMultilevel"/>
    <w:tmpl w:val="EFB6A9E2"/>
    <w:lvl w:ilvl="0" w:tplc="B628ADFE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766FD1"/>
    <w:multiLevelType w:val="hybridMultilevel"/>
    <w:tmpl w:val="81DEA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2A"/>
    <w:rsid w:val="000600A8"/>
    <w:rsid w:val="0009670A"/>
    <w:rsid w:val="000B1557"/>
    <w:rsid w:val="000B4C8A"/>
    <w:rsid w:val="000D521A"/>
    <w:rsid w:val="001404F4"/>
    <w:rsid w:val="001469E1"/>
    <w:rsid w:val="001504F2"/>
    <w:rsid w:val="002146EC"/>
    <w:rsid w:val="00257C2F"/>
    <w:rsid w:val="00262BD5"/>
    <w:rsid w:val="002D61B5"/>
    <w:rsid w:val="002F6F50"/>
    <w:rsid w:val="0036342A"/>
    <w:rsid w:val="0037032A"/>
    <w:rsid w:val="00384D27"/>
    <w:rsid w:val="00391EC4"/>
    <w:rsid w:val="003F1C87"/>
    <w:rsid w:val="004372F3"/>
    <w:rsid w:val="00451C13"/>
    <w:rsid w:val="00494A45"/>
    <w:rsid w:val="00511C61"/>
    <w:rsid w:val="005C1CDD"/>
    <w:rsid w:val="00622738"/>
    <w:rsid w:val="006E14D1"/>
    <w:rsid w:val="00737F19"/>
    <w:rsid w:val="00745C10"/>
    <w:rsid w:val="00785DD6"/>
    <w:rsid w:val="007E5FF0"/>
    <w:rsid w:val="007E7B6A"/>
    <w:rsid w:val="008348BE"/>
    <w:rsid w:val="008358A0"/>
    <w:rsid w:val="00890B6F"/>
    <w:rsid w:val="008B04E6"/>
    <w:rsid w:val="00902764"/>
    <w:rsid w:val="00924260"/>
    <w:rsid w:val="0096521C"/>
    <w:rsid w:val="009F2D45"/>
    <w:rsid w:val="00A0242A"/>
    <w:rsid w:val="00A773D5"/>
    <w:rsid w:val="00A84776"/>
    <w:rsid w:val="00B37B11"/>
    <w:rsid w:val="00B46EA4"/>
    <w:rsid w:val="00BC3996"/>
    <w:rsid w:val="00C33058"/>
    <w:rsid w:val="00C42C8B"/>
    <w:rsid w:val="00CA37B9"/>
    <w:rsid w:val="00D83112"/>
    <w:rsid w:val="00DE7052"/>
    <w:rsid w:val="00E179B0"/>
    <w:rsid w:val="00E41BE2"/>
    <w:rsid w:val="00E728AF"/>
    <w:rsid w:val="00E823C7"/>
    <w:rsid w:val="00EA1F4D"/>
    <w:rsid w:val="00F43E9A"/>
    <w:rsid w:val="00F86413"/>
    <w:rsid w:val="00FC58EA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085C"/>
  <w15:docId w15:val="{5FFD9061-3126-4DF4-8F4D-BB4A739A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1BE2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E41B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1BE2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character" w:styleId="a6">
    <w:name w:val="Hyperlink"/>
    <w:basedOn w:val="a0"/>
    <w:uiPriority w:val="99"/>
    <w:unhideWhenUsed/>
    <w:rsid w:val="000600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67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70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494A45"/>
    <w:rPr>
      <w:color w:val="800080" w:themeColor="followedHyperlink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494A4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511C61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9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tiy_ga@interra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mzina_ta@interr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tp.interrao-zakupki.ru" TargetMode="External"/><Relationship Id="rId5" Type="http://schemas.openxmlformats.org/officeDocument/2006/relationships/hyperlink" Target="https://sale.tekt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Слепухина Дарья Алексеевна</dc:creator>
  <cp:lastModifiedBy>Кумзина Татьяна Александровна</cp:lastModifiedBy>
  <cp:revision>6</cp:revision>
  <cp:lastPrinted>2016-07-19T05:14:00Z</cp:lastPrinted>
  <dcterms:created xsi:type="dcterms:W3CDTF">2020-04-06T06:11:00Z</dcterms:created>
  <dcterms:modified xsi:type="dcterms:W3CDTF">2020-12-24T05:03:00Z</dcterms:modified>
</cp:coreProperties>
</file>