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1EA" w:rsidRPr="00CB11BF" w:rsidRDefault="001661EA" w:rsidP="004730DD">
      <w:pPr>
        <w:pStyle w:val="ab"/>
        <w:tabs>
          <w:tab w:val="left" w:pos="1134"/>
        </w:tabs>
        <w:spacing w:after="0" w:line="240" w:lineRule="auto"/>
        <w:ind w:left="567"/>
        <w:jc w:val="right"/>
        <w:rPr>
          <w:rFonts w:ascii="Times New Roman" w:eastAsia="Times New Roman" w:hAnsi="Times New Roman" w:cs="Times New Roman"/>
          <w:sz w:val="24"/>
          <w:szCs w:val="24"/>
          <w:lang w:eastAsia="ru-RU"/>
        </w:rPr>
      </w:pPr>
      <w:r w:rsidRPr="00CB11BF">
        <w:rPr>
          <w:rFonts w:ascii="Times New Roman" w:eastAsia="Times New Roman" w:hAnsi="Times New Roman" w:cs="Times New Roman"/>
          <w:sz w:val="24"/>
          <w:szCs w:val="24"/>
          <w:lang w:eastAsia="ru-RU"/>
        </w:rPr>
        <w:t>Приложение №</w:t>
      </w:r>
      <w:r w:rsidR="00396189">
        <w:rPr>
          <w:rFonts w:ascii="Times New Roman" w:eastAsia="Times New Roman" w:hAnsi="Times New Roman" w:cs="Times New Roman"/>
          <w:sz w:val="24"/>
          <w:szCs w:val="24"/>
          <w:lang w:eastAsia="ru-RU"/>
        </w:rPr>
        <w:t>2</w:t>
      </w:r>
    </w:p>
    <w:p w:rsidR="002D2D93" w:rsidRPr="002D2D93" w:rsidRDefault="002D2D93" w:rsidP="002D2D93">
      <w:pPr>
        <w:spacing w:after="0" w:line="240" w:lineRule="auto"/>
        <w:jc w:val="right"/>
        <w:rPr>
          <w:rFonts w:ascii="Times New Roman" w:eastAsia="Calibri" w:hAnsi="Times New Roman" w:cs="Times New Roman"/>
          <w:sz w:val="24"/>
          <w:szCs w:val="24"/>
        </w:rPr>
      </w:pPr>
      <w:r w:rsidRPr="002D2D93">
        <w:rPr>
          <w:rFonts w:ascii="Times New Roman" w:eastAsia="Calibri" w:hAnsi="Times New Roman" w:cs="Times New Roman"/>
          <w:sz w:val="24"/>
          <w:szCs w:val="24"/>
        </w:rPr>
        <w:t xml:space="preserve">к Распоряжению № </w:t>
      </w:r>
      <w:r w:rsidR="00E335A2" w:rsidRPr="007721EB">
        <w:rPr>
          <w:rFonts w:ascii="Times New Roman" w:eastAsia="Calibri" w:hAnsi="Times New Roman" w:cs="Times New Roman"/>
          <w:sz w:val="24"/>
          <w:szCs w:val="24"/>
        </w:rPr>
        <w:t>____________________</w:t>
      </w:r>
    </w:p>
    <w:p w:rsidR="001661EA" w:rsidRPr="00945015" w:rsidRDefault="002D2D93" w:rsidP="002D2D93">
      <w:pPr>
        <w:spacing w:after="0" w:line="240" w:lineRule="auto"/>
        <w:ind w:left="5245"/>
        <w:jc w:val="right"/>
        <w:rPr>
          <w:rFonts w:ascii="Times New Roman" w:eastAsia="Times New Roman" w:hAnsi="Times New Roman" w:cs="Times New Roman"/>
          <w:snapToGrid w:val="0"/>
          <w:sz w:val="24"/>
          <w:szCs w:val="24"/>
          <w:lang w:eastAsia="ru-RU"/>
        </w:rPr>
      </w:pPr>
      <w:r w:rsidRPr="002D2D93">
        <w:rPr>
          <w:rFonts w:ascii="Times New Roman" w:eastAsia="Calibri" w:hAnsi="Times New Roman" w:cs="Times New Roman"/>
          <w:sz w:val="24"/>
          <w:szCs w:val="24"/>
        </w:rPr>
        <w:t xml:space="preserve">от </w:t>
      </w:r>
      <w:r w:rsidRPr="00945015">
        <w:rPr>
          <w:rFonts w:ascii="Times New Roman" w:eastAsia="Calibri" w:hAnsi="Times New Roman" w:cs="Times New Roman"/>
          <w:sz w:val="24"/>
          <w:szCs w:val="24"/>
        </w:rPr>
        <w:t>«</w:t>
      </w:r>
      <w:r w:rsidR="00B04F50" w:rsidRPr="00FC4DDC">
        <w:rPr>
          <w:rFonts w:ascii="Times New Roman" w:eastAsia="Calibri" w:hAnsi="Times New Roman" w:cs="Times New Roman"/>
          <w:sz w:val="24"/>
          <w:szCs w:val="24"/>
        </w:rPr>
        <w:t xml:space="preserve"> __</w:t>
      </w:r>
      <w:r w:rsidRPr="002D2D93">
        <w:rPr>
          <w:rFonts w:ascii="Times New Roman" w:eastAsia="Calibri" w:hAnsi="Times New Roman" w:cs="Times New Roman"/>
          <w:sz w:val="24"/>
          <w:szCs w:val="24"/>
        </w:rPr>
        <w:t xml:space="preserve"> </w:t>
      </w:r>
      <w:r w:rsidRPr="00945015">
        <w:rPr>
          <w:rFonts w:ascii="Times New Roman" w:eastAsia="Calibri" w:hAnsi="Times New Roman" w:cs="Times New Roman"/>
          <w:sz w:val="24"/>
          <w:szCs w:val="24"/>
        </w:rPr>
        <w:t>»</w:t>
      </w:r>
      <w:r w:rsidR="00B04F50" w:rsidRPr="00945015">
        <w:rPr>
          <w:rFonts w:ascii="Times New Roman" w:eastAsia="Calibri" w:hAnsi="Times New Roman" w:cs="Times New Roman"/>
          <w:sz w:val="24"/>
          <w:szCs w:val="24"/>
        </w:rPr>
        <w:t xml:space="preserve"> </w:t>
      </w:r>
      <w:r w:rsidR="00B04F50" w:rsidRPr="00FC4DDC">
        <w:rPr>
          <w:rFonts w:ascii="Times New Roman" w:eastAsia="Calibri" w:hAnsi="Times New Roman" w:cs="Times New Roman"/>
          <w:sz w:val="24"/>
          <w:szCs w:val="24"/>
        </w:rPr>
        <w:t>________</w:t>
      </w:r>
      <w:r w:rsidRPr="00945015">
        <w:rPr>
          <w:rFonts w:ascii="Times New Roman" w:eastAsia="Calibri" w:hAnsi="Times New Roman" w:cs="Times New Roman"/>
          <w:sz w:val="24"/>
          <w:szCs w:val="24"/>
        </w:rPr>
        <w:t xml:space="preserve"> 20</w:t>
      </w:r>
      <w:r w:rsidR="00372612">
        <w:rPr>
          <w:rFonts w:ascii="Times New Roman" w:eastAsia="Calibri" w:hAnsi="Times New Roman" w:cs="Times New Roman"/>
          <w:sz w:val="24"/>
          <w:szCs w:val="24"/>
        </w:rPr>
        <w:t>20</w:t>
      </w:r>
      <w:r w:rsidRPr="00945015">
        <w:rPr>
          <w:rFonts w:ascii="Times New Roman" w:eastAsia="Calibri" w:hAnsi="Times New Roman" w:cs="Times New Roman"/>
          <w:sz w:val="24"/>
          <w:szCs w:val="24"/>
        </w:rPr>
        <w:t>г</w:t>
      </w:r>
    </w:p>
    <w:p w:rsidR="00921A76" w:rsidRDefault="00921A76" w:rsidP="001661EA">
      <w:pPr>
        <w:spacing w:after="0" w:line="240" w:lineRule="auto"/>
        <w:ind w:left="4536"/>
        <w:jc w:val="right"/>
        <w:rPr>
          <w:rFonts w:ascii="Times New Roman" w:eastAsia="Times New Roman" w:hAnsi="Times New Roman" w:cs="Times New Roman"/>
          <w:sz w:val="24"/>
          <w:szCs w:val="24"/>
          <w:lang w:eastAsia="ru-RU"/>
        </w:rPr>
      </w:pPr>
    </w:p>
    <w:p w:rsidR="008630DD" w:rsidRPr="00CB11BF" w:rsidRDefault="008630DD" w:rsidP="001661EA">
      <w:pPr>
        <w:spacing w:after="0" w:line="240" w:lineRule="auto"/>
        <w:ind w:left="4536"/>
        <w:jc w:val="right"/>
        <w:rPr>
          <w:rFonts w:ascii="Times New Roman" w:eastAsia="Times New Roman" w:hAnsi="Times New Roman" w:cs="Times New Roman"/>
          <w:sz w:val="24"/>
          <w:szCs w:val="24"/>
          <w:lang w:eastAsia="ru-RU"/>
        </w:rPr>
      </w:pPr>
    </w:p>
    <w:p w:rsidR="00921A76" w:rsidRPr="00CB11BF" w:rsidRDefault="00921A76" w:rsidP="00E06B43">
      <w:pPr>
        <w:spacing w:after="0"/>
        <w:jc w:val="center"/>
        <w:rPr>
          <w:rFonts w:ascii="Times New Roman" w:hAnsi="Times New Roman" w:cs="Times New Roman"/>
          <w:b/>
          <w:sz w:val="24"/>
          <w:szCs w:val="24"/>
        </w:rPr>
      </w:pPr>
      <w:r w:rsidRPr="00CB11BF">
        <w:rPr>
          <w:rFonts w:ascii="Times New Roman" w:hAnsi="Times New Roman" w:cs="Times New Roman"/>
          <w:b/>
          <w:sz w:val="24"/>
          <w:szCs w:val="24"/>
        </w:rPr>
        <w:t>Положение о порядке проведения запроса предложений</w:t>
      </w:r>
    </w:p>
    <w:p w:rsidR="00921A76" w:rsidRPr="00CB11BF" w:rsidRDefault="00921A76" w:rsidP="00E06B43">
      <w:pPr>
        <w:pStyle w:val="ab"/>
        <w:numPr>
          <w:ilvl w:val="0"/>
          <w:numId w:val="4"/>
        </w:numPr>
        <w:spacing w:after="0"/>
        <w:jc w:val="center"/>
        <w:rPr>
          <w:rFonts w:ascii="Times New Roman" w:hAnsi="Times New Roman" w:cs="Times New Roman"/>
          <w:b/>
          <w:sz w:val="24"/>
          <w:szCs w:val="24"/>
        </w:rPr>
      </w:pPr>
      <w:r w:rsidRPr="00CB11BF">
        <w:rPr>
          <w:rFonts w:ascii="Times New Roman" w:hAnsi="Times New Roman" w:cs="Times New Roman"/>
          <w:b/>
          <w:sz w:val="24"/>
          <w:szCs w:val="24"/>
        </w:rPr>
        <w:t>Общие положения. Объект продажи.</w:t>
      </w:r>
    </w:p>
    <w:p w:rsidR="004730DD" w:rsidRPr="00CB11BF" w:rsidRDefault="004730DD" w:rsidP="004730DD">
      <w:pPr>
        <w:pStyle w:val="ab"/>
        <w:ind w:left="390"/>
        <w:rPr>
          <w:rFonts w:ascii="Times New Roman" w:hAnsi="Times New Roman" w:cs="Times New Roman"/>
          <w:b/>
          <w:sz w:val="24"/>
          <w:szCs w:val="24"/>
        </w:rPr>
      </w:pPr>
    </w:p>
    <w:p w:rsidR="004730DD" w:rsidRPr="00CB11BF" w:rsidRDefault="004730DD" w:rsidP="004730DD">
      <w:pPr>
        <w:pStyle w:val="ab"/>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sidR="00955307" w:rsidRPr="00CB11BF">
        <w:rPr>
          <w:rFonts w:ascii="Times New Roman" w:hAnsi="Times New Roman" w:cs="Times New Roman"/>
          <w:sz w:val="24"/>
          <w:szCs w:val="24"/>
        </w:rPr>
        <w:t>АО «Интер РАО – Электрогенерация»</w:t>
      </w:r>
      <w:r w:rsidRPr="00CB11BF">
        <w:rPr>
          <w:rFonts w:ascii="Times New Roman" w:hAnsi="Times New Roman" w:cs="Times New Roman"/>
          <w:sz w:val="24"/>
          <w:szCs w:val="24"/>
        </w:rPr>
        <w:t>, путем проведения запроса предложений (далее - Запрос).</w:t>
      </w:r>
    </w:p>
    <w:p w:rsidR="00955307" w:rsidRPr="00CB11BF" w:rsidRDefault="004730DD" w:rsidP="004730DD">
      <w:pPr>
        <w:pStyle w:val="ab"/>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Объект</w:t>
      </w:r>
      <w:r w:rsidR="0082600B">
        <w:rPr>
          <w:rFonts w:ascii="Times New Roman" w:hAnsi="Times New Roman" w:cs="Times New Roman"/>
          <w:sz w:val="24"/>
          <w:szCs w:val="24"/>
        </w:rPr>
        <w:t>а</w:t>
      </w:r>
      <w:r w:rsidRPr="00CB11BF">
        <w:rPr>
          <w:rFonts w:ascii="Times New Roman" w:hAnsi="Times New Roman" w:cs="Times New Roman"/>
          <w:sz w:val="24"/>
          <w:szCs w:val="24"/>
        </w:rPr>
        <w:t>м</w:t>
      </w:r>
      <w:r w:rsidR="0082600B">
        <w:rPr>
          <w:rFonts w:ascii="Times New Roman" w:hAnsi="Times New Roman" w:cs="Times New Roman"/>
          <w:sz w:val="24"/>
          <w:szCs w:val="24"/>
        </w:rPr>
        <w:t>и</w:t>
      </w:r>
      <w:r w:rsidRPr="00CB11BF">
        <w:rPr>
          <w:rFonts w:ascii="Times New Roman" w:hAnsi="Times New Roman" w:cs="Times New Roman"/>
          <w:sz w:val="24"/>
          <w:szCs w:val="24"/>
        </w:rPr>
        <w:t xml:space="preserve"> продажи является следующее имущество: </w:t>
      </w:r>
    </w:p>
    <w:p w:rsidR="00DC0D46" w:rsidRPr="00DC0D46" w:rsidRDefault="00DC0D46" w:rsidP="00842580">
      <w:pPr>
        <w:spacing w:after="0" w:line="240" w:lineRule="auto"/>
        <w:ind w:firstLine="709"/>
        <w:jc w:val="both"/>
        <w:rPr>
          <w:rFonts w:ascii="Times New Roman" w:eastAsia="Times New Roman" w:hAnsi="Times New Roman" w:cs="Times New Roman"/>
          <w:bCs/>
          <w:sz w:val="24"/>
          <w:szCs w:val="24"/>
        </w:rPr>
      </w:pPr>
      <w:r w:rsidRPr="0000507A">
        <w:rPr>
          <w:rFonts w:ascii="Times New Roman" w:eastAsia="Times New Roman" w:hAnsi="Times New Roman" w:cs="Times New Roman"/>
          <w:b/>
          <w:bCs/>
          <w:sz w:val="24"/>
          <w:szCs w:val="24"/>
        </w:rPr>
        <w:t>Лот №</w:t>
      </w:r>
      <w:r w:rsidR="000B27BE" w:rsidRPr="0000507A">
        <w:rPr>
          <w:rFonts w:ascii="Times New Roman" w:eastAsia="Times New Roman" w:hAnsi="Times New Roman" w:cs="Times New Roman"/>
          <w:b/>
          <w:bCs/>
          <w:sz w:val="24"/>
          <w:szCs w:val="24"/>
        </w:rPr>
        <w:t>1</w:t>
      </w:r>
      <w:r w:rsidRPr="00DC0D46">
        <w:rPr>
          <w:rFonts w:ascii="Times New Roman" w:eastAsia="Times New Roman" w:hAnsi="Times New Roman" w:cs="Times New Roman"/>
          <w:bCs/>
          <w:sz w:val="24"/>
          <w:szCs w:val="24"/>
        </w:rPr>
        <w:t xml:space="preserve"> - Дизель-генераторная установка №1 2011 г.в. ДГУ Onis Visa POWERFULL - V 630 - генерато</w:t>
      </w:r>
      <w:r w:rsidR="00D570F8">
        <w:rPr>
          <w:rFonts w:ascii="Times New Roman" w:eastAsia="Times New Roman" w:hAnsi="Times New Roman" w:cs="Times New Roman"/>
          <w:bCs/>
          <w:sz w:val="24"/>
          <w:szCs w:val="24"/>
        </w:rPr>
        <w:t>рная установка MJB (250 – 355)</w:t>
      </w:r>
      <w:r w:rsidRPr="00D570F8">
        <w:rPr>
          <w:rFonts w:ascii="Times New Roman" w:eastAsia="Times New Roman" w:hAnsi="Times New Roman" w:cs="Times New Roman"/>
          <w:bCs/>
          <w:i/>
          <w:sz w:val="24"/>
          <w:szCs w:val="24"/>
        </w:rPr>
        <w:t>.</w:t>
      </w:r>
    </w:p>
    <w:p w:rsidR="00DC0D46" w:rsidRPr="00DC0D46" w:rsidRDefault="00DC0D46" w:rsidP="00842580">
      <w:pPr>
        <w:spacing w:after="0" w:line="240" w:lineRule="auto"/>
        <w:ind w:firstLine="709"/>
        <w:jc w:val="both"/>
        <w:rPr>
          <w:rFonts w:ascii="Times New Roman" w:eastAsia="Times New Roman" w:hAnsi="Times New Roman" w:cs="Times New Roman"/>
          <w:bCs/>
          <w:sz w:val="24"/>
          <w:szCs w:val="24"/>
        </w:rPr>
      </w:pPr>
      <w:r w:rsidRPr="0000507A">
        <w:rPr>
          <w:rFonts w:ascii="Times New Roman" w:eastAsia="Times New Roman" w:hAnsi="Times New Roman" w:cs="Times New Roman"/>
          <w:b/>
          <w:bCs/>
          <w:sz w:val="24"/>
          <w:szCs w:val="24"/>
        </w:rPr>
        <w:t>Лот №</w:t>
      </w:r>
      <w:r w:rsidR="000B27BE" w:rsidRPr="0000507A">
        <w:rPr>
          <w:rFonts w:ascii="Times New Roman" w:eastAsia="Times New Roman" w:hAnsi="Times New Roman" w:cs="Times New Roman"/>
          <w:b/>
          <w:bCs/>
          <w:sz w:val="24"/>
          <w:szCs w:val="24"/>
        </w:rPr>
        <w:t>2</w:t>
      </w:r>
      <w:r w:rsidRPr="00DC0D46">
        <w:rPr>
          <w:rFonts w:ascii="Times New Roman" w:eastAsia="Times New Roman" w:hAnsi="Times New Roman" w:cs="Times New Roman"/>
          <w:bCs/>
          <w:sz w:val="24"/>
          <w:szCs w:val="24"/>
        </w:rPr>
        <w:t xml:space="preserve"> - Дизель-генераторная установка №2 2011 г.в. ДГУ Margent 2560 EW - генераторная установка MJB (400 – 560</w:t>
      </w:r>
      <w:r w:rsidR="00D570F8">
        <w:rPr>
          <w:rFonts w:ascii="Times New Roman" w:eastAsia="Times New Roman" w:hAnsi="Times New Roman" w:cs="Times New Roman"/>
          <w:bCs/>
          <w:sz w:val="24"/>
          <w:szCs w:val="24"/>
        </w:rPr>
        <w:t>).</w:t>
      </w:r>
    </w:p>
    <w:p w:rsidR="00A37761" w:rsidRPr="00D570F8" w:rsidRDefault="00A37761" w:rsidP="00842580">
      <w:pPr>
        <w:spacing w:after="0" w:line="240" w:lineRule="auto"/>
        <w:ind w:firstLine="709"/>
        <w:jc w:val="both"/>
        <w:rPr>
          <w:rFonts w:ascii="Times New Roman" w:eastAsia="Times New Roman" w:hAnsi="Times New Roman"/>
          <w:bCs/>
          <w:sz w:val="24"/>
          <w:szCs w:val="24"/>
        </w:rPr>
      </w:pPr>
      <w:r w:rsidRPr="0000507A">
        <w:rPr>
          <w:rFonts w:ascii="Times New Roman" w:eastAsia="Times New Roman" w:hAnsi="Times New Roman"/>
          <w:b/>
          <w:bCs/>
          <w:sz w:val="24"/>
          <w:szCs w:val="24"/>
        </w:rPr>
        <w:t>Лот №</w:t>
      </w:r>
      <w:r w:rsidR="00842580">
        <w:rPr>
          <w:rFonts w:ascii="Times New Roman" w:eastAsia="Times New Roman" w:hAnsi="Times New Roman"/>
          <w:b/>
          <w:bCs/>
          <w:sz w:val="24"/>
          <w:szCs w:val="24"/>
        </w:rPr>
        <w:t>3</w:t>
      </w:r>
      <w:r w:rsidRPr="00D570F8">
        <w:rPr>
          <w:rFonts w:ascii="Times New Roman" w:eastAsia="Times New Roman" w:hAnsi="Times New Roman"/>
          <w:bCs/>
          <w:sz w:val="24"/>
          <w:szCs w:val="24"/>
        </w:rPr>
        <w:t xml:space="preserve"> - Квартира, в Туапсинском районе, пгт. Джубга, мкр. "Южный" участок 41 кв. 1 общей площадью 39,9 кв.м. расположена на 1 этаже (10/001069</w:t>
      </w:r>
      <w:r w:rsidR="002F4869">
        <w:rPr>
          <w:rFonts w:ascii="Times New Roman" w:eastAsia="Times New Roman" w:hAnsi="Times New Roman"/>
          <w:bCs/>
          <w:sz w:val="24"/>
          <w:szCs w:val="24"/>
        </w:rPr>
        <w:t>)</w:t>
      </w:r>
      <w:r>
        <w:rPr>
          <w:rFonts w:ascii="Times New Roman" w:eastAsia="Times New Roman" w:hAnsi="Times New Roman"/>
          <w:bCs/>
          <w:sz w:val="24"/>
          <w:szCs w:val="24"/>
        </w:rPr>
        <w:t>.</w:t>
      </w:r>
    </w:p>
    <w:p w:rsidR="00A37761" w:rsidRDefault="00A37761" w:rsidP="00842580">
      <w:pPr>
        <w:spacing w:after="0" w:line="240" w:lineRule="auto"/>
        <w:ind w:firstLine="709"/>
        <w:jc w:val="both"/>
        <w:rPr>
          <w:rFonts w:ascii="Times New Roman" w:eastAsia="Times New Roman" w:hAnsi="Times New Roman"/>
          <w:bCs/>
          <w:sz w:val="24"/>
          <w:szCs w:val="24"/>
        </w:rPr>
      </w:pPr>
      <w:r w:rsidRPr="0000507A">
        <w:rPr>
          <w:rFonts w:ascii="Times New Roman" w:eastAsia="Times New Roman" w:hAnsi="Times New Roman"/>
          <w:b/>
          <w:bCs/>
          <w:sz w:val="24"/>
          <w:szCs w:val="24"/>
        </w:rPr>
        <w:t>Лот №</w:t>
      </w:r>
      <w:r w:rsidR="00842580">
        <w:rPr>
          <w:rFonts w:ascii="Times New Roman" w:eastAsia="Times New Roman" w:hAnsi="Times New Roman"/>
          <w:b/>
          <w:bCs/>
          <w:sz w:val="24"/>
          <w:szCs w:val="24"/>
        </w:rPr>
        <w:t>4</w:t>
      </w:r>
      <w:r w:rsidRPr="00D570F8">
        <w:rPr>
          <w:rFonts w:ascii="Times New Roman" w:eastAsia="Times New Roman" w:hAnsi="Times New Roman"/>
          <w:bCs/>
          <w:sz w:val="24"/>
          <w:szCs w:val="24"/>
        </w:rPr>
        <w:t xml:space="preserve"> - Квартира, в Туапсинском районе, пгт. Джубга, мкр. "Южный" участок 41 кв. 40 общей площадью 43,7 кв.м. расположена на 9 этаже (10/001103)</w:t>
      </w:r>
      <w:r>
        <w:rPr>
          <w:rFonts w:ascii="Times New Roman" w:eastAsia="Times New Roman" w:hAnsi="Times New Roman"/>
          <w:bCs/>
          <w:sz w:val="24"/>
          <w:szCs w:val="24"/>
        </w:rPr>
        <w:t>.</w:t>
      </w:r>
    </w:p>
    <w:p w:rsidR="00842580" w:rsidRDefault="00842580" w:rsidP="00842580">
      <w:pPr>
        <w:spacing w:after="0" w:line="240" w:lineRule="auto"/>
        <w:ind w:firstLine="709"/>
        <w:jc w:val="both"/>
        <w:rPr>
          <w:rFonts w:ascii="Times New Roman" w:eastAsia="Times New Roman" w:hAnsi="Times New Roman" w:cs="Times New Roman"/>
          <w:bCs/>
          <w:sz w:val="24"/>
          <w:szCs w:val="24"/>
        </w:rPr>
      </w:pPr>
      <w:r w:rsidRPr="0000507A">
        <w:rPr>
          <w:rFonts w:ascii="Times New Roman" w:eastAsia="Times New Roman" w:hAnsi="Times New Roman" w:cs="Times New Roman"/>
          <w:b/>
          <w:bCs/>
          <w:sz w:val="24"/>
          <w:szCs w:val="24"/>
        </w:rPr>
        <w:t>Лот №</w:t>
      </w:r>
      <w:r>
        <w:rPr>
          <w:rFonts w:ascii="Times New Roman" w:eastAsia="Times New Roman" w:hAnsi="Times New Roman" w:cs="Times New Roman"/>
          <w:b/>
          <w:bCs/>
          <w:sz w:val="24"/>
          <w:szCs w:val="24"/>
        </w:rPr>
        <w:t>5</w:t>
      </w:r>
      <w:r w:rsidRPr="00DC0D46">
        <w:rPr>
          <w:rFonts w:ascii="Times New Roman" w:eastAsia="Times New Roman" w:hAnsi="Times New Roman" w:cs="Times New Roman"/>
          <w:bCs/>
          <w:sz w:val="24"/>
          <w:szCs w:val="24"/>
        </w:rPr>
        <w:t xml:space="preserve"> - </w:t>
      </w:r>
      <w:r w:rsidRPr="002E2D32">
        <w:rPr>
          <w:rFonts w:ascii="Times New Roman" w:eastAsia="Times New Roman" w:hAnsi="Times New Roman" w:cs="Times New Roman"/>
          <w:bCs/>
          <w:sz w:val="24"/>
          <w:szCs w:val="24"/>
        </w:rPr>
        <w:t xml:space="preserve">Автомобиль легковой </w:t>
      </w:r>
      <w:r w:rsidRPr="002E2D32">
        <w:rPr>
          <w:rFonts w:ascii="Times New Roman" w:eastAsia="Times New Roman" w:hAnsi="Times New Roman" w:cs="Times New Roman"/>
          <w:bCs/>
          <w:sz w:val="24"/>
          <w:szCs w:val="24"/>
          <w:lang w:val="en-US"/>
        </w:rPr>
        <w:t>Nissan</w:t>
      </w:r>
      <w:r w:rsidRPr="002E2D32">
        <w:rPr>
          <w:rFonts w:ascii="Times New Roman" w:eastAsia="Times New Roman" w:hAnsi="Times New Roman" w:cs="Times New Roman"/>
          <w:bCs/>
          <w:sz w:val="24"/>
          <w:szCs w:val="24"/>
        </w:rPr>
        <w:t xml:space="preserve"> </w:t>
      </w:r>
      <w:r w:rsidRPr="002E2D32">
        <w:rPr>
          <w:rFonts w:ascii="Times New Roman" w:eastAsia="Times New Roman" w:hAnsi="Times New Roman" w:cs="Times New Roman"/>
          <w:bCs/>
          <w:sz w:val="24"/>
          <w:szCs w:val="24"/>
          <w:lang w:val="en-US"/>
        </w:rPr>
        <w:t>X</w:t>
      </w:r>
      <w:r w:rsidRPr="002E2D32">
        <w:rPr>
          <w:rFonts w:ascii="Times New Roman" w:eastAsia="Times New Roman" w:hAnsi="Times New Roman" w:cs="Times New Roman"/>
          <w:bCs/>
          <w:sz w:val="24"/>
          <w:szCs w:val="24"/>
        </w:rPr>
        <w:t>-</w:t>
      </w:r>
      <w:r w:rsidRPr="002E2D32">
        <w:rPr>
          <w:rFonts w:ascii="Times New Roman" w:eastAsia="Times New Roman" w:hAnsi="Times New Roman" w:cs="Times New Roman"/>
          <w:bCs/>
          <w:sz w:val="24"/>
          <w:szCs w:val="24"/>
          <w:lang w:val="en-US"/>
        </w:rPr>
        <w:t>TRAIL</w:t>
      </w:r>
      <w:r w:rsidRPr="002E2D32">
        <w:rPr>
          <w:rFonts w:ascii="Times New Roman" w:eastAsia="Times New Roman" w:hAnsi="Times New Roman" w:cs="Times New Roman"/>
          <w:bCs/>
          <w:sz w:val="24"/>
          <w:szCs w:val="24"/>
        </w:rPr>
        <w:t xml:space="preserve"> 2011 г.в., цвет серебристый, пробег 181000 км., двигатель бензиновый, мощность двигателя 169 л.с., </w:t>
      </w:r>
      <w:r w:rsidRPr="002E2D32">
        <w:rPr>
          <w:rFonts w:ascii="Times New Roman" w:eastAsia="Times New Roman" w:hAnsi="Times New Roman" w:cs="Times New Roman"/>
          <w:bCs/>
          <w:sz w:val="24"/>
          <w:szCs w:val="24"/>
          <w:lang w:val="en-US"/>
        </w:rPr>
        <w:t>CVT</w:t>
      </w:r>
      <w:r w:rsidRPr="002E2D32">
        <w:rPr>
          <w:rFonts w:ascii="Times New Roman" w:eastAsia="Times New Roman" w:hAnsi="Times New Roman" w:cs="Times New Roman"/>
          <w:bCs/>
          <w:sz w:val="24"/>
          <w:szCs w:val="24"/>
        </w:rPr>
        <w:t>, состояние хорошее на ходу</w:t>
      </w:r>
      <w:r>
        <w:rPr>
          <w:rFonts w:ascii="Times New Roman" w:eastAsia="Times New Roman" w:hAnsi="Times New Roman" w:cs="Times New Roman"/>
          <w:bCs/>
          <w:sz w:val="24"/>
          <w:szCs w:val="24"/>
        </w:rPr>
        <w:t>.</w:t>
      </w:r>
    </w:p>
    <w:p w:rsidR="00DC0D46" w:rsidRPr="00DC0D46" w:rsidRDefault="00DC0D46" w:rsidP="00842580">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A37761">
        <w:rPr>
          <w:rFonts w:ascii="Times New Roman" w:eastAsia="Times New Roman" w:hAnsi="Times New Roman" w:cs="Times New Roman"/>
          <w:b/>
          <w:bCs/>
          <w:color w:val="000000"/>
          <w:sz w:val="24"/>
          <w:szCs w:val="24"/>
          <w:lang w:eastAsia="ru-RU"/>
        </w:rPr>
        <w:t>6</w:t>
      </w:r>
      <w:r w:rsidRPr="00DC0D46">
        <w:rPr>
          <w:rFonts w:ascii="Times New Roman" w:eastAsia="Times New Roman" w:hAnsi="Times New Roman" w:cs="Times New Roman"/>
          <w:bCs/>
          <w:color w:val="000000"/>
          <w:sz w:val="24"/>
          <w:szCs w:val="24"/>
          <w:lang w:eastAsia="ru-RU"/>
        </w:rPr>
        <w:t xml:space="preserve"> - Выпрямитель сварочный ВД-306И, для дуговой электросвар</w:t>
      </w:r>
      <w:r w:rsidR="00D570F8">
        <w:rPr>
          <w:rFonts w:ascii="Times New Roman" w:eastAsia="Times New Roman" w:hAnsi="Times New Roman" w:cs="Times New Roman"/>
          <w:bCs/>
          <w:color w:val="000000"/>
          <w:sz w:val="24"/>
          <w:szCs w:val="24"/>
          <w:lang w:eastAsia="ru-RU"/>
        </w:rPr>
        <w:t>ки постоянным током, 380В 50Гц.</w:t>
      </w:r>
    </w:p>
    <w:p w:rsidR="00DC0D46" w:rsidRPr="00DC0D46" w:rsidRDefault="00DC0D46" w:rsidP="00842580">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A37761">
        <w:rPr>
          <w:rFonts w:ascii="Times New Roman" w:eastAsia="Times New Roman" w:hAnsi="Times New Roman" w:cs="Times New Roman"/>
          <w:b/>
          <w:bCs/>
          <w:color w:val="000000"/>
          <w:sz w:val="24"/>
          <w:szCs w:val="24"/>
          <w:lang w:eastAsia="ru-RU"/>
        </w:rPr>
        <w:t>7</w:t>
      </w:r>
      <w:r w:rsidRPr="00DC0D46">
        <w:rPr>
          <w:rFonts w:ascii="Times New Roman" w:eastAsia="Times New Roman" w:hAnsi="Times New Roman" w:cs="Times New Roman"/>
          <w:bCs/>
          <w:color w:val="000000"/>
          <w:sz w:val="24"/>
          <w:szCs w:val="24"/>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200кг, разме</w:t>
      </w:r>
      <w:r w:rsidR="00E45460">
        <w:rPr>
          <w:rFonts w:ascii="Times New Roman" w:eastAsia="Times New Roman" w:hAnsi="Times New Roman" w:cs="Times New Roman"/>
          <w:bCs/>
          <w:color w:val="000000"/>
          <w:sz w:val="24"/>
          <w:szCs w:val="24"/>
          <w:lang w:eastAsia="ru-RU"/>
        </w:rPr>
        <w:t>ры 710х465х565мм, 390/230/133В.</w:t>
      </w:r>
    </w:p>
    <w:p w:rsidR="00DC0D46" w:rsidRPr="00DC0D46" w:rsidRDefault="00DC0D46" w:rsidP="00842580">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A37761">
        <w:rPr>
          <w:rFonts w:ascii="Times New Roman" w:eastAsia="Times New Roman" w:hAnsi="Times New Roman" w:cs="Times New Roman"/>
          <w:b/>
          <w:bCs/>
          <w:color w:val="000000"/>
          <w:sz w:val="24"/>
          <w:szCs w:val="24"/>
          <w:lang w:eastAsia="ru-RU"/>
        </w:rPr>
        <w:t>8</w:t>
      </w:r>
      <w:r w:rsidRPr="00DC0D46">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кВА, 50</w:t>
      </w:r>
      <w:r w:rsidR="00E45460">
        <w:rPr>
          <w:rFonts w:ascii="Times New Roman" w:eastAsia="Times New Roman" w:hAnsi="Times New Roman" w:cs="Times New Roman"/>
          <w:bCs/>
          <w:color w:val="000000"/>
          <w:sz w:val="24"/>
          <w:szCs w:val="24"/>
          <w:lang w:eastAsia="ru-RU"/>
        </w:rPr>
        <w:t xml:space="preserve"> Гц, 380/230/36В.</w:t>
      </w:r>
    </w:p>
    <w:p w:rsidR="00DC0D46" w:rsidRDefault="00DC0D46" w:rsidP="00842580">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A37761">
        <w:rPr>
          <w:rFonts w:ascii="Times New Roman" w:eastAsia="Times New Roman" w:hAnsi="Times New Roman" w:cs="Times New Roman"/>
          <w:b/>
          <w:bCs/>
          <w:color w:val="000000"/>
          <w:sz w:val="24"/>
          <w:szCs w:val="24"/>
          <w:lang w:eastAsia="ru-RU"/>
        </w:rPr>
        <w:t>9</w:t>
      </w:r>
      <w:r w:rsidRPr="00DC0D46">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w:t>
      </w:r>
      <w:r w:rsidR="00E45460">
        <w:rPr>
          <w:rFonts w:ascii="Times New Roman" w:eastAsia="Times New Roman" w:hAnsi="Times New Roman" w:cs="Times New Roman"/>
          <w:bCs/>
          <w:color w:val="000000"/>
          <w:sz w:val="24"/>
          <w:szCs w:val="24"/>
          <w:lang w:eastAsia="ru-RU"/>
        </w:rPr>
        <w:t>ость 4 кВА, 50 Гц, 380/230/36В.</w:t>
      </w:r>
    </w:p>
    <w:p w:rsidR="00A37761" w:rsidRPr="00A37761" w:rsidRDefault="00A37761" w:rsidP="00842580">
      <w:pPr>
        <w:spacing w:after="0" w:line="240" w:lineRule="auto"/>
        <w:ind w:firstLine="709"/>
        <w:jc w:val="both"/>
        <w:rPr>
          <w:rFonts w:ascii="Times New Roman" w:eastAsia="Times New Roman" w:hAnsi="Times New Roman" w:cs="Times New Roman"/>
          <w:bCs/>
          <w:color w:val="000000"/>
          <w:sz w:val="24"/>
          <w:szCs w:val="24"/>
          <w:lang w:eastAsia="ru-RU"/>
        </w:rPr>
      </w:pPr>
      <w:r w:rsidRPr="00A37761">
        <w:rPr>
          <w:rFonts w:ascii="Times New Roman" w:eastAsia="Times New Roman" w:hAnsi="Times New Roman" w:cs="Times New Roman"/>
          <w:b/>
          <w:bCs/>
          <w:color w:val="000000"/>
          <w:sz w:val="24"/>
          <w:szCs w:val="24"/>
          <w:lang w:eastAsia="ru-RU"/>
        </w:rPr>
        <w:t>Лот №</w:t>
      </w:r>
      <w:r>
        <w:rPr>
          <w:rFonts w:ascii="Times New Roman" w:eastAsia="Times New Roman" w:hAnsi="Times New Roman" w:cs="Times New Roman"/>
          <w:b/>
          <w:bCs/>
          <w:color w:val="000000"/>
          <w:sz w:val="24"/>
          <w:szCs w:val="24"/>
          <w:lang w:eastAsia="ru-RU"/>
        </w:rPr>
        <w:t>10</w:t>
      </w:r>
      <w:r w:rsidRPr="00A37761">
        <w:rPr>
          <w:rFonts w:ascii="Times New Roman" w:eastAsia="Times New Roman" w:hAnsi="Times New Roman" w:cs="Times New Roman"/>
          <w:bCs/>
          <w:color w:val="000000"/>
          <w:sz w:val="24"/>
          <w:szCs w:val="24"/>
          <w:lang w:eastAsia="ru-RU"/>
        </w:rPr>
        <w:t xml:space="preserve"> - Трансформатор </w:t>
      </w:r>
      <w:r w:rsidR="00875C89">
        <w:rPr>
          <w:rFonts w:ascii="Times New Roman" w:eastAsia="Times New Roman" w:hAnsi="Times New Roman" w:cs="Times New Roman"/>
          <w:bCs/>
          <w:color w:val="000000"/>
          <w:sz w:val="24"/>
          <w:szCs w:val="24"/>
          <w:lang w:eastAsia="ru-RU"/>
        </w:rPr>
        <w:t xml:space="preserve">силовой сухой с литой изоляцией серии </w:t>
      </w:r>
      <w:r w:rsidRPr="00A37761">
        <w:rPr>
          <w:rFonts w:ascii="Times New Roman" w:eastAsia="Times New Roman" w:hAnsi="Times New Roman" w:cs="Times New Roman"/>
          <w:bCs/>
          <w:color w:val="000000"/>
          <w:sz w:val="24"/>
          <w:szCs w:val="24"/>
          <w:lang w:eastAsia="ru-RU"/>
        </w:rPr>
        <w:t>Т</w:t>
      </w:r>
      <w:r w:rsidR="00875C89">
        <w:rPr>
          <w:rFonts w:ascii="Times New Roman" w:eastAsia="Times New Roman" w:hAnsi="Times New Roman" w:cs="Times New Roman"/>
          <w:bCs/>
          <w:color w:val="000000"/>
          <w:sz w:val="24"/>
          <w:szCs w:val="24"/>
          <w:lang w:eastAsia="ru-RU"/>
        </w:rPr>
        <w:t>Л</w:t>
      </w:r>
      <w:r w:rsidRPr="00A37761">
        <w:rPr>
          <w:rFonts w:ascii="Times New Roman" w:eastAsia="Times New Roman" w:hAnsi="Times New Roman" w:cs="Times New Roman"/>
          <w:bCs/>
          <w:color w:val="000000"/>
          <w:sz w:val="24"/>
          <w:szCs w:val="24"/>
          <w:lang w:eastAsia="ru-RU"/>
        </w:rPr>
        <w:t>С-</w:t>
      </w:r>
      <w:r w:rsidR="00875C89">
        <w:rPr>
          <w:rFonts w:ascii="Times New Roman" w:eastAsia="Times New Roman" w:hAnsi="Times New Roman" w:cs="Times New Roman"/>
          <w:bCs/>
          <w:color w:val="000000"/>
          <w:sz w:val="24"/>
          <w:szCs w:val="24"/>
          <w:lang w:eastAsia="ru-RU"/>
        </w:rPr>
        <w:t>63/10/0.23</w:t>
      </w:r>
      <w:r w:rsidRPr="00A37761">
        <w:rPr>
          <w:rFonts w:ascii="Times New Roman" w:eastAsia="Times New Roman" w:hAnsi="Times New Roman" w:cs="Times New Roman"/>
          <w:bCs/>
          <w:color w:val="000000"/>
          <w:sz w:val="24"/>
          <w:szCs w:val="24"/>
          <w:lang w:eastAsia="ru-RU"/>
        </w:rPr>
        <w:t>-</w:t>
      </w:r>
      <w:r w:rsidR="00875C89">
        <w:rPr>
          <w:rFonts w:ascii="Times New Roman" w:eastAsia="Times New Roman" w:hAnsi="Times New Roman" w:cs="Times New Roman"/>
          <w:bCs/>
          <w:color w:val="000000"/>
          <w:sz w:val="24"/>
          <w:szCs w:val="24"/>
          <w:lang w:val="en-US" w:eastAsia="ru-RU"/>
        </w:rPr>
        <w:t>Y</w:t>
      </w:r>
      <w:r w:rsidR="00875C89">
        <w:rPr>
          <w:rFonts w:ascii="Times New Roman" w:eastAsia="Times New Roman" w:hAnsi="Times New Roman" w:cs="Times New Roman"/>
          <w:bCs/>
          <w:color w:val="000000"/>
          <w:sz w:val="24"/>
          <w:szCs w:val="24"/>
          <w:lang w:eastAsia="ru-RU"/>
        </w:rPr>
        <w:t>рД-11</w:t>
      </w:r>
      <w:r w:rsidRPr="00A37761">
        <w:rPr>
          <w:rFonts w:ascii="Times New Roman" w:eastAsia="Times New Roman" w:hAnsi="Times New Roman" w:cs="Times New Roman"/>
          <w:bCs/>
          <w:color w:val="000000"/>
          <w:sz w:val="24"/>
          <w:szCs w:val="24"/>
          <w:lang w:eastAsia="ru-RU"/>
        </w:rPr>
        <w:t>.</w:t>
      </w:r>
      <w:r w:rsidR="00875C89">
        <w:rPr>
          <w:rFonts w:ascii="Times New Roman" w:eastAsia="Times New Roman" w:hAnsi="Times New Roman" w:cs="Times New Roman"/>
          <w:bCs/>
          <w:color w:val="000000"/>
          <w:sz w:val="24"/>
          <w:szCs w:val="24"/>
          <w:lang w:eastAsia="ru-RU"/>
        </w:rPr>
        <w:t xml:space="preserve"> </w:t>
      </w:r>
      <w:r w:rsidR="00875C89" w:rsidRPr="00875C89">
        <w:rPr>
          <w:rFonts w:ascii="Times New Roman" w:eastAsia="Times New Roman" w:hAnsi="Times New Roman" w:cs="Times New Roman"/>
          <w:bCs/>
          <w:color w:val="000000"/>
          <w:sz w:val="24"/>
          <w:szCs w:val="24"/>
          <w:lang w:eastAsia="ru-RU"/>
        </w:rPr>
        <w:t>ГОСТ11677</w:t>
      </w:r>
      <w:r w:rsidR="00875C89">
        <w:rPr>
          <w:rFonts w:ascii="Times New Roman" w:eastAsia="Times New Roman" w:hAnsi="Times New Roman" w:cs="Times New Roman"/>
          <w:bCs/>
          <w:color w:val="000000"/>
          <w:sz w:val="24"/>
          <w:szCs w:val="24"/>
          <w:lang w:eastAsia="ru-RU"/>
        </w:rPr>
        <w:t>.</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Собственник Объекта продажи – </w:t>
      </w:r>
      <w:r w:rsidR="00955307" w:rsidRPr="00CB11BF">
        <w:rPr>
          <w:rFonts w:ascii="Times New Roman" w:hAnsi="Times New Roman" w:cs="Times New Roman"/>
          <w:sz w:val="24"/>
          <w:szCs w:val="24"/>
        </w:rPr>
        <w:t>АО «Интер РАО – Электрогенерация»</w:t>
      </w:r>
      <w:r w:rsidRPr="00CB11BF">
        <w:rPr>
          <w:rFonts w:ascii="Times New Roman" w:hAnsi="Times New Roman" w:cs="Times New Roman"/>
          <w:i/>
          <w:sz w:val="24"/>
          <w:szCs w:val="24"/>
          <w:u w:val="single"/>
        </w:rPr>
        <w:t xml:space="preserve"> </w:t>
      </w:r>
      <w:r w:rsidRPr="00CB11BF">
        <w:rPr>
          <w:rFonts w:ascii="Times New Roman" w:hAnsi="Times New Roman" w:cs="Times New Roman"/>
          <w:sz w:val="24"/>
          <w:szCs w:val="24"/>
        </w:rPr>
        <w:t>(далее также – Продавец).</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Организатор Запроса </w:t>
      </w:r>
      <w:r w:rsidR="00B9795B" w:rsidRPr="00CB11BF">
        <w:rPr>
          <w:rFonts w:ascii="Times New Roman" w:hAnsi="Times New Roman" w:cs="Times New Roman"/>
          <w:sz w:val="24"/>
          <w:szCs w:val="24"/>
        </w:rPr>
        <w:t>–</w:t>
      </w:r>
      <w:r w:rsidRPr="00CB11BF">
        <w:rPr>
          <w:rFonts w:ascii="Times New Roman" w:hAnsi="Times New Roman" w:cs="Times New Roman"/>
          <w:sz w:val="24"/>
          <w:szCs w:val="24"/>
        </w:rPr>
        <w:t xml:space="preserve"> </w:t>
      </w:r>
      <w:r w:rsidR="00B9795B" w:rsidRPr="00CB11BF">
        <w:rPr>
          <w:rFonts w:ascii="Times New Roman" w:hAnsi="Times New Roman" w:cs="Times New Roman"/>
          <w:sz w:val="24"/>
          <w:szCs w:val="24"/>
        </w:rPr>
        <w:t xml:space="preserve">филиал «Сочинская ТЭС» АО «Интер РАО – Электрогенерация» </w:t>
      </w:r>
      <w:r w:rsidRPr="00CB11BF">
        <w:rPr>
          <w:rFonts w:ascii="Times New Roman" w:hAnsi="Times New Roman" w:cs="Times New Roman"/>
          <w:sz w:val="24"/>
          <w:szCs w:val="24"/>
        </w:rPr>
        <w:t>(далее - Организатор).</w:t>
      </w:r>
    </w:p>
    <w:p w:rsidR="004730DD" w:rsidRPr="00CB11BF" w:rsidRDefault="004730DD" w:rsidP="004730DD">
      <w:pPr>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4730DD" w:rsidRPr="00CB11BF" w:rsidRDefault="004730DD" w:rsidP="004730DD">
      <w:pPr>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Участник Запроса – Претендент, заявка которого принята и зарегистрирована Организатором в соответствии с Положением (далее – Участник).</w:t>
      </w:r>
    </w:p>
    <w:p w:rsidR="004730DD" w:rsidRPr="00CB11BF" w:rsidRDefault="004730DD" w:rsidP="004730DD">
      <w:pPr>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rsidR="00E06B43" w:rsidRPr="00E06B43" w:rsidRDefault="004730DD" w:rsidP="00B65303">
      <w:pPr>
        <w:numPr>
          <w:ilvl w:val="1"/>
          <w:numId w:val="4"/>
        </w:numPr>
        <w:spacing w:after="0" w:line="240" w:lineRule="auto"/>
        <w:ind w:left="0" w:firstLine="540"/>
        <w:jc w:val="both"/>
        <w:rPr>
          <w:rFonts w:ascii="Times New Roman" w:hAnsi="Times New Roman" w:cs="Times New Roman"/>
          <w:sz w:val="24"/>
          <w:szCs w:val="24"/>
        </w:rPr>
      </w:pPr>
      <w:r w:rsidRPr="00E06B43">
        <w:rPr>
          <w:rFonts w:ascii="Times New Roman" w:hAnsi="Times New Roman" w:cs="Times New Roman"/>
          <w:sz w:val="24"/>
          <w:szCs w:val="24"/>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r w:rsidR="00E06B43" w:rsidRPr="00E06B43">
        <w:rPr>
          <w:rFonts w:ascii="Times New Roman" w:hAnsi="Times New Roman" w:cs="Times New Roman"/>
          <w:sz w:val="24"/>
          <w:szCs w:val="24"/>
        </w:rPr>
        <w:br w:type="page"/>
      </w:r>
    </w:p>
    <w:p w:rsidR="00B9795B"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lastRenderedPageBreak/>
        <w:t>Начальная цена продажи Объект</w:t>
      </w:r>
      <w:r w:rsidR="005017D5">
        <w:rPr>
          <w:rFonts w:ascii="Times New Roman" w:hAnsi="Times New Roman" w:cs="Times New Roman"/>
          <w:sz w:val="24"/>
          <w:szCs w:val="24"/>
        </w:rPr>
        <w:t>ов</w:t>
      </w:r>
      <w:r w:rsidRPr="00CB11BF">
        <w:rPr>
          <w:rFonts w:ascii="Times New Roman" w:hAnsi="Times New Roman" w:cs="Times New Roman"/>
          <w:sz w:val="24"/>
          <w:szCs w:val="24"/>
        </w:rPr>
        <w:t xml:space="preserve"> продажи составляет</w:t>
      </w:r>
      <w:r w:rsidR="00B9795B" w:rsidRPr="00CB11BF">
        <w:rPr>
          <w:rFonts w:ascii="Times New Roman" w:hAnsi="Times New Roman" w:cs="Times New Roman"/>
          <w:sz w:val="24"/>
          <w:szCs w:val="24"/>
        </w:rPr>
        <w:t>:</w:t>
      </w:r>
    </w:p>
    <w:p w:rsidR="004F51F4" w:rsidRDefault="004F51F4" w:rsidP="004F51F4">
      <w:pPr>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Лот №1</w:t>
      </w:r>
      <w:r>
        <w:rPr>
          <w:rFonts w:ascii="Times New Roman" w:eastAsia="Times New Roman" w:hAnsi="Times New Roman" w:cs="Times New Roman"/>
          <w:bCs/>
          <w:sz w:val="24"/>
          <w:szCs w:val="24"/>
        </w:rPr>
        <w:t xml:space="preserve"> - Дизель-генераторная установка №1 2011 г.в. ДГУ Onis Visa POWERFULL - V 630 - генераторная установка MJB (250 – 355) – </w:t>
      </w:r>
      <w:r>
        <w:rPr>
          <w:rFonts w:ascii="Times New Roman" w:eastAsia="Times New Roman" w:hAnsi="Times New Roman" w:cs="Times New Roman"/>
          <w:bCs/>
          <w:i/>
          <w:sz w:val="24"/>
          <w:szCs w:val="24"/>
          <w:u w:val="single"/>
        </w:rPr>
        <w:t>1 072 200,84 (Один миллион семьдесят две тысячи двести) рублей 84 копейки, в т.ч. НДС 178 700,14 (Сто семьдесят восемь тысяч семьсот) рублей 14 копеек.</w:t>
      </w:r>
    </w:p>
    <w:p w:rsidR="004F51F4" w:rsidRDefault="004F51F4" w:rsidP="004F51F4">
      <w:pPr>
        <w:spacing w:after="0"/>
        <w:ind w:firstLine="709"/>
        <w:jc w:val="both"/>
        <w:rPr>
          <w:rFonts w:ascii="Times New Roman" w:eastAsia="Times New Roman" w:hAnsi="Times New Roman" w:cs="Times New Roman"/>
          <w:bCs/>
          <w:i/>
          <w:sz w:val="24"/>
          <w:szCs w:val="24"/>
          <w:u w:val="single"/>
        </w:rPr>
      </w:pPr>
      <w:r>
        <w:rPr>
          <w:rFonts w:ascii="Times New Roman" w:eastAsia="Times New Roman" w:hAnsi="Times New Roman" w:cs="Times New Roman"/>
          <w:b/>
          <w:bCs/>
          <w:sz w:val="24"/>
          <w:szCs w:val="24"/>
        </w:rPr>
        <w:t>Лот №2</w:t>
      </w:r>
      <w:r>
        <w:rPr>
          <w:rFonts w:ascii="Times New Roman" w:eastAsia="Times New Roman" w:hAnsi="Times New Roman" w:cs="Times New Roman"/>
          <w:bCs/>
          <w:sz w:val="24"/>
          <w:szCs w:val="24"/>
        </w:rPr>
        <w:t xml:space="preserve"> - Дизель-генераторная установка №2 2011 г.в. ДГУ Margent 2560 EW - генераторная установка MJB (400 – 560) - </w:t>
      </w:r>
      <w:r>
        <w:rPr>
          <w:rFonts w:ascii="Times New Roman" w:eastAsia="Times New Roman" w:hAnsi="Times New Roman" w:cs="Times New Roman"/>
          <w:bCs/>
          <w:i/>
          <w:sz w:val="24"/>
          <w:szCs w:val="24"/>
          <w:u w:val="single"/>
        </w:rPr>
        <w:t>8 537 934,23 (Восемь миллионов пятьсот тридцать семь тысяч девятьсот тридцать четыре) рубля 23 копейки, в т.ч. НДС 1 422 989,04 (Один миллион четыреста двадцать две тысячи девятьсот восемьдесят девять) рублей 04 копейки.</w:t>
      </w:r>
    </w:p>
    <w:p w:rsidR="004F51F4" w:rsidRDefault="004F51F4" w:rsidP="004F51F4">
      <w:pPr>
        <w:spacing w:after="0"/>
        <w:ind w:firstLine="709"/>
        <w:jc w:val="both"/>
        <w:rPr>
          <w:rFonts w:ascii="Times New Roman" w:eastAsia="Times New Roman" w:hAnsi="Times New Roman" w:cs="Times New Roman"/>
          <w:bCs/>
          <w:i/>
          <w:sz w:val="24"/>
          <w:szCs w:val="24"/>
          <w:u w:val="single"/>
        </w:rPr>
      </w:pPr>
      <w:r w:rsidRPr="008A1615">
        <w:rPr>
          <w:rFonts w:ascii="Times New Roman" w:eastAsia="Times New Roman" w:hAnsi="Times New Roman" w:cs="Times New Roman"/>
          <w:b/>
          <w:bCs/>
          <w:sz w:val="24"/>
          <w:szCs w:val="24"/>
        </w:rPr>
        <w:t>Лот №3</w:t>
      </w:r>
      <w:r w:rsidRPr="008A1615">
        <w:rPr>
          <w:rFonts w:ascii="Times New Roman" w:eastAsia="Times New Roman" w:hAnsi="Times New Roman" w:cs="Times New Roman"/>
          <w:bCs/>
          <w:sz w:val="24"/>
          <w:szCs w:val="24"/>
        </w:rPr>
        <w:t xml:space="preserve"> - Квартира, в Туапсинском районе, пгт. Джубга, мкр. "Южный" участок 41 кв. 1 общей площадью 39,9 кв.м. расположена на 1 этаже (10/001069)</w:t>
      </w:r>
      <w:r w:rsidRPr="008A1615">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u w:val="single"/>
        </w:rPr>
        <w:t xml:space="preserve"> 1 372 750,00 (Один миллион триста семьдесят две тысячи семьсот пятьдесят) рублей 00 копеек, НДС не облагается.</w:t>
      </w:r>
    </w:p>
    <w:p w:rsidR="004F51F4" w:rsidRDefault="004F51F4" w:rsidP="004F51F4">
      <w:pPr>
        <w:spacing w:after="0"/>
        <w:ind w:firstLine="709"/>
        <w:jc w:val="both"/>
        <w:rPr>
          <w:rFonts w:ascii="Times New Roman" w:eastAsia="Times New Roman" w:hAnsi="Times New Roman" w:cs="Times New Roman"/>
          <w:bCs/>
          <w:i/>
          <w:sz w:val="24"/>
          <w:szCs w:val="24"/>
          <w:u w:val="single"/>
        </w:rPr>
      </w:pPr>
      <w:r w:rsidRPr="008A1615">
        <w:rPr>
          <w:rFonts w:ascii="Times New Roman" w:eastAsia="Times New Roman" w:hAnsi="Times New Roman" w:cs="Times New Roman"/>
          <w:b/>
          <w:bCs/>
          <w:sz w:val="24"/>
          <w:szCs w:val="24"/>
        </w:rPr>
        <w:t>Лот №4</w:t>
      </w:r>
      <w:r w:rsidRPr="008A1615">
        <w:rPr>
          <w:rFonts w:ascii="Times New Roman" w:eastAsia="Times New Roman" w:hAnsi="Times New Roman" w:cs="Times New Roman"/>
          <w:bCs/>
          <w:sz w:val="24"/>
          <w:szCs w:val="24"/>
        </w:rPr>
        <w:t xml:space="preserve"> - Квартира, в Туапсинском районе, пгт. Джубга, мкр. "Южный" участок 41 кв. 40 общей площадью 43,7 кв.м. расположена на 9 этаже (10/001103) –</w:t>
      </w:r>
      <w:r>
        <w:rPr>
          <w:rFonts w:ascii="Times New Roman" w:eastAsia="Times New Roman" w:hAnsi="Times New Roman" w:cs="Times New Roman"/>
          <w:bCs/>
          <w:i/>
          <w:sz w:val="24"/>
          <w:szCs w:val="24"/>
          <w:u w:val="single"/>
        </w:rPr>
        <w:t xml:space="preserve"> </w:t>
      </w:r>
      <w:r w:rsidR="008F43E6">
        <w:rPr>
          <w:rFonts w:ascii="Times New Roman" w:eastAsia="Times New Roman" w:hAnsi="Times New Roman"/>
          <w:bCs/>
          <w:i/>
          <w:sz w:val="24"/>
          <w:szCs w:val="24"/>
          <w:u w:val="single"/>
        </w:rPr>
        <w:t>1 654 525,00 (Один миллион шестьсот пятьдесят четыре тысячи пятьсот двадцать пять) рублей 00 копеек, НДС не облагается</w:t>
      </w:r>
      <w:r>
        <w:rPr>
          <w:rFonts w:ascii="Times New Roman" w:eastAsia="Times New Roman" w:hAnsi="Times New Roman" w:cs="Times New Roman"/>
          <w:bCs/>
          <w:i/>
          <w:sz w:val="24"/>
          <w:szCs w:val="24"/>
          <w:u w:val="single"/>
        </w:rPr>
        <w:t>.</w:t>
      </w:r>
    </w:p>
    <w:p w:rsidR="004F51F4" w:rsidRDefault="004F51F4" w:rsidP="004F51F4">
      <w:pPr>
        <w:spacing w:after="0"/>
        <w:ind w:firstLine="709"/>
        <w:jc w:val="both"/>
        <w:rPr>
          <w:rFonts w:ascii="Times New Roman" w:eastAsia="Times New Roman" w:hAnsi="Times New Roman" w:cs="Times New Roman"/>
          <w:bCs/>
          <w:i/>
          <w:sz w:val="24"/>
          <w:szCs w:val="24"/>
          <w:u w:val="single"/>
        </w:rPr>
      </w:pPr>
      <w:r>
        <w:rPr>
          <w:rFonts w:ascii="Times New Roman" w:eastAsia="Times New Roman" w:hAnsi="Times New Roman" w:cs="Times New Roman"/>
          <w:b/>
          <w:bCs/>
          <w:sz w:val="24"/>
          <w:szCs w:val="24"/>
        </w:rPr>
        <w:t>Лот №5</w:t>
      </w:r>
      <w:r>
        <w:rPr>
          <w:rFonts w:ascii="Times New Roman" w:eastAsia="Times New Roman" w:hAnsi="Times New Roman" w:cs="Times New Roman"/>
          <w:bCs/>
          <w:sz w:val="24"/>
          <w:szCs w:val="24"/>
        </w:rPr>
        <w:t xml:space="preserve"> - Автомобиль легковой </w:t>
      </w:r>
      <w:r>
        <w:rPr>
          <w:rFonts w:ascii="Times New Roman" w:eastAsia="Times New Roman" w:hAnsi="Times New Roman" w:cs="Times New Roman"/>
          <w:bCs/>
          <w:sz w:val="24"/>
          <w:szCs w:val="24"/>
          <w:lang w:val="en-US"/>
        </w:rPr>
        <w:t>Nissan</w:t>
      </w:r>
      <w:r w:rsidRPr="004F51F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X</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TRAIL</w:t>
      </w:r>
      <w:r>
        <w:rPr>
          <w:rFonts w:ascii="Times New Roman" w:eastAsia="Times New Roman" w:hAnsi="Times New Roman" w:cs="Times New Roman"/>
          <w:bCs/>
          <w:sz w:val="24"/>
          <w:szCs w:val="24"/>
        </w:rPr>
        <w:t xml:space="preserve"> 2011 г.в., цвет серебристый, пробег 181000 км., двигатель бензиновый, мощность двигателя 169 л.с., </w:t>
      </w:r>
      <w:r>
        <w:rPr>
          <w:rFonts w:ascii="Times New Roman" w:eastAsia="Times New Roman" w:hAnsi="Times New Roman" w:cs="Times New Roman"/>
          <w:bCs/>
          <w:sz w:val="24"/>
          <w:szCs w:val="24"/>
          <w:lang w:val="en-US"/>
        </w:rPr>
        <w:t>CVT</w:t>
      </w:r>
      <w:r>
        <w:rPr>
          <w:rFonts w:ascii="Times New Roman" w:eastAsia="Times New Roman" w:hAnsi="Times New Roman" w:cs="Times New Roman"/>
          <w:bCs/>
          <w:sz w:val="24"/>
          <w:szCs w:val="24"/>
        </w:rPr>
        <w:t xml:space="preserve">, состояние хорошее на ходу - </w:t>
      </w:r>
      <w:r>
        <w:rPr>
          <w:rFonts w:ascii="Times New Roman" w:eastAsia="Times New Roman" w:hAnsi="Times New Roman" w:cs="Times New Roman"/>
          <w:bCs/>
          <w:i/>
          <w:sz w:val="24"/>
          <w:szCs w:val="24"/>
          <w:u w:val="single"/>
        </w:rPr>
        <w:t>468 000,00 (Четыреста шестьдесят восемь тысяч) рублей 00 копеек, в т.ч. НДС 78 000,00 (Семьдесят восемь тысяч) рублей 00 копеек.</w:t>
      </w:r>
    </w:p>
    <w:p w:rsidR="004F51F4" w:rsidRDefault="004F51F4" w:rsidP="004F51F4">
      <w:pPr>
        <w:spacing w:after="0"/>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Лот №6</w:t>
      </w:r>
      <w:r>
        <w:rPr>
          <w:rFonts w:ascii="Times New Roman" w:eastAsia="Times New Roman" w:hAnsi="Times New Roman" w:cs="Times New Roman"/>
          <w:bCs/>
          <w:color w:val="000000"/>
          <w:sz w:val="24"/>
          <w:szCs w:val="24"/>
          <w:lang w:eastAsia="ru-RU"/>
        </w:rPr>
        <w:t xml:space="preserve"> - Выпрямитель сварочный ВД-306И, для дуговой электросварки постоянным током, 380В 50Гц - </w:t>
      </w:r>
      <w:r>
        <w:rPr>
          <w:rFonts w:ascii="Times New Roman" w:eastAsia="Times New Roman" w:hAnsi="Times New Roman" w:cs="Times New Roman"/>
          <w:bCs/>
          <w:i/>
          <w:color w:val="000000"/>
          <w:sz w:val="24"/>
          <w:szCs w:val="24"/>
          <w:u w:val="single"/>
          <w:lang w:eastAsia="ru-RU"/>
        </w:rPr>
        <w:t>44 997,30 (Сорок четыре тысячи девятьсот девяносто семь) рублей 30 копеек, в т.ч. НДС 7 499,55 (Семь тысяч четыреста девяносто девять) рублей 55 копеек.</w:t>
      </w:r>
    </w:p>
    <w:p w:rsidR="004F51F4" w:rsidRDefault="004F51F4" w:rsidP="004F51F4">
      <w:pPr>
        <w:spacing w:after="0"/>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Лот №7</w:t>
      </w:r>
      <w:r>
        <w:rPr>
          <w:rFonts w:ascii="Times New Roman" w:eastAsia="Times New Roman" w:hAnsi="Times New Roman" w:cs="Times New Roman"/>
          <w:bCs/>
          <w:color w:val="000000"/>
          <w:sz w:val="24"/>
          <w:szCs w:val="24"/>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200кг, размеры 710х465х565мм, 390/230/133В - </w:t>
      </w:r>
      <w:r>
        <w:rPr>
          <w:rFonts w:ascii="Times New Roman" w:eastAsia="Times New Roman" w:hAnsi="Times New Roman" w:cs="Times New Roman"/>
          <w:bCs/>
          <w:i/>
          <w:color w:val="000000"/>
          <w:sz w:val="24"/>
          <w:szCs w:val="24"/>
          <w:u w:val="single"/>
          <w:lang w:eastAsia="ru-RU"/>
        </w:rPr>
        <w:t>115 571,10 (Сто пятнадцать тысяч пятьсот семьдесят один) рубль 10 копеек, в т.ч. НДС 19 261,85 (Девятнадцать тысяч двести шестьдесят один) рубль 85 копеек.</w:t>
      </w:r>
    </w:p>
    <w:p w:rsidR="004F51F4" w:rsidRDefault="004F51F4" w:rsidP="004F51F4">
      <w:pPr>
        <w:spacing w:after="0"/>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Лот №8</w:t>
      </w:r>
      <w:r>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кВА, 50 Гц, 380/230/36В - </w:t>
      </w:r>
      <w:r>
        <w:rPr>
          <w:rFonts w:ascii="Times New Roman" w:eastAsia="Times New Roman" w:hAnsi="Times New Roman" w:cs="Times New Roman"/>
          <w:bCs/>
          <w:i/>
          <w:color w:val="000000"/>
          <w:sz w:val="24"/>
          <w:szCs w:val="24"/>
          <w:u w:val="single"/>
          <w:lang w:eastAsia="ru-RU"/>
        </w:rPr>
        <w:t>39 621,90 (Тридцать девять тысяч шестьсот двадцать один) рубль 90 копеек, в т.ч. НДС 6 603,65 (Шесть тысяч шестьсот три) рубля 65 копеек.</w:t>
      </w:r>
    </w:p>
    <w:p w:rsidR="004F51F4" w:rsidRDefault="004F51F4" w:rsidP="004F51F4">
      <w:pPr>
        <w:spacing w:after="0"/>
        <w:ind w:firstLine="709"/>
        <w:jc w:val="both"/>
        <w:rPr>
          <w:rFonts w:ascii="Times New Roman" w:eastAsia="Times New Roman" w:hAnsi="Times New Roman" w:cs="Times New Roman"/>
          <w:bCs/>
          <w:i/>
          <w:color w:val="000000"/>
          <w:sz w:val="24"/>
          <w:szCs w:val="24"/>
          <w:u w:val="single"/>
          <w:lang w:eastAsia="ru-RU"/>
        </w:rPr>
      </w:pPr>
      <w:r>
        <w:rPr>
          <w:rFonts w:ascii="Times New Roman" w:eastAsia="Times New Roman" w:hAnsi="Times New Roman" w:cs="Times New Roman"/>
          <w:b/>
          <w:bCs/>
          <w:color w:val="000000"/>
          <w:sz w:val="24"/>
          <w:szCs w:val="24"/>
          <w:lang w:eastAsia="ru-RU"/>
        </w:rPr>
        <w:t>Лот №9</w:t>
      </w:r>
      <w:r>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кВА, 50 Гц, 380/230/36В - </w:t>
      </w:r>
      <w:r>
        <w:rPr>
          <w:rFonts w:ascii="Times New Roman" w:eastAsia="Times New Roman" w:hAnsi="Times New Roman" w:cs="Times New Roman"/>
          <w:bCs/>
          <w:i/>
          <w:color w:val="000000"/>
          <w:sz w:val="24"/>
          <w:szCs w:val="24"/>
          <w:u w:val="single"/>
          <w:lang w:eastAsia="ru-RU"/>
        </w:rPr>
        <w:t>39 621,90 (Тридцать девять тысяч шестьсот двадцать один) рубль 90 копеек, в т.ч. НДС 6 603,65 (Шесть тысяч шестьсот три) рубля 65 копеек.</w:t>
      </w:r>
    </w:p>
    <w:p w:rsidR="004F51F4" w:rsidRDefault="004F51F4" w:rsidP="004F51F4">
      <w:pPr>
        <w:spacing w:after="0"/>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Лот №10</w:t>
      </w:r>
      <w:r>
        <w:rPr>
          <w:rFonts w:ascii="Times New Roman" w:eastAsia="Times New Roman" w:hAnsi="Times New Roman" w:cs="Times New Roman"/>
          <w:bCs/>
          <w:color w:val="000000"/>
          <w:sz w:val="24"/>
          <w:szCs w:val="24"/>
          <w:lang w:eastAsia="ru-RU"/>
        </w:rPr>
        <w:t xml:space="preserve"> - Трансформатор силовой сухой с литой изоляцией серии ТЛС-63/10/0.23-</w:t>
      </w:r>
      <w:r>
        <w:rPr>
          <w:rFonts w:ascii="Times New Roman" w:eastAsia="Times New Roman" w:hAnsi="Times New Roman" w:cs="Times New Roman"/>
          <w:bCs/>
          <w:color w:val="000000"/>
          <w:sz w:val="24"/>
          <w:szCs w:val="24"/>
          <w:lang w:val="en-US" w:eastAsia="ru-RU"/>
        </w:rPr>
        <w:t>Y</w:t>
      </w:r>
      <w:r>
        <w:rPr>
          <w:rFonts w:ascii="Times New Roman" w:eastAsia="Times New Roman" w:hAnsi="Times New Roman" w:cs="Times New Roman"/>
          <w:bCs/>
          <w:color w:val="000000"/>
          <w:sz w:val="24"/>
          <w:szCs w:val="24"/>
          <w:lang w:eastAsia="ru-RU"/>
        </w:rPr>
        <w:t xml:space="preserve">рД-11. ГОСТ11677 - </w:t>
      </w:r>
      <w:r>
        <w:rPr>
          <w:rFonts w:ascii="Times New Roman" w:eastAsia="Times New Roman" w:hAnsi="Times New Roman" w:cs="Times New Roman"/>
          <w:bCs/>
          <w:i/>
          <w:color w:val="000000"/>
          <w:sz w:val="24"/>
          <w:szCs w:val="24"/>
          <w:u w:val="single"/>
          <w:lang w:eastAsia="ru-RU"/>
        </w:rPr>
        <w:t>132 000,00 (Сто тридцать две тысячи) рублей 00 копеек, в т.ч. НДС 22 000,00 (Двадцать две тысячи) рублей 00 копеек.</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Допустимые дополнительные условия </w:t>
      </w:r>
      <w:r w:rsidR="004050F4" w:rsidRPr="00CB11BF">
        <w:rPr>
          <w:rFonts w:ascii="Times New Roman" w:hAnsi="Times New Roman" w:cs="Times New Roman"/>
          <w:sz w:val="24"/>
          <w:szCs w:val="24"/>
        </w:rPr>
        <w:t xml:space="preserve">настоящим положением не </w:t>
      </w:r>
      <w:bookmarkStart w:id="0" w:name="_GoBack"/>
      <w:bookmarkEnd w:id="0"/>
      <w:r w:rsidR="004050F4" w:rsidRPr="00CB11BF">
        <w:rPr>
          <w:rFonts w:ascii="Times New Roman" w:hAnsi="Times New Roman" w:cs="Times New Roman"/>
          <w:sz w:val="24"/>
          <w:szCs w:val="24"/>
        </w:rPr>
        <w:t>устанавливаются</w:t>
      </w:r>
      <w:r w:rsidRPr="00CB11BF">
        <w:rPr>
          <w:rFonts w:ascii="Times New Roman" w:hAnsi="Times New Roman" w:cs="Times New Roman"/>
          <w:sz w:val="24"/>
          <w:szCs w:val="24"/>
        </w:rPr>
        <w:t>.</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Дата начала проведения Запроса: </w:t>
      </w:r>
      <w:r w:rsidR="00C47657">
        <w:rPr>
          <w:rFonts w:ascii="Times New Roman" w:hAnsi="Times New Roman" w:cs="Times New Roman"/>
          <w:i/>
          <w:sz w:val="24"/>
          <w:szCs w:val="24"/>
          <w:u w:val="single"/>
        </w:rPr>
        <w:t>2</w:t>
      </w:r>
      <w:r w:rsidR="003F04F8">
        <w:rPr>
          <w:rFonts w:ascii="Times New Roman" w:hAnsi="Times New Roman" w:cs="Times New Roman"/>
          <w:i/>
          <w:sz w:val="24"/>
          <w:szCs w:val="24"/>
          <w:u w:val="single"/>
        </w:rPr>
        <w:t>4</w:t>
      </w:r>
      <w:r w:rsidR="00C3377B">
        <w:rPr>
          <w:rFonts w:ascii="Times New Roman" w:hAnsi="Times New Roman" w:cs="Times New Roman"/>
          <w:i/>
          <w:sz w:val="24"/>
          <w:szCs w:val="24"/>
          <w:u w:val="single"/>
        </w:rPr>
        <w:t>.</w:t>
      </w:r>
      <w:r w:rsidR="00B47031">
        <w:rPr>
          <w:rFonts w:ascii="Times New Roman" w:hAnsi="Times New Roman" w:cs="Times New Roman"/>
          <w:i/>
          <w:sz w:val="24"/>
          <w:szCs w:val="24"/>
          <w:u w:val="single"/>
        </w:rPr>
        <w:t>0</w:t>
      </w:r>
      <w:r w:rsidR="003F04F8">
        <w:rPr>
          <w:rFonts w:ascii="Times New Roman" w:hAnsi="Times New Roman" w:cs="Times New Roman"/>
          <w:i/>
          <w:sz w:val="24"/>
          <w:szCs w:val="24"/>
          <w:u w:val="single"/>
        </w:rPr>
        <w:t>3</w:t>
      </w:r>
      <w:r w:rsidR="004050F4" w:rsidRPr="00CB11BF">
        <w:rPr>
          <w:rFonts w:ascii="Times New Roman" w:hAnsi="Times New Roman" w:cs="Times New Roman"/>
          <w:i/>
          <w:sz w:val="24"/>
          <w:szCs w:val="24"/>
          <w:u w:val="single"/>
        </w:rPr>
        <w:t>.20</w:t>
      </w:r>
      <w:r w:rsidR="00B47031">
        <w:rPr>
          <w:rFonts w:ascii="Times New Roman" w:hAnsi="Times New Roman" w:cs="Times New Roman"/>
          <w:i/>
          <w:sz w:val="24"/>
          <w:szCs w:val="24"/>
          <w:u w:val="single"/>
        </w:rPr>
        <w:t>20</w:t>
      </w:r>
      <w:r w:rsidRPr="00CB11BF">
        <w:rPr>
          <w:rFonts w:ascii="Times New Roman" w:hAnsi="Times New Roman" w:cs="Times New Roman"/>
          <w:i/>
          <w:sz w:val="24"/>
          <w:szCs w:val="24"/>
          <w:u w:val="single"/>
        </w:rPr>
        <w:t>.</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Дата подведения итогов Запроса: </w:t>
      </w:r>
      <w:r w:rsidR="00F15201">
        <w:rPr>
          <w:rFonts w:ascii="Times New Roman" w:hAnsi="Times New Roman" w:cs="Times New Roman"/>
          <w:i/>
          <w:sz w:val="24"/>
          <w:szCs w:val="24"/>
          <w:u w:val="single"/>
        </w:rPr>
        <w:t>12</w:t>
      </w:r>
      <w:r w:rsidR="00C956A3">
        <w:rPr>
          <w:rFonts w:ascii="Times New Roman" w:hAnsi="Times New Roman" w:cs="Times New Roman"/>
          <w:i/>
          <w:sz w:val="24"/>
          <w:szCs w:val="24"/>
          <w:u w:val="single"/>
        </w:rPr>
        <w:t>.</w:t>
      </w:r>
      <w:r w:rsidR="00F07AB1">
        <w:rPr>
          <w:rFonts w:ascii="Times New Roman" w:hAnsi="Times New Roman" w:cs="Times New Roman"/>
          <w:i/>
          <w:sz w:val="24"/>
          <w:szCs w:val="24"/>
          <w:u w:val="single"/>
        </w:rPr>
        <w:t>0</w:t>
      </w:r>
      <w:r w:rsidR="00F15201">
        <w:rPr>
          <w:rFonts w:ascii="Times New Roman" w:hAnsi="Times New Roman" w:cs="Times New Roman"/>
          <w:i/>
          <w:sz w:val="24"/>
          <w:szCs w:val="24"/>
          <w:u w:val="single"/>
        </w:rPr>
        <w:t>5</w:t>
      </w:r>
      <w:r w:rsidR="004050F4" w:rsidRPr="00CB11BF">
        <w:rPr>
          <w:rFonts w:ascii="Times New Roman" w:hAnsi="Times New Roman" w:cs="Times New Roman"/>
          <w:i/>
          <w:sz w:val="24"/>
          <w:szCs w:val="24"/>
          <w:u w:val="single"/>
        </w:rPr>
        <w:t>.20</w:t>
      </w:r>
      <w:r w:rsidR="00F07AB1">
        <w:rPr>
          <w:rFonts w:ascii="Times New Roman" w:hAnsi="Times New Roman" w:cs="Times New Roman"/>
          <w:i/>
          <w:sz w:val="24"/>
          <w:szCs w:val="24"/>
          <w:u w:val="single"/>
        </w:rPr>
        <w:t>20</w:t>
      </w:r>
      <w:r w:rsidRPr="00CB11BF">
        <w:rPr>
          <w:rFonts w:ascii="Times New Roman" w:hAnsi="Times New Roman" w:cs="Times New Roman"/>
          <w:sz w:val="24"/>
          <w:szCs w:val="24"/>
        </w:rPr>
        <w:t>.</w:t>
      </w:r>
    </w:p>
    <w:p w:rsidR="00E522E4" w:rsidRPr="00E522E4" w:rsidRDefault="004730DD" w:rsidP="00E34319">
      <w:pPr>
        <w:numPr>
          <w:ilvl w:val="1"/>
          <w:numId w:val="4"/>
        </w:numPr>
        <w:spacing w:after="0" w:line="240" w:lineRule="auto"/>
        <w:ind w:left="0" w:firstLine="540"/>
        <w:jc w:val="both"/>
        <w:rPr>
          <w:rFonts w:ascii="Times New Roman" w:hAnsi="Times New Roman" w:cs="Times New Roman"/>
          <w:sz w:val="24"/>
          <w:szCs w:val="24"/>
        </w:rPr>
      </w:pPr>
      <w:r w:rsidRPr="00E522E4">
        <w:rPr>
          <w:rFonts w:ascii="Times New Roman" w:hAnsi="Times New Roman" w:cs="Times New Roman"/>
          <w:sz w:val="24"/>
          <w:szCs w:val="24"/>
        </w:rPr>
        <w:t xml:space="preserve">Место подведения итогов Запроса: </w:t>
      </w:r>
      <w:r w:rsidR="004050F4" w:rsidRPr="00E522E4">
        <w:rPr>
          <w:rFonts w:ascii="Times New Roman" w:hAnsi="Times New Roman" w:cs="Times New Roman"/>
          <w:sz w:val="24"/>
          <w:szCs w:val="24"/>
        </w:rPr>
        <w:t>Краснодарский край, г. Сочи, Хостинский район, ул. Транспортная, 133</w:t>
      </w:r>
      <w:r w:rsidRPr="00E522E4">
        <w:rPr>
          <w:rFonts w:ascii="Times New Roman" w:hAnsi="Times New Roman" w:cs="Times New Roman"/>
          <w:sz w:val="24"/>
          <w:szCs w:val="24"/>
        </w:rPr>
        <w:t>.</w:t>
      </w:r>
      <w:r w:rsidR="00E522E4" w:rsidRPr="00E522E4">
        <w:rPr>
          <w:rFonts w:ascii="Times New Roman" w:hAnsi="Times New Roman" w:cs="Times New Roman"/>
          <w:sz w:val="24"/>
          <w:szCs w:val="24"/>
        </w:rPr>
        <w:br w:type="page"/>
      </w:r>
    </w:p>
    <w:p w:rsidR="004730DD"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lastRenderedPageBreak/>
        <w:t>Предметом Запроса является конкурентный отбор потенциальных контрагентов (покупателей) для заключения с Продавцом договора купли-продажи Объект</w:t>
      </w:r>
      <w:r w:rsidR="00E41631" w:rsidRPr="00CB11BF">
        <w:rPr>
          <w:rFonts w:ascii="Times New Roman" w:hAnsi="Times New Roman" w:cs="Times New Roman"/>
          <w:sz w:val="24"/>
          <w:szCs w:val="24"/>
        </w:rPr>
        <w:t>ов</w:t>
      </w:r>
      <w:r w:rsidRPr="00CB11BF">
        <w:rPr>
          <w:rFonts w:ascii="Times New Roman" w:hAnsi="Times New Roman" w:cs="Times New Roman"/>
          <w:sz w:val="24"/>
          <w:szCs w:val="24"/>
        </w:rPr>
        <w:t xml:space="preserve"> продажи на 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Непосредственное проведение и организация Запроса осуществляется Комиссией по продаже (далее – Комиссия), сформированной Организатором.</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Положение, а также иные сведения, касающиеся Запроса и Объект</w:t>
      </w:r>
      <w:r w:rsidR="00E41631" w:rsidRPr="00CB11BF">
        <w:rPr>
          <w:rFonts w:ascii="Times New Roman" w:hAnsi="Times New Roman" w:cs="Times New Roman"/>
          <w:sz w:val="24"/>
          <w:szCs w:val="24"/>
        </w:rPr>
        <w:t>ов</w:t>
      </w:r>
      <w:r w:rsidRPr="00CB11BF">
        <w:rPr>
          <w:rFonts w:ascii="Times New Roman" w:hAnsi="Times New Roman" w:cs="Times New Roman"/>
          <w:sz w:val="24"/>
          <w:szCs w:val="24"/>
        </w:rPr>
        <w:t xml:space="preserve">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 по адресу: </w:t>
      </w:r>
      <w:r w:rsidR="00E41631" w:rsidRPr="00CB11BF">
        <w:rPr>
          <w:rFonts w:ascii="Times New Roman" w:hAnsi="Times New Roman" w:cs="Times New Roman"/>
          <w:sz w:val="24"/>
          <w:szCs w:val="24"/>
        </w:rPr>
        <w:t>354000, Краснодарский край, г.</w:t>
      </w:r>
      <w:r w:rsidR="00A0189E">
        <w:rPr>
          <w:rFonts w:ascii="Times New Roman" w:hAnsi="Times New Roman" w:cs="Times New Roman"/>
          <w:sz w:val="24"/>
          <w:szCs w:val="24"/>
        </w:rPr>
        <w:t xml:space="preserve"> </w:t>
      </w:r>
      <w:r w:rsidR="00E41631" w:rsidRPr="00CB11BF">
        <w:rPr>
          <w:rFonts w:ascii="Times New Roman" w:hAnsi="Times New Roman" w:cs="Times New Roman"/>
          <w:sz w:val="24"/>
          <w:szCs w:val="24"/>
        </w:rPr>
        <w:t>Сочи, ул. Воровского ½, Главпочтамт а/я 313</w:t>
      </w:r>
      <w:r w:rsidRPr="00CB11BF">
        <w:rPr>
          <w:rFonts w:ascii="Times New Roman" w:hAnsi="Times New Roman" w:cs="Times New Roman"/>
          <w:sz w:val="24"/>
          <w:szCs w:val="24"/>
        </w:rPr>
        <w:t xml:space="preserve">, а также по электронной почте: </w:t>
      </w:r>
      <w:hyperlink r:id="rId7" w:history="1">
        <w:r w:rsidR="00F72163" w:rsidRPr="003D49BC">
          <w:rPr>
            <w:rStyle w:val="ae"/>
            <w:rFonts w:ascii="Times New Roman" w:hAnsi="Times New Roman" w:cs="Times New Roman"/>
            <w:sz w:val="24"/>
            <w:szCs w:val="24"/>
          </w:rPr>
          <w:t>nesmelov_av@interrao.ru</w:t>
        </w:r>
      </w:hyperlink>
      <w:r w:rsidR="00F72163">
        <w:rPr>
          <w:rFonts w:ascii="Times New Roman" w:hAnsi="Times New Roman" w:cs="Times New Roman"/>
          <w:sz w:val="24"/>
          <w:szCs w:val="24"/>
        </w:rPr>
        <w:t xml:space="preserve">, </w:t>
      </w:r>
      <w:hyperlink r:id="rId8" w:history="1">
        <w:r w:rsidR="00F72163" w:rsidRPr="00F72163">
          <w:rPr>
            <w:rStyle w:val="ae"/>
            <w:rFonts w:ascii="Times New Roman" w:hAnsi="Times New Roman" w:cs="Times New Roman"/>
            <w:sz w:val="24"/>
            <w:szCs w:val="24"/>
          </w:rPr>
          <w:t>klyuchnik_sv@interrao.ru</w:t>
        </w:r>
      </w:hyperlink>
      <w:r w:rsidRPr="00CB11BF">
        <w:rPr>
          <w:rFonts w:ascii="Times New Roman" w:hAnsi="Times New Roman" w:cs="Times New Roman"/>
          <w:sz w:val="24"/>
          <w:szCs w:val="24"/>
        </w:rPr>
        <w:t xml:space="preserve">. Форму </w:t>
      </w:r>
      <w:r w:rsidRPr="003D0ADE">
        <w:rPr>
          <w:rFonts w:ascii="Times New Roman" w:hAnsi="Times New Roman" w:cs="Times New Roman"/>
          <w:sz w:val="24"/>
          <w:szCs w:val="24"/>
        </w:rPr>
        <w:t>предоставления документации (бумажная или электронная) определяет</w:t>
      </w:r>
      <w:r w:rsidRPr="00CB11BF">
        <w:rPr>
          <w:rFonts w:ascii="Times New Roman" w:hAnsi="Times New Roman" w:cs="Times New Roman"/>
          <w:sz w:val="24"/>
          <w:szCs w:val="24"/>
        </w:rPr>
        <w:t xml:space="preserve"> Организатор.</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любое время до истечения срока подачи заявок на участие в Запросе, установленного п.</w:t>
      </w:r>
      <w:r w:rsidR="00F07AB1">
        <w:rPr>
          <w:rFonts w:ascii="Times New Roman" w:hAnsi="Times New Roman" w:cs="Times New Roman"/>
          <w:sz w:val="24"/>
          <w:szCs w:val="24"/>
        </w:rPr>
        <w:t xml:space="preserve"> </w:t>
      </w:r>
      <w:r w:rsidR="00A0189E" w:rsidRPr="00A0189E">
        <w:rPr>
          <w:rFonts w:ascii="Times New Roman" w:hAnsi="Times New Roman" w:cs="Times New Roman"/>
          <w:sz w:val="24"/>
          <w:szCs w:val="24"/>
        </w:rPr>
        <w:t>2.7</w:t>
      </w:r>
      <w:r w:rsidR="00A0189E">
        <w:rPr>
          <w:rFonts w:ascii="Times New Roman" w:hAnsi="Times New Roman" w:cs="Times New Roman"/>
          <w:sz w:val="24"/>
          <w:szCs w:val="24"/>
        </w:rPr>
        <w:t>.</w:t>
      </w:r>
      <w:r w:rsidRPr="00CB11BF" w:rsidDel="00494A0A">
        <w:rPr>
          <w:rFonts w:ascii="Times New Roman" w:hAnsi="Times New Roman" w:cs="Times New Roman"/>
          <w:sz w:val="24"/>
          <w:szCs w:val="24"/>
        </w:rPr>
        <w:t xml:space="preserve"> </w:t>
      </w:r>
      <w:r w:rsidRPr="00CB11BF">
        <w:rPr>
          <w:rFonts w:ascii="Times New Roman" w:hAnsi="Times New Roman" w:cs="Times New Roman"/>
          <w:sz w:val="24"/>
          <w:szCs w:val="24"/>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Организатор оставляет за собой право прекратить процедуру Запроса и отказаться от рассмотрения любых заявок в любое время до момента подведения итогов Запроса, указанного в п.</w:t>
      </w:r>
      <w:r w:rsidR="00F07AB1">
        <w:rPr>
          <w:rFonts w:ascii="Times New Roman" w:hAnsi="Times New Roman" w:cs="Times New Roman"/>
          <w:sz w:val="24"/>
          <w:szCs w:val="24"/>
        </w:rPr>
        <w:t xml:space="preserve"> </w:t>
      </w:r>
      <w:r w:rsidR="00AB34F5">
        <w:rPr>
          <w:rFonts w:ascii="Times New Roman" w:hAnsi="Times New Roman" w:cs="Times New Roman"/>
          <w:sz w:val="24"/>
          <w:szCs w:val="24"/>
        </w:rPr>
        <w:t>1.</w:t>
      </w:r>
      <w:r w:rsidR="004140D4">
        <w:rPr>
          <w:rFonts w:ascii="Times New Roman" w:hAnsi="Times New Roman" w:cs="Times New Roman"/>
          <w:sz w:val="24"/>
          <w:szCs w:val="24"/>
        </w:rPr>
        <w:t>12</w:t>
      </w:r>
      <w:r w:rsidRPr="00CB11BF">
        <w:rPr>
          <w:rFonts w:ascii="Times New Roman" w:hAnsi="Times New Roman" w:cs="Times New Roman"/>
          <w:sz w:val="24"/>
          <w:szCs w:val="24"/>
        </w:rPr>
        <w:t xml:space="preserve"> Положения без объяснения причин.</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Для целей Положения надлежащим заверением копий документов, помимо нотариального заверения, признается:</w:t>
      </w:r>
    </w:p>
    <w:p w:rsidR="004730DD" w:rsidRPr="00CB11BF" w:rsidRDefault="004730DD" w:rsidP="004730DD">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юридических лиц – заверение подписью уполномоченного на то лица и скрепление печатью юридического лица;</w:t>
      </w:r>
    </w:p>
    <w:p w:rsidR="004730DD" w:rsidRPr="00CB11BF" w:rsidRDefault="004730DD" w:rsidP="004730DD">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физических лиц – собственноручное заверение или заверение подписью уполномоченного на то лица;</w:t>
      </w:r>
    </w:p>
    <w:p w:rsidR="004730DD" w:rsidRPr="00CB11BF" w:rsidRDefault="004730DD" w:rsidP="004730DD">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4730DD" w:rsidRPr="00CB11BF" w:rsidRDefault="004730DD" w:rsidP="004730DD">
      <w:pPr>
        <w:pStyle w:val="ab"/>
        <w:numPr>
          <w:ilvl w:val="1"/>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При оформлении документов допускается их сшивка в один или несколько томов.</w:t>
      </w:r>
    </w:p>
    <w:p w:rsidR="000B27BE" w:rsidRDefault="004730DD" w:rsidP="004730DD">
      <w:pPr>
        <w:pStyle w:val="ab"/>
        <w:numPr>
          <w:ilvl w:val="1"/>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участие в Запросе (при этом </w:t>
      </w:r>
      <w:r w:rsidR="00A0189E" w:rsidRPr="00CB11BF">
        <w:rPr>
          <w:rFonts w:ascii="Times New Roman" w:hAnsi="Times New Roman" w:cs="Times New Roman"/>
          <w:sz w:val="24"/>
          <w:szCs w:val="24"/>
        </w:rPr>
        <w:t>риски,</w:t>
      </w:r>
      <w:r w:rsidRPr="00CB11BF">
        <w:rPr>
          <w:rFonts w:ascii="Times New Roman" w:hAnsi="Times New Roman" w:cs="Times New Roman"/>
          <w:sz w:val="24"/>
          <w:szCs w:val="24"/>
        </w:rPr>
        <w:t xml:space="preserve"> 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w:t>
      </w:r>
      <w:r w:rsidRPr="00CB11BF">
        <w:rPr>
          <w:rFonts w:ascii="Times New Roman" w:hAnsi="Times New Roman" w:cs="Times New Roman"/>
          <w:sz w:val="24"/>
          <w:szCs w:val="24"/>
        </w:rPr>
        <w:lastRenderedPageBreak/>
        <w:t>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0B27BE" w:rsidRPr="00E522E4" w:rsidRDefault="000B27BE" w:rsidP="00E522E4">
      <w:pPr>
        <w:spacing w:after="0" w:line="240" w:lineRule="auto"/>
        <w:rPr>
          <w:rFonts w:ascii="Times New Roman" w:hAnsi="Times New Roman" w:cs="Times New Roman"/>
          <w:sz w:val="16"/>
          <w:szCs w:val="16"/>
        </w:rPr>
      </w:pPr>
    </w:p>
    <w:p w:rsidR="004730DD" w:rsidRPr="00CB11BF" w:rsidRDefault="004730DD" w:rsidP="00E522E4">
      <w:pPr>
        <w:spacing w:line="240" w:lineRule="auto"/>
        <w:jc w:val="center"/>
        <w:rPr>
          <w:rFonts w:ascii="Times New Roman" w:hAnsi="Times New Roman" w:cs="Times New Roman"/>
          <w:b/>
          <w:sz w:val="24"/>
          <w:szCs w:val="24"/>
        </w:rPr>
      </w:pPr>
      <w:r w:rsidRPr="00CB11BF">
        <w:rPr>
          <w:rFonts w:ascii="Times New Roman" w:hAnsi="Times New Roman" w:cs="Times New Roman"/>
          <w:b/>
          <w:sz w:val="24"/>
          <w:szCs w:val="24"/>
        </w:rPr>
        <w:t>2. Оформление участия в Запросе.</w:t>
      </w:r>
    </w:p>
    <w:p w:rsidR="004730DD" w:rsidRPr="00CB11BF" w:rsidRDefault="004730DD" w:rsidP="004730DD">
      <w:pPr>
        <w:pStyle w:val="ab"/>
        <w:numPr>
          <w:ilvl w:val="1"/>
          <w:numId w:val="2"/>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участия в Запросе Претендент представляет Организатору заявку на участие в Запросе</w:t>
      </w:r>
      <w:r w:rsidR="003D49BC">
        <w:rPr>
          <w:rFonts w:ascii="Times New Roman" w:hAnsi="Times New Roman" w:cs="Times New Roman"/>
          <w:sz w:val="24"/>
          <w:szCs w:val="24"/>
        </w:rPr>
        <w:t xml:space="preserve">, </w:t>
      </w:r>
      <w:r w:rsidR="003D49BC" w:rsidRPr="003D49BC">
        <w:rPr>
          <w:rFonts w:ascii="Times New Roman" w:hAnsi="Times New Roman" w:cs="Times New Roman"/>
          <w:sz w:val="24"/>
          <w:szCs w:val="24"/>
        </w:rPr>
        <w:t>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w:t>
      </w:r>
      <w:r w:rsidR="003D49BC">
        <w:rPr>
          <w:rFonts w:ascii="Times New Roman" w:hAnsi="Times New Roman" w:cs="Times New Roman"/>
          <w:sz w:val="24"/>
          <w:szCs w:val="24"/>
        </w:rPr>
        <w:t>.</w:t>
      </w:r>
      <w:r w:rsidRPr="00CB11BF">
        <w:rPr>
          <w:rFonts w:ascii="Times New Roman" w:hAnsi="Times New Roman" w:cs="Times New Roman"/>
          <w:sz w:val="24"/>
          <w:szCs w:val="24"/>
        </w:rPr>
        <w:t xml:space="preserve">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r w:rsidR="003D49BC">
        <w:rPr>
          <w:rFonts w:ascii="Times New Roman" w:hAnsi="Times New Roman" w:cs="Times New Roman"/>
          <w:sz w:val="24"/>
          <w:szCs w:val="24"/>
        </w:rPr>
        <w:t xml:space="preserve"> </w:t>
      </w:r>
    </w:p>
    <w:p w:rsidR="004730DD" w:rsidRDefault="004730DD" w:rsidP="004730DD">
      <w:pPr>
        <w:pStyle w:val="ab"/>
        <w:numPr>
          <w:ilvl w:val="1"/>
          <w:numId w:val="2"/>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на участие в Запросе должна соответствовать установленной форме (Приложение №</w:t>
      </w:r>
      <w:r w:rsidR="00C47657">
        <w:rPr>
          <w:rFonts w:ascii="Times New Roman" w:hAnsi="Times New Roman" w:cs="Times New Roman"/>
          <w:sz w:val="24"/>
          <w:szCs w:val="24"/>
        </w:rPr>
        <w:t>2</w:t>
      </w:r>
      <w:r w:rsidRPr="00CB11BF">
        <w:rPr>
          <w:rFonts w:ascii="Times New Roman" w:hAnsi="Times New Roman" w:cs="Times New Roman"/>
          <w:sz w:val="24"/>
          <w:szCs w:val="24"/>
        </w:rPr>
        <w:t xml:space="preserve"> к Положению). К заявке должна быть приложена опись представленных документов по установленной форме (Приложение №</w:t>
      </w:r>
      <w:r w:rsidR="00222BF3">
        <w:rPr>
          <w:rFonts w:ascii="Times New Roman" w:hAnsi="Times New Roman" w:cs="Times New Roman"/>
          <w:sz w:val="24"/>
          <w:szCs w:val="24"/>
        </w:rPr>
        <w:t>3</w:t>
      </w:r>
      <w:r w:rsidRPr="00CB11BF">
        <w:rPr>
          <w:rFonts w:ascii="Times New Roman" w:hAnsi="Times New Roman" w:cs="Times New Roman"/>
          <w:sz w:val="24"/>
          <w:szCs w:val="24"/>
        </w:rPr>
        <w:t xml:space="preserve"> к Полож</w:t>
      </w:r>
      <w:r w:rsidR="00587174" w:rsidRPr="00CB11BF">
        <w:rPr>
          <w:rFonts w:ascii="Times New Roman" w:hAnsi="Times New Roman" w:cs="Times New Roman"/>
          <w:sz w:val="24"/>
          <w:szCs w:val="24"/>
        </w:rPr>
        <w:t>ению)</w:t>
      </w:r>
      <w:r w:rsidRPr="00CB11BF">
        <w:rPr>
          <w:rFonts w:ascii="Times New Roman" w:hAnsi="Times New Roman" w:cs="Times New Roman"/>
          <w:sz w:val="24"/>
          <w:szCs w:val="24"/>
        </w:rPr>
        <w:t>,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B62857" w:rsidRDefault="00B62857" w:rsidP="00B62857">
      <w:pPr>
        <w:numPr>
          <w:ilvl w:val="1"/>
          <w:numId w:val="2"/>
        </w:numPr>
        <w:spacing w:after="0" w:line="240" w:lineRule="auto"/>
        <w:ind w:left="0" w:firstLine="567"/>
        <w:jc w:val="both"/>
        <w:rPr>
          <w:rFonts w:ascii="Times New Roman" w:hAnsi="Times New Roman" w:cs="Times New Roman"/>
          <w:sz w:val="24"/>
          <w:szCs w:val="24"/>
        </w:rPr>
      </w:pPr>
      <w:r w:rsidRPr="00B62857">
        <w:rPr>
          <w:rFonts w:ascii="Times New Roman" w:hAnsi="Times New Roman" w:cs="Times New Roman"/>
          <w:sz w:val="24"/>
          <w:szCs w:val="24"/>
        </w:rPr>
        <w:t>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 в запросе предложений лот № ___».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 На обеспечительный платеж не начисляются и не выплачиваются проценты за пользование чужими денежными средствами</w:t>
      </w:r>
      <w:r w:rsidR="00E45460">
        <w:rPr>
          <w:rFonts w:ascii="Times New Roman" w:hAnsi="Times New Roman" w:cs="Times New Roman"/>
          <w:sz w:val="24"/>
          <w:szCs w:val="24"/>
        </w:rPr>
        <w:t>.</w:t>
      </w:r>
    </w:p>
    <w:p w:rsidR="00E45460" w:rsidRPr="00E522E4" w:rsidRDefault="00E45460" w:rsidP="00E45460">
      <w:pPr>
        <w:spacing w:after="0" w:line="240" w:lineRule="auto"/>
        <w:ind w:left="567"/>
        <w:jc w:val="both"/>
        <w:rPr>
          <w:rFonts w:ascii="Times New Roman" w:hAnsi="Times New Roman" w:cs="Times New Roman"/>
          <w:sz w:val="16"/>
          <w:szCs w:val="16"/>
        </w:rPr>
      </w:pPr>
    </w:p>
    <w:p w:rsidR="00B62857" w:rsidRDefault="00B62857" w:rsidP="00B62857">
      <w:pPr>
        <w:pStyle w:val="ab"/>
        <w:numPr>
          <w:ilvl w:val="1"/>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w:t>
      </w:r>
      <w:r w:rsidRPr="003D49BC">
        <w:rPr>
          <w:rFonts w:ascii="Times New Roman" w:hAnsi="Times New Roman" w:cs="Times New Roman"/>
          <w:sz w:val="24"/>
          <w:szCs w:val="24"/>
        </w:rPr>
        <w:t xml:space="preserve"> в размере</w:t>
      </w:r>
      <w:r>
        <w:rPr>
          <w:rFonts w:ascii="Times New Roman" w:hAnsi="Times New Roman" w:cs="Times New Roman"/>
          <w:sz w:val="24"/>
          <w:szCs w:val="24"/>
        </w:rPr>
        <w:t>:</w:t>
      </w:r>
    </w:p>
    <w:p w:rsidR="00E45460" w:rsidRPr="00E522E4" w:rsidRDefault="00E45460" w:rsidP="00E45460">
      <w:pPr>
        <w:pStyle w:val="ab"/>
        <w:spacing w:after="0"/>
        <w:rPr>
          <w:rFonts w:ascii="Times New Roman" w:hAnsi="Times New Roman" w:cs="Times New Roman"/>
          <w:sz w:val="16"/>
          <w:szCs w:val="16"/>
        </w:rPr>
      </w:pPr>
    </w:p>
    <w:p w:rsidR="00B62857" w:rsidRPr="00DC0D46" w:rsidRDefault="00B62857" w:rsidP="00B62857">
      <w:pPr>
        <w:spacing w:after="0" w:line="240" w:lineRule="auto"/>
        <w:ind w:firstLine="709"/>
        <w:jc w:val="both"/>
        <w:rPr>
          <w:rFonts w:ascii="Times New Roman" w:eastAsia="Times New Roman" w:hAnsi="Times New Roman" w:cs="Times New Roman"/>
          <w:bCs/>
          <w:sz w:val="24"/>
          <w:szCs w:val="24"/>
        </w:rPr>
      </w:pPr>
      <w:r w:rsidRPr="00DC0D46">
        <w:rPr>
          <w:rFonts w:ascii="Times New Roman" w:eastAsia="Times New Roman" w:hAnsi="Times New Roman" w:cs="Times New Roman"/>
          <w:b/>
          <w:bCs/>
          <w:sz w:val="24"/>
          <w:szCs w:val="24"/>
        </w:rPr>
        <w:t>Лот №</w:t>
      </w:r>
      <w:r w:rsidR="000B27BE">
        <w:rPr>
          <w:rFonts w:ascii="Times New Roman" w:eastAsia="Times New Roman" w:hAnsi="Times New Roman" w:cs="Times New Roman"/>
          <w:b/>
          <w:bCs/>
          <w:sz w:val="24"/>
          <w:szCs w:val="24"/>
        </w:rPr>
        <w:t>1</w:t>
      </w:r>
      <w:r w:rsidRPr="00DC0D46">
        <w:rPr>
          <w:rFonts w:ascii="Times New Roman" w:eastAsia="Times New Roman" w:hAnsi="Times New Roman" w:cs="Times New Roman"/>
          <w:bCs/>
          <w:sz w:val="24"/>
          <w:szCs w:val="24"/>
        </w:rPr>
        <w:t xml:space="preserve"> - Дизель-генераторная установка №1 2011 г.в. ДГУ Onis Visa POWERFULL - V 630 - генераторная установка MJB (250 – 355) – </w:t>
      </w:r>
      <w:r w:rsidR="00CE53CA" w:rsidRPr="009550A4">
        <w:rPr>
          <w:rFonts w:ascii="Times New Roman" w:eastAsia="Times New Roman" w:hAnsi="Times New Roman" w:cs="Times New Roman"/>
          <w:bCs/>
          <w:i/>
          <w:sz w:val="24"/>
          <w:szCs w:val="24"/>
          <w:u w:val="single"/>
        </w:rPr>
        <w:t>1</w:t>
      </w:r>
      <w:r w:rsidR="00AB6ED6">
        <w:rPr>
          <w:rFonts w:ascii="Times New Roman" w:eastAsia="Times New Roman" w:hAnsi="Times New Roman" w:cs="Times New Roman"/>
          <w:bCs/>
          <w:i/>
          <w:sz w:val="24"/>
          <w:szCs w:val="24"/>
          <w:u w:val="single"/>
        </w:rPr>
        <w:t>07</w:t>
      </w:r>
      <w:r w:rsidR="00F07AB1" w:rsidRPr="009550A4">
        <w:rPr>
          <w:rFonts w:ascii="Times New Roman" w:eastAsia="Times New Roman" w:hAnsi="Times New Roman" w:cs="Times New Roman"/>
          <w:bCs/>
          <w:i/>
          <w:sz w:val="24"/>
          <w:szCs w:val="24"/>
          <w:u w:val="single"/>
        </w:rPr>
        <w:t> </w:t>
      </w:r>
      <w:r w:rsidR="00AB6ED6">
        <w:rPr>
          <w:rFonts w:ascii="Times New Roman" w:eastAsia="Times New Roman" w:hAnsi="Times New Roman" w:cs="Times New Roman"/>
          <w:bCs/>
          <w:i/>
          <w:sz w:val="24"/>
          <w:szCs w:val="24"/>
          <w:u w:val="single"/>
        </w:rPr>
        <w:t>220</w:t>
      </w:r>
      <w:r w:rsidR="00F07AB1" w:rsidRPr="009550A4">
        <w:rPr>
          <w:rFonts w:ascii="Times New Roman" w:eastAsia="Times New Roman" w:hAnsi="Times New Roman" w:cs="Times New Roman"/>
          <w:bCs/>
          <w:i/>
          <w:sz w:val="24"/>
          <w:szCs w:val="24"/>
          <w:u w:val="single"/>
        </w:rPr>
        <w:t>,</w:t>
      </w:r>
      <w:r w:rsidR="00AB6ED6">
        <w:rPr>
          <w:rFonts w:ascii="Times New Roman" w:eastAsia="Times New Roman" w:hAnsi="Times New Roman" w:cs="Times New Roman"/>
          <w:bCs/>
          <w:i/>
          <w:sz w:val="24"/>
          <w:szCs w:val="24"/>
          <w:u w:val="single"/>
        </w:rPr>
        <w:t>0</w:t>
      </w:r>
      <w:r w:rsidR="00F07AB1" w:rsidRPr="009550A4">
        <w:rPr>
          <w:rFonts w:ascii="Times New Roman" w:eastAsia="Times New Roman" w:hAnsi="Times New Roman" w:cs="Times New Roman"/>
          <w:bCs/>
          <w:i/>
          <w:sz w:val="24"/>
          <w:szCs w:val="24"/>
          <w:u w:val="single"/>
        </w:rPr>
        <w:t>8</w:t>
      </w:r>
      <w:r w:rsidRPr="009550A4">
        <w:rPr>
          <w:rFonts w:ascii="Times New Roman" w:eastAsia="Times New Roman" w:hAnsi="Times New Roman" w:cs="Times New Roman"/>
          <w:bCs/>
          <w:i/>
          <w:sz w:val="24"/>
          <w:szCs w:val="24"/>
          <w:u w:val="single"/>
        </w:rPr>
        <w:t xml:space="preserve"> (</w:t>
      </w:r>
      <w:r w:rsidR="00CE53CA" w:rsidRPr="009550A4">
        <w:rPr>
          <w:rFonts w:ascii="Times New Roman" w:eastAsia="Times New Roman" w:hAnsi="Times New Roman" w:cs="Times New Roman"/>
          <w:bCs/>
          <w:i/>
          <w:sz w:val="24"/>
          <w:szCs w:val="24"/>
          <w:u w:val="single"/>
        </w:rPr>
        <w:t xml:space="preserve">Сто </w:t>
      </w:r>
      <w:r w:rsidR="00AB6ED6">
        <w:rPr>
          <w:rFonts w:ascii="Times New Roman" w:eastAsia="Times New Roman" w:hAnsi="Times New Roman" w:cs="Times New Roman"/>
          <w:bCs/>
          <w:i/>
          <w:sz w:val="24"/>
          <w:szCs w:val="24"/>
          <w:u w:val="single"/>
        </w:rPr>
        <w:t>семь</w:t>
      </w:r>
      <w:r w:rsidR="00F07AB1" w:rsidRPr="009550A4">
        <w:rPr>
          <w:rFonts w:ascii="Times New Roman" w:eastAsia="Times New Roman" w:hAnsi="Times New Roman" w:cs="Times New Roman"/>
          <w:bCs/>
          <w:i/>
          <w:sz w:val="24"/>
          <w:szCs w:val="24"/>
          <w:u w:val="single"/>
        </w:rPr>
        <w:t xml:space="preserve"> </w:t>
      </w:r>
      <w:r w:rsidRPr="009550A4">
        <w:rPr>
          <w:rFonts w:ascii="Times New Roman" w:eastAsia="Times New Roman" w:hAnsi="Times New Roman" w:cs="Times New Roman"/>
          <w:bCs/>
          <w:i/>
          <w:sz w:val="24"/>
          <w:szCs w:val="24"/>
          <w:u w:val="single"/>
        </w:rPr>
        <w:t xml:space="preserve">тысяч </w:t>
      </w:r>
      <w:r w:rsidR="00AB6ED6">
        <w:rPr>
          <w:rFonts w:ascii="Times New Roman" w:eastAsia="Times New Roman" w:hAnsi="Times New Roman" w:cs="Times New Roman"/>
          <w:bCs/>
          <w:i/>
          <w:sz w:val="24"/>
          <w:szCs w:val="24"/>
          <w:u w:val="single"/>
        </w:rPr>
        <w:t>двести двадцать</w:t>
      </w:r>
      <w:r w:rsidRPr="009550A4">
        <w:rPr>
          <w:rFonts w:ascii="Times New Roman" w:eastAsia="Times New Roman" w:hAnsi="Times New Roman" w:cs="Times New Roman"/>
          <w:bCs/>
          <w:i/>
          <w:sz w:val="24"/>
          <w:szCs w:val="24"/>
          <w:u w:val="single"/>
        </w:rPr>
        <w:t>) рубл</w:t>
      </w:r>
      <w:r w:rsidR="00AB6ED6">
        <w:rPr>
          <w:rFonts w:ascii="Times New Roman" w:eastAsia="Times New Roman" w:hAnsi="Times New Roman" w:cs="Times New Roman"/>
          <w:bCs/>
          <w:i/>
          <w:sz w:val="24"/>
          <w:szCs w:val="24"/>
          <w:u w:val="single"/>
        </w:rPr>
        <w:t>ей</w:t>
      </w:r>
      <w:r w:rsidRPr="009550A4">
        <w:rPr>
          <w:rFonts w:ascii="Times New Roman" w:eastAsia="Times New Roman" w:hAnsi="Times New Roman" w:cs="Times New Roman"/>
          <w:bCs/>
          <w:i/>
          <w:sz w:val="24"/>
          <w:szCs w:val="24"/>
          <w:u w:val="single"/>
        </w:rPr>
        <w:t xml:space="preserve"> </w:t>
      </w:r>
      <w:r w:rsidR="00AB6ED6">
        <w:rPr>
          <w:rFonts w:ascii="Times New Roman" w:eastAsia="Times New Roman" w:hAnsi="Times New Roman" w:cs="Times New Roman"/>
          <w:bCs/>
          <w:i/>
          <w:sz w:val="24"/>
          <w:szCs w:val="24"/>
          <w:u w:val="single"/>
        </w:rPr>
        <w:t>0</w:t>
      </w:r>
      <w:r w:rsidR="00F07AB1" w:rsidRPr="009550A4">
        <w:rPr>
          <w:rFonts w:ascii="Times New Roman" w:eastAsia="Times New Roman" w:hAnsi="Times New Roman" w:cs="Times New Roman"/>
          <w:bCs/>
          <w:i/>
          <w:sz w:val="24"/>
          <w:szCs w:val="24"/>
          <w:u w:val="single"/>
        </w:rPr>
        <w:t>8</w:t>
      </w:r>
      <w:r w:rsidRPr="009550A4">
        <w:rPr>
          <w:rFonts w:ascii="Times New Roman" w:eastAsia="Times New Roman" w:hAnsi="Times New Roman" w:cs="Times New Roman"/>
          <w:bCs/>
          <w:i/>
          <w:sz w:val="24"/>
          <w:szCs w:val="24"/>
          <w:u w:val="single"/>
        </w:rPr>
        <w:t xml:space="preserve"> копеек, в т.ч. НДС </w:t>
      </w:r>
      <w:r w:rsidR="00CE53CA" w:rsidRPr="009550A4">
        <w:rPr>
          <w:rFonts w:ascii="Times New Roman" w:eastAsia="Times New Roman" w:hAnsi="Times New Roman" w:cs="Times New Roman"/>
          <w:bCs/>
          <w:i/>
          <w:sz w:val="24"/>
          <w:szCs w:val="24"/>
          <w:u w:val="single"/>
        </w:rPr>
        <w:t>2</w:t>
      </w:r>
      <w:r w:rsidR="00AB6ED6">
        <w:rPr>
          <w:rFonts w:ascii="Times New Roman" w:eastAsia="Times New Roman" w:hAnsi="Times New Roman" w:cs="Times New Roman"/>
          <w:bCs/>
          <w:i/>
          <w:sz w:val="24"/>
          <w:szCs w:val="24"/>
          <w:u w:val="single"/>
        </w:rPr>
        <w:t>9</w:t>
      </w:r>
      <w:r w:rsidRPr="009550A4">
        <w:rPr>
          <w:rFonts w:ascii="Times New Roman" w:eastAsia="Times New Roman" w:hAnsi="Times New Roman" w:cs="Times New Roman"/>
          <w:bCs/>
          <w:i/>
          <w:sz w:val="24"/>
          <w:szCs w:val="24"/>
          <w:u w:val="single"/>
        </w:rPr>
        <w:t> </w:t>
      </w:r>
      <w:r w:rsidR="00AB6ED6">
        <w:rPr>
          <w:rFonts w:ascii="Times New Roman" w:eastAsia="Times New Roman" w:hAnsi="Times New Roman" w:cs="Times New Roman"/>
          <w:bCs/>
          <w:i/>
          <w:sz w:val="24"/>
          <w:szCs w:val="24"/>
          <w:u w:val="single"/>
        </w:rPr>
        <w:t>7</w:t>
      </w:r>
      <w:r w:rsidR="00F07AB1" w:rsidRPr="009550A4">
        <w:rPr>
          <w:rFonts w:ascii="Times New Roman" w:eastAsia="Times New Roman" w:hAnsi="Times New Roman" w:cs="Times New Roman"/>
          <w:bCs/>
          <w:i/>
          <w:sz w:val="24"/>
          <w:szCs w:val="24"/>
          <w:u w:val="single"/>
        </w:rPr>
        <w:t>8</w:t>
      </w:r>
      <w:r w:rsidR="00AB6ED6">
        <w:rPr>
          <w:rFonts w:ascii="Times New Roman" w:eastAsia="Times New Roman" w:hAnsi="Times New Roman" w:cs="Times New Roman"/>
          <w:bCs/>
          <w:i/>
          <w:sz w:val="24"/>
          <w:szCs w:val="24"/>
          <w:u w:val="single"/>
        </w:rPr>
        <w:t>3</w:t>
      </w:r>
      <w:r w:rsidRPr="009550A4">
        <w:rPr>
          <w:rFonts w:ascii="Times New Roman" w:eastAsia="Times New Roman" w:hAnsi="Times New Roman" w:cs="Times New Roman"/>
          <w:bCs/>
          <w:i/>
          <w:sz w:val="24"/>
          <w:szCs w:val="24"/>
          <w:u w:val="single"/>
        </w:rPr>
        <w:t>,</w:t>
      </w:r>
      <w:r w:rsidR="00F07AB1" w:rsidRPr="009550A4">
        <w:rPr>
          <w:rFonts w:ascii="Times New Roman" w:eastAsia="Times New Roman" w:hAnsi="Times New Roman" w:cs="Times New Roman"/>
          <w:bCs/>
          <w:i/>
          <w:sz w:val="24"/>
          <w:szCs w:val="24"/>
          <w:u w:val="single"/>
        </w:rPr>
        <w:t>26</w:t>
      </w:r>
      <w:r w:rsidRPr="009550A4">
        <w:rPr>
          <w:rFonts w:ascii="Times New Roman" w:eastAsia="Times New Roman" w:hAnsi="Times New Roman" w:cs="Times New Roman"/>
          <w:bCs/>
          <w:i/>
          <w:sz w:val="24"/>
          <w:szCs w:val="24"/>
          <w:u w:val="single"/>
        </w:rPr>
        <w:t xml:space="preserve"> (</w:t>
      </w:r>
      <w:r w:rsidR="00CE53CA" w:rsidRPr="009550A4">
        <w:rPr>
          <w:rFonts w:ascii="Times New Roman" w:eastAsia="Times New Roman" w:hAnsi="Times New Roman" w:cs="Times New Roman"/>
          <w:bCs/>
          <w:i/>
          <w:sz w:val="24"/>
          <w:szCs w:val="24"/>
          <w:u w:val="single"/>
        </w:rPr>
        <w:t>Два</w:t>
      </w:r>
      <w:r w:rsidRPr="009550A4">
        <w:rPr>
          <w:rFonts w:ascii="Times New Roman" w:eastAsia="Times New Roman" w:hAnsi="Times New Roman" w:cs="Times New Roman"/>
          <w:bCs/>
          <w:i/>
          <w:sz w:val="24"/>
          <w:szCs w:val="24"/>
          <w:u w:val="single"/>
        </w:rPr>
        <w:t xml:space="preserve">дцать </w:t>
      </w:r>
      <w:r w:rsidR="00F07AB1" w:rsidRPr="009550A4">
        <w:rPr>
          <w:rFonts w:ascii="Times New Roman" w:eastAsia="Times New Roman" w:hAnsi="Times New Roman" w:cs="Times New Roman"/>
          <w:bCs/>
          <w:i/>
          <w:sz w:val="24"/>
          <w:szCs w:val="24"/>
          <w:u w:val="single"/>
        </w:rPr>
        <w:t>пять</w:t>
      </w:r>
      <w:r w:rsidRPr="009550A4">
        <w:rPr>
          <w:rFonts w:ascii="Times New Roman" w:eastAsia="Times New Roman" w:hAnsi="Times New Roman" w:cs="Times New Roman"/>
          <w:bCs/>
          <w:i/>
          <w:sz w:val="24"/>
          <w:szCs w:val="24"/>
          <w:u w:val="single"/>
        </w:rPr>
        <w:t xml:space="preserve"> тысяч </w:t>
      </w:r>
      <w:r w:rsidR="00F07AB1" w:rsidRPr="009550A4">
        <w:rPr>
          <w:rFonts w:ascii="Times New Roman" w:eastAsia="Times New Roman" w:hAnsi="Times New Roman" w:cs="Times New Roman"/>
          <w:bCs/>
          <w:i/>
          <w:sz w:val="24"/>
          <w:szCs w:val="24"/>
          <w:u w:val="single"/>
        </w:rPr>
        <w:t>двести</w:t>
      </w:r>
      <w:r w:rsidRPr="009550A4">
        <w:rPr>
          <w:rFonts w:ascii="Times New Roman" w:eastAsia="Times New Roman" w:hAnsi="Times New Roman" w:cs="Times New Roman"/>
          <w:bCs/>
          <w:i/>
          <w:sz w:val="24"/>
          <w:szCs w:val="24"/>
          <w:u w:val="single"/>
        </w:rPr>
        <w:t xml:space="preserve"> </w:t>
      </w:r>
      <w:r w:rsidR="00F07AB1" w:rsidRPr="009550A4">
        <w:rPr>
          <w:rFonts w:ascii="Times New Roman" w:eastAsia="Times New Roman" w:hAnsi="Times New Roman" w:cs="Times New Roman"/>
          <w:bCs/>
          <w:i/>
          <w:sz w:val="24"/>
          <w:szCs w:val="24"/>
          <w:u w:val="single"/>
        </w:rPr>
        <w:t>двадцать восемь</w:t>
      </w:r>
      <w:r w:rsidRPr="009550A4">
        <w:rPr>
          <w:rFonts w:ascii="Times New Roman" w:eastAsia="Times New Roman" w:hAnsi="Times New Roman" w:cs="Times New Roman"/>
          <w:bCs/>
          <w:i/>
          <w:sz w:val="24"/>
          <w:szCs w:val="24"/>
          <w:u w:val="single"/>
        </w:rPr>
        <w:t>) рубл</w:t>
      </w:r>
      <w:r w:rsidR="00F07AB1" w:rsidRPr="009550A4">
        <w:rPr>
          <w:rFonts w:ascii="Times New Roman" w:eastAsia="Times New Roman" w:hAnsi="Times New Roman" w:cs="Times New Roman"/>
          <w:bCs/>
          <w:i/>
          <w:sz w:val="24"/>
          <w:szCs w:val="24"/>
          <w:u w:val="single"/>
        </w:rPr>
        <w:t>ей</w:t>
      </w:r>
      <w:r w:rsidRPr="009550A4">
        <w:rPr>
          <w:rFonts w:ascii="Times New Roman" w:eastAsia="Times New Roman" w:hAnsi="Times New Roman" w:cs="Times New Roman"/>
          <w:bCs/>
          <w:i/>
          <w:sz w:val="24"/>
          <w:szCs w:val="24"/>
          <w:u w:val="single"/>
        </w:rPr>
        <w:t xml:space="preserve"> </w:t>
      </w:r>
      <w:r w:rsidR="00F07AB1" w:rsidRPr="009550A4">
        <w:rPr>
          <w:rFonts w:ascii="Times New Roman" w:eastAsia="Times New Roman" w:hAnsi="Times New Roman" w:cs="Times New Roman"/>
          <w:bCs/>
          <w:i/>
          <w:sz w:val="24"/>
          <w:szCs w:val="24"/>
          <w:u w:val="single"/>
        </w:rPr>
        <w:t>26</w:t>
      </w:r>
      <w:r w:rsidRPr="009550A4">
        <w:rPr>
          <w:rFonts w:ascii="Times New Roman" w:eastAsia="Times New Roman" w:hAnsi="Times New Roman" w:cs="Times New Roman"/>
          <w:bCs/>
          <w:i/>
          <w:sz w:val="24"/>
          <w:szCs w:val="24"/>
          <w:u w:val="single"/>
        </w:rPr>
        <w:t xml:space="preserve"> копе</w:t>
      </w:r>
      <w:r w:rsidR="00F07AB1" w:rsidRPr="009550A4">
        <w:rPr>
          <w:rFonts w:ascii="Times New Roman" w:eastAsia="Times New Roman" w:hAnsi="Times New Roman" w:cs="Times New Roman"/>
          <w:bCs/>
          <w:i/>
          <w:sz w:val="24"/>
          <w:szCs w:val="24"/>
          <w:u w:val="single"/>
        </w:rPr>
        <w:t>е</w:t>
      </w:r>
      <w:r w:rsidRPr="009550A4">
        <w:rPr>
          <w:rFonts w:ascii="Times New Roman" w:eastAsia="Times New Roman" w:hAnsi="Times New Roman" w:cs="Times New Roman"/>
          <w:bCs/>
          <w:i/>
          <w:sz w:val="24"/>
          <w:szCs w:val="24"/>
          <w:u w:val="single"/>
        </w:rPr>
        <w:t>к.</w:t>
      </w:r>
    </w:p>
    <w:p w:rsidR="00B62857" w:rsidRDefault="00B62857" w:rsidP="00B62857">
      <w:pPr>
        <w:spacing w:after="0" w:line="240" w:lineRule="auto"/>
        <w:ind w:firstLine="709"/>
        <w:jc w:val="both"/>
        <w:rPr>
          <w:rFonts w:ascii="Times New Roman" w:eastAsia="Times New Roman" w:hAnsi="Times New Roman" w:cs="Times New Roman"/>
          <w:bCs/>
          <w:i/>
          <w:sz w:val="24"/>
          <w:szCs w:val="24"/>
          <w:u w:val="single"/>
        </w:rPr>
      </w:pPr>
      <w:r w:rsidRPr="00DC0D46">
        <w:rPr>
          <w:rFonts w:ascii="Times New Roman" w:eastAsia="Times New Roman" w:hAnsi="Times New Roman" w:cs="Times New Roman"/>
          <w:b/>
          <w:bCs/>
          <w:sz w:val="24"/>
          <w:szCs w:val="24"/>
        </w:rPr>
        <w:t>Лот №</w:t>
      </w:r>
      <w:r w:rsidR="000B27BE">
        <w:rPr>
          <w:rFonts w:ascii="Times New Roman" w:eastAsia="Times New Roman" w:hAnsi="Times New Roman" w:cs="Times New Roman"/>
          <w:b/>
          <w:bCs/>
          <w:sz w:val="24"/>
          <w:szCs w:val="24"/>
        </w:rPr>
        <w:t>2</w:t>
      </w:r>
      <w:r w:rsidRPr="00DC0D46">
        <w:rPr>
          <w:rFonts w:ascii="Times New Roman" w:eastAsia="Times New Roman" w:hAnsi="Times New Roman" w:cs="Times New Roman"/>
          <w:bCs/>
          <w:sz w:val="24"/>
          <w:szCs w:val="24"/>
        </w:rPr>
        <w:t xml:space="preserve"> - Дизель-генераторная установка №2 2011 г.в. ДГУ Margent 2560 EW - генераторная установка MJB (400 – 560) - </w:t>
      </w:r>
      <w:r w:rsidR="00CA1466">
        <w:rPr>
          <w:rFonts w:ascii="Times New Roman" w:eastAsia="Times New Roman" w:hAnsi="Times New Roman" w:cs="Times New Roman"/>
          <w:bCs/>
          <w:i/>
          <w:sz w:val="24"/>
          <w:szCs w:val="24"/>
          <w:u w:val="single"/>
        </w:rPr>
        <w:t>853</w:t>
      </w:r>
      <w:r w:rsidR="00607547" w:rsidRPr="009550A4">
        <w:rPr>
          <w:rFonts w:ascii="Times New Roman" w:eastAsia="Times New Roman" w:hAnsi="Times New Roman" w:cs="Times New Roman"/>
          <w:bCs/>
          <w:i/>
          <w:sz w:val="24"/>
          <w:szCs w:val="24"/>
          <w:u w:val="single"/>
        </w:rPr>
        <w:t> </w:t>
      </w:r>
      <w:r w:rsidR="00CA1466">
        <w:rPr>
          <w:rFonts w:ascii="Times New Roman" w:eastAsia="Times New Roman" w:hAnsi="Times New Roman" w:cs="Times New Roman"/>
          <w:bCs/>
          <w:i/>
          <w:sz w:val="24"/>
          <w:szCs w:val="24"/>
          <w:u w:val="single"/>
        </w:rPr>
        <w:t>793</w:t>
      </w:r>
      <w:r w:rsidR="00607547" w:rsidRPr="009550A4">
        <w:rPr>
          <w:rFonts w:ascii="Times New Roman" w:eastAsia="Times New Roman" w:hAnsi="Times New Roman" w:cs="Times New Roman"/>
          <w:bCs/>
          <w:i/>
          <w:sz w:val="24"/>
          <w:szCs w:val="24"/>
          <w:u w:val="single"/>
        </w:rPr>
        <w:t>,</w:t>
      </w:r>
      <w:r w:rsidR="00CA1466">
        <w:rPr>
          <w:rFonts w:ascii="Times New Roman" w:eastAsia="Times New Roman" w:hAnsi="Times New Roman" w:cs="Times New Roman"/>
          <w:bCs/>
          <w:i/>
          <w:sz w:val="24"/>
          <w:szCs w:val="24"/>
          <w:u w:val="single"/>
        </w:rPr>
        <w:t>42</w:t>
      </w:r>
      <w:r w:rsidRPr="009550A4">
        <w:rPr>
          <w:rFonts w:ascii="Times New Roman" w:eastAsia="Times New Roman" w:hAnsi="Times New Roman" w:cs="Times New Roman"/>
          <w:bCs/>
          <w:i/>
          <w:sz w:val="24"/>
          <w:szCs w:val="24"/>
          <w:u w:val="single"/>
        </w:rPr>
        <w:t xml:space="preserve"> (</w:t>
      </w:r>
      <w:r w:rsidR="00CA1466">
        <w:rPr>
          <w:rFonts w:ascii="Times New Roman" w:eastAsia="Times New Roman" w:hAnsi="Times New Roman" w:cs="Times New Roman"/>
          <w:bCs/>
          <w:i/>
          <w:sz w:val="24"/>
          <w:szCs w:val="24"/>
          <w:u w:val="single"/>
        </w:rPr>
        <w:t>Восемьсот пятьдесят три</w:t>
      </w:r>
      <w:r w:rsidRPr="009550A4">
        <w:rPr>
          <w:rFonts w:ascii="Times New Roman" w:eastAsia="Times New Roman" w:hAnsi="Times New Roman" w:cs="Times New Roman"/>
          <w:bCs/>
          <w:i/>
          <w:sz w:val="24"/>
          <w:szCs w:val="24"/>
          <w:u w:val="single"/>
        </w:rPr>
        <w:t xml:space="preserve"> тысяч</w:t>
      </w:r>
      <w:r w:rsidR="00607547" w:rsidRPr="009550A4">
        <w:rPr>
          <w:rFonts w:ascii="Times New Roman" w:eastAsia="Times New Roman" w:hAnsi="Times New Roman" w:cs="Times New Roman"/>
          <w:bCs/>
          <w:i/>
          <w:sz w:val="24"/>
          <w:szCs w:val="24"/>
          <w:u w:val="single"/>
        </w:rPr>
        <w:t>и</w:t>
      </w:r>
      <w:r w:rsidRPr="009550A4">
        <w:rPr>
          <w:rFonts w:ascii="Times New Roman" w:eastAsia="Times New Roman" w:hAnsi="Times New Roman" w:cs="Times New Roman"/>
          <w:bCs/>
          <w:i/>
          <w:sz w:val="24"/>
          <w:szCs w:val="24"/>
          <w:u w:val="single"/>
        </w:rPr>
        <w:t xml:space="preserve"> </w:t>
      </w:r>
      <w:r w:rsidR="00CA1466">
        <w:rPr>
          <w:rFonts w:ascii="Times New Roman" w:eastAsia="Times New Roman" w:hAnsi="Times New Roman" w:cs="Times New Roman"/>
          <w:bCs/>
          <w:i/>
          <w:sz w:val="24"/>
          <w:szCs w:val="24"/>
          <w:u w:val="single"/>
        </w:rPr>
        <w:t>семьсот девяносто три</w:t>
      </w:r>
      <w:r w:rsidRPr="009550A4">
        <w:rPr>
          <w:rFonts w:ascii="Times New Roman" w:eastAsia="Times New Roman" w:hAnsi="Times New Roman" w:cs="Times New Roman"/>
          <w:bCs/>
          <w:i/>
          <w:sz w:val="24"/>
          <w:szCs w:val="24"/>
          <w:u w:val="single"/>
        </w:rPr>
        <w:t>) рубл</w:t>
      </w:r>
      <w:r w:rsidR="00607547" w:rsidRPr="009550A4">
        <w:rPr>
          <w:rFonts w:ascii="Times New Roman" w:eastAsia="Times New Roman" w:hAnsi="Times New Roman" w:cs="Times New Roman"/>
          <w:bCs/>
          <w:i/>
          <w:sz w:val="24"/>
          <w:szCs w:val="24"/>
          <w:u w:val="single"/>
        </w:rPr>
        <w:t>я</w:t>
      </w:r>
      <w:r w:rsidRPr="009550A4">
        <w:rPr>
          <w:rFonts w:ascii="Times New Roman" w:eastAsia="Times New Roman" w:hAnsi="Times New Roman" w:cs="Times New Roman"/>
          <w:bCs/>
          <w:i/>
          <w:sz w:val="24"/>
          <w:szCs w:val="24"/>
          <w:u w:val="single"/>
        </w:rPr>
        <w:t xml:space="preserve"> </w:t>
      </w:r>
      <w:r w:rsidR="00CA1466">
        <w:rPr>
          <w:rFonts w:ascii="Times New Roman" w:eastAsia="Times New Roman" w:hAnsi="Times New Roman" w:cs="Times New Roman"/>
          <w:bCs/>
          <w:i/>
          <w:sz w:val="24"/>
          <w:szCs w:val="24"/>
          <w:u w:val="single"/>
        </w:rPr>
        <w:t>42</w:t>
      </w:r>
      <w:r w:rsidRPr="009550A4">
        <w:rPr>
          <w:rFonts w:ascii="Times New Roman" w:eastAsia="Times New Roman" w:hAnsi="Times New Roman" w:cs="Times New Roman"/>
          <w:bCs/>
          <w:i/>
          <w:sz w:val="24"/>
          <w:szCs w:val="24"/>
          <w:u w:val="single"/>
        </w:rPr>
        <w:t xml:space="preserve"> копе</w:t>
      </w:r>
      <w:r w:rsidR="00CA1466">
        <w:rPr>
          <w:rFonts w:ascii="Times New Roman" w:eastAsia="Times New Roman" w:hAnsi="Times New Roman" w:cs="Times New Roman"/>
          <w:bCs/>
          <w:i/>
          <w:sz w:val="24"/>
          <w:szCs w:val="24"/>
          <w:u w:val="single"/>
        </w:rPr>
        <w:t>й</w:t>
      </w:r>
      <w:r w:rsidRPr="009550A4">
        <w:rPr>
          <w:rFonts w:ascii="Times New Roman" w:eastAsia="Times New Roman" w:hAnsi="Times New Roman" w:cs="Times New Roman"/>
          <w:bCs/>
          <w:i/>
          <w:sz w:val="24"/>
          <w:szCs w:val="24"/>
          <w:u w:val="single"/>
        </w:rPr>
        <w:t>к</w:t>
      </w:r>
      <w:r w:rsidR="00CA1466">
        <w:rPr>
          <w:rFonts w:ascii="Times New Roman" w:eastAsia="Times New Roman" w:hAnsi="Times New Roman" w:cs="Times New Roman"/>
          <w:bCs/>
          <w:i/>
          <w:sz w:val="24"/>
          <w:szCs w:val="24"/>
          <w:u w:val="single"/>
        </w:rPr>
        <w:t>и</w:t>
      </w:r>
      <w:r w:rsidRPr="009550A4">
        <w:rPr>
          <w:rFonts w:ascii="Times New Roman" w:eastAsia="Times New Roman" w:hAnsi="Times New Roman" w:cs="Times New Roman"/>
          <w:bCs/>
          <w:i/>
          <w:sz w:val="24"/>
          <w:szCs w:val="24"/>
          <w:u w:val="single"/>
        </w:rPr>
        <w:t xml:space="preserve">, в т.ч. НДС </w:t>
      </w:r>
      <w:r w:rsidR="00607547" w:rsidRPr="009550A4">
        <w:rPr>
          <w:rFonts w:ascii="Times New Roman" w:eastAsia="Times New Roman" w:hAnsi="Times New Roman" w:cs="Times New Roman"/>
          <w:bCs/>
          <w:i/>
          <w:sz w:val="24"/>
          <w:szCs w:val="24"/>
          <w:u w:val="single"/>
        </w:rPr>
        <w:t>2</w:t>
      </w:r>
      <w:r w:rsidR="00CA1466">
        <w:rPr>
          <w:rFonts w:ascii="Times New Roman" w:eastAsia="Times New Roman" w:hAnsi="Times New Roman" w:cs="Times New Roman"/>
          <w:bCs/>
          <w:i/>
          <w:sz w:val="24"/>
          <w:szCs w:val="24"/>
          <w:u w:val="single"/>
        </w:rPr>
        <w:t>37</w:t>
      </w:r>
      <w:r w:rsidRPr="009550A4">
        <w:rPr>
          <w:rFonts w:ascii="Times New Roman" w:eastAsia="Times New Roman" w:hAnsi="Times New Roman" w:cs="Times New Roman"/>
          <w:bCs/>
          <w:i/>
          <w:sz w:val="24"/>
          <w:szCs w:val="24"/>
          <w:u w:val="single"/>
        </w:rPr>
        <w:t> </w:t>
      </w:r>
      <w:r w:rsidR="00CA1466">
        <w:rPr>
          <w:rFonts w:ascii="Times New Roman" w:eastAsia="Times New Roman" w:hAnsi="Times New Roman" w:cs="Times New Roman"/>
          <w:bCs/>
          <w:i/>
          <w:sz w:val="24"/>
          <w:szCs w:val="24"/>
          <w:u w:val="single"/>
        </w:rPr>
        <w:t>164</w:t>
      </w:r>
      <w:r w:rsidRPr="009550A4">
        <w:rPr>
          <w:rFonts w:ascii="Times New Roman" w:eastAsia="Times New Roman" w:hAnsi="Times New Roman" w:cs="Times New Roman"/>
          <w:bCs/>
          <w:i/>
          <w:sz w:val="24"/>
          <w:szCs w:val="24"/>
          <w:u w:val="single"/>
        </w:rPr>
        <w:t>,</w:t>
      </w:r>
      <w:r w:rsidR="00CA1466">
        <w:rPr>
          <w:rFonts w:ascii="Times New Roman" w:eastAsia="Times New Roman" w:hAnsi="Times New Roman" w:cs="Times New Roman"/>
          <w:bCs/>
          <w:i/>
          <w:sz w:val="24"/>
          <w:szCs w:val="24"/>
          <w:u w:val="single"/>
        </w:rPr>
        <w:t>84</w:t>
      </w:r>
      <w:r w:rsidRPr="009550A4">
        <w:rPr>
          <w:rFonts w:ascii="Times New Roman" w:eastAsia="Times New Roman" w:hAnsi="Times New Roman" w:cs="Times New Roman"/>
          <w:bCs/>
          <w:i/>
          <w:sz w:val="24"/>
          <w:szCs w:val="24"/>
          <w:u w:val="single"/>
        </w:rPr>
        <w:t xml:space="preserve"> (</w:t>
      </w:r>
      <w:r w:rsidR="00607547" w:rsidRPr="009550A4">
        <w:rPr>
          <w:rFonts w:ascii="Times New Roman" w:eastAsia="Times New Roman" w:hAnsi="Times New Roman" w:cs="Times New Roman"/>
          <w:bCs/>
          <w:i/>
          <w:sz w:val="24"/>
          <w:szCs w:val="24"/>
          <w:u w:val="single"/>
        </w:rPr>
        <w:t>Двести</w:t>
      </w:r>
      <w:r w:rsidR="0003764E" w:rsidRPr="009550A4">
        <w:rPr>
          <w:rFonts w:ascii="Times New Roman" w:eastAsia="Times New Roman" w:hAnsi="Times New Roman" w:cs="Times New Roman"/>
          <w:bCs/>
          <w:i/>
          <w:sz w:val="24"/>
          <w:szCs w:val="24"/>
          <w:u w:val="single"/>
        </w:rPr>
        <w:t xml:space="preserve"> </w:t>
      </w:r>
      <w:r w:rsidR="00CA1466">
        <w:rPr>
          <w:rFonts w:ascii="Times New Roman" w:eastAsia="Times New Roman" w:hAnsi="Times New Roman" w:cs="Times New Roman"/>
          <w:bCs/>
          <w:i/>
          <w:sz w:val="24"/>
          <w:szCs w:val="24"/>
          <w:u w:val="single"/>
        </w:rPr>
        <w:t xml:space="preserve">тридцать семь </w:t>
      </w:r>
      <w:r w:rsidR="00607547" w:rsidRPr="009550A4">
        <w:rPr>
          <w:rFonts w:ascii="Times New Roman" w:eastAsia="Times New Roman" w:hAnsi="Times New Roman" w:cs="Times New Roman"/>
          <w:bCs/>
          <w:i/>
          <w:sz w:val="24"/>
          <w:szCs w:val="24"/>
          <w:u w:val="single"/>
        </w:rPr>
        <w:t>тысяч</w:t>
      </w:r>
      <w:r w:rsidRPr="009550A4">
        <w:rPr>
          <w:rFonts w:ascii="Times New Roman" w:eastAsia="Times New Roman" w:hAnsi="Times New Roman" w:cs="Times New Roman"/>
          <w:bCs/>
          <w:i/>
          <w:sz w:val="24"/>
          <w:szCs w:val="24"/>
          <w:u w:val="single"/>
        </w:rPr>
        <w:t xml:space="preserve"> </w:t>
      </w:r>
      <w:r w:rsidR="00CA1466">
        <w:rPr>
          <w:rFonts w:ascii="Times New Roman" w:eastAsia="Times New Roman" w:hAnsi="Times New Roman" w:cs="Times New Roman"/>
          <w:bCs/>
          <w:i/>
          <w:sz w:val="24"/>
          <w:szCs w:val="24"/>
          <w:u w:val="single"/>
        </w:rPr>
        <w:t>сто шестьдесят четыре</w:t>
      </w:r>
      <w:r w:rsidRPr="009550A4">
        <w:rPr>
          <w:rFonts w:ascii="Times New Roman" w:eastAsia="Times New Roman" w:hAnsi="Times New Roman" w:cs="Times New Roman"/>
          <w:bCs/>
          <w:i/>
          <w:sz w:val="24"/>
          <w:szCs w:val="24"/>
          <w:u w:val="single"/>
        </w:rPr>
        <w:t>) рубл</w:t>
      </w:r>
      <w:r w:rsidR="0003764E" w:rsidRPr="009550A4">
        <w:rPr>
          <w:rFonts w:ascii="Times New Roman" w:eastAsia="Times New Roman" w:hAnsi="Times New Roman" w:cs="Times New Roman"/>
          <w:bCs/>
          <w:i/>
          <w:sz w:val="24"/>
          <w:szCs w:val="24"/>
          <w:u w:val="single"/>
        </w:rPr>
        <w:t>я</w:t>
      </w:r>
      <w:r w:rsidRPr="009550A4">
        <w:rPr>
          <w:rFonts w:ascii="Times New Roman" w:eastAsia="Times New Roman" w:hAnsi="Times New Roman" w:cs="Times New Roman"/>
          <w:bCs/>
          <w:i/>
          <w:sz w:val="24"/>
          <w:szCs w:val="24"/>
          <w:u w:val="single"/>
        </w:rPr>
        <w:t xml:space="preserve"> </w:t>
      </w:r>
      <w:r w:rsidR="00CA1466">
        <w:rPr>
          <w:rFonts w:ascii="Times New Roman" w:eastAsia="Times New Roman" w:hAnsi="Times New Roman" w:cs="Times New Roman"/>
          <w:bCs/>
          <w:i/>
          <w:sz w:val="24"/>
          <w:szCs w:val="24"/>
          <w:u w:val="single"/>
        </w:rPr>
        <w:t>84</w:t>
      </w:r>
      <w:r w:rsidRPr="009550A4">
        <w:rPr>
          <w:rFonts w:ascii="Times New Roman" w:eastAsia="Times New Roman" w:hAnsi="Times New Roman" w:cs="Times New Roman"/>
          <w:bCs/>
          <w:i/>
          <w:sz w:val="24"/>
          <w:szCs w:val="24"/>
          <w:u w:val="single"/>
        </w:rPr>
        <w:t xml:space="preserve"> копе</w:t>
      </w:r>
      <w:r w:rsidR="00CA1466">
        <w:rPr>
          <w:rFonts w:ascii="Times New Roman" w:eastAsia="Times New Roman" w:hAnsi="Times New Roman" w:cs="Times New Roman"/>
          <w:bCs/>
          <w:i/>
          <w:sz w:val="24"/>
          <w:szCs w:val="24"/>
          <w:u w:val="single"/>
        </w:rPr>
        <w:t>й</w:t>
      </w:r>
      <w:r w:rsidRPr="009550A4">
        <w:rPr>
          <w:rFonts w:ascii="Times New Roman" w:eastAsia="Times New Roman" w:hAnsi="Times New Roman" w:cs="Times New Roman"/>
          <w:bCs/>
          <w:i/>
          <w:sz w:val="24"/>
          <w:szCs w:val="24"/>
          <w:u w:val="single"/>
        </w:rPr>
        <w:t>к</w:t>
      </w:r>
      <w:r w:rsidR="00CA1466">
        <w:rPr>
          <w:rFonts w:ascii="Times New Roman" w:eastAsia="Times New Roman" w:hAnsi="Times New Roman" w:cs="Times New Roman"/>
          <w:bCs/>
          <w:i/>
          <w:sz w:val="24"/>
          <w:szCs w:val="24"/>
          <w:u w:val="single"/>
        </w:rPr>
        <w:t>и</w:t>
      </w:r>
      <w:r w:rsidRPr="009550A4">
        <w:rPr>
          <w:rFonts w:ascii="Times New Roman" w:eastAsia="Times New Roman" w:hAnsi="Times New Roman" w:cs="Times New Roman"/>
          <w:bCs/>
          <w:i/>
          <w:sz w:val="24"/>
          <w:szCs w:val="24"/>
          <w:u w:val="single"/>
        </w:rPr>
        <w:t>.</w:t>
      </w:r>
    </w:p>
    <w:p w:rsidR="009A7DD1" w:rsidRPr="009A7DD1" w:rsidRDefault="009A7DD1" w:rsidP="009A7DD1">
      <w:pPr>
        <w:spacing w:after="0" w:line="240" w:lineRule="auto"/>
        <w:ind w:firstLine="709"/>
        <w:jc w:val="both"/>
        <w:rPr>
          <w:rFonts w:ascii="Times New Roman" w:eastAsia="Times New Roman" w:hAnsi="Times New Roman" w:cs="Times New Roman"/>
          <w:bCs/>
          <w:i/>
          <w:sz w:val="24"/>
          <w:szCs w:val="24"/>
          <w:u w:val="single"/>
        </w:rPr>
      </w:pPr>
      <w:r w:rsidRPr="009A7DD1">
        <w:rPr>
          <w:rFonts w:ascii="Times New Roman" w:eastAsia="Times New Roman" w:hAnsi="Times New Roman" w:cs="Times New Roman"/>
          <w:b/>
          <w:bCs/>
          <w:sz w:val="24"/>
          <w:szCs w:val="24"/>
        </w:rPr>
        <w:t>Лот №</w:t>
      </w:r>
      <w:r>
        <w:rPr>
          <w:rFonts w:ascii="Times New Roman" w:eastAsia="Times New Roman" w:hAnsi="Times New Roman" w:cs="Times New Roman"/>
          <w:b/>
          <w:bCs/>
          <w:sz w:val="24"/>
          <w:szCs w:val="24"/>
        </w:rPr>
        <w:t>3</w:t>
      </w:r>
      <w:r w:rsidRPr="009A7DD1">
        <w:rPr>
          <w:rFonts w:ascii="Times New Roman" w:eastAsia="Times New Roman" w:hAnsi="Times New Roman" w:cs="Times New Roman"/>
          <w:bCs/>
          <w:sz w:val="24"/>
          <w:szCs w:val="24"/>
        </w:rPr>
        <w:t xml:space="preserve"> - Квартира, в Туапсинском районе, пгт. Джубга, мкр. "Южный" участок 41 кв. 1 общей площадью 39,9 кв.м. расположена на 1 этаже (10/001069) –</w:t>
      </w:r>
      <w:r w:rsidRPr="009A7DD1">
        <w:rPr>
          <w:rFonts w:ascii="Times New Roman" w:eastAsia="Times New Roman" w:hAnsi="Times New Roman" w:cs="Times New Roman"/>
          <w:bCs/>
          <w:i/>
          <w:sz w:val="24"/>
          <w:szCs w:val="24"/>
          <w:u w:val="single"/>
        </w:rPr>
        <w:t xml:space="preserve"> 1</w:t>
      </w:r>
      <w:r w:rsidR="00144096">
        <w:rPr>
          <w:rFonts w:ascii="Times New Roman" w:eastAsia="Times New Roman" w:hAnsi="Times New Roman" w:cs="Times New Roman"/>
          <w:bCs/>
          <w:i/>
          <w:sz w:val="24"/>
          <w:szCs w:val="24"/>
          <w:u w:val="single"/>
        </w:rPr>
        <w:t>37</w:t>
      </w:r>
      <w:r w:rsidRPr="009A7DD1">
        <w:rPr>
          <w:rFonts w:ascii="Times New Roman" w:eastAsia="Times New Roman" w:hAnsi="Times New Roman" w:cs="Times New Roman"/>
          <w:bCs/>
          <w:i/>
          <w:sz w:val="24"/>
          <w:szCs w:val="24"/>
          <w:u w:val="single"/>
        </w:rPr>
        <w:t> </w:t>
      </w:r>
      <w:r w:rsidR="00144096">
        <w:rPr>
          <w:rFonts w:ascii="Times New Roman" w:eastAsia="Times New Roman" w:hAnsi="Times New Roman" w:cs="Times New Roman"/>
          <w:bCs/>
          <w:i/>
          <w:sz w:val="24"/>
          <w:szCs w:val="24"/>
          <w:u w:val="single"/>
        </w:rPr>
        <w:t>27</w:t>
      </w:r>
      <w:r w:rsidRPr="009A7DD1">
        <w:rPr>
          <w:rFonts w:ascii="Times New Roman" w:eastAsia="Times New Roman" w:hAnsi="Times New Roman" w:cs="Times New Roman"/>
          <w:bCs/>
          <w:i/>
          <w:sz w:val="24"/>
          <w:szCs w:val="24"/>
          <w:u w:val="single"/>
        </w:rPr>
        <w:t xml:space="preserve">5,00 (Сто </w:t>
      </w:r>
      <w:r w:rsidR="00144096">
        <w:rPr>
          <w:rFonts w:ascii="Times New Roman" w:eastAsia="Times New Roman" w:hAnsi="Times New Roman" w:cs="Times New Roman"/>
          <w:bCs/>
          <w:i/>
          <w:sz w:val="24"/>
          <w:szCs w:val="24"/>
          <w:u w:val="single"/>
        </w:rPr>
        <w:t>тридцать семь</w:t>
      </w:r>
      <w:r w:rsidRPr="009A7DD1">
        <w:rPr>
          <w:rFonts w:ascii="Times New Roman" w:eastAsia="Times New Roman" w:hAnsi="Times New Roman" w:cs="Times New Roman"/>
          <w:bCs/>
          <w:i/>
          <w:sz w:val="24"/>
          <w:szCs w:val="24"/>
          <w:u w:val="single"/>
        </w:rPr>
        <w:t xml:space="preserve"> тысяч </w:t>
      </w:r>
      <w:r w:rsidR="00144096">
        <w:rPr>
          <w:rFonts w:ascii="Times New Roman" w:eastAsia="Times New Roman" w:hAnsi="Times New Roman" w:cs="Times New Roman"/>
          <w:bCs/>
          <w:i/>
          <w:sz w:val="24"/>
          <w:szCs w:val="24"/>
          <w:u w:val="single"/>
        </w:rPr>
        <w:t xml:space="preserve">двести семьдесят </w:t>
      </w:r>
      <w:r w:rsidRPr="009A7DD1">
        <w:rPr>
          <w:rFonts w:ascii="Times New Roman" w:eastAsia="Times New Roman" w:hAnsi="Times New Roman" w:cs="Times New Roman"/>
          <w:bCs/>
          <w:i/>
          <w:sz w:val="24"/>
          <w:szCs w:val="24"/>
          <w:u w:val="single"/>
        </w:rPr>
        <w:t>пять) рублей 00 копеек, НДС не облагается.</w:t>
      </w:r>
    </w:p>
    <w:p w:rsidR="009A7DD1" w:rsidRPr="009A7DD1" w:rsidRDefault="009A7DD1" w:rsidP="009A7DD1">
      <w:pPr>
        <w:spacing w:after="0" w:line="240" w:lineRule="auto"/>
        <w:ind w:firstLine="709"/>
        <w:jc w:val="both"/>
        <w:rPr>
          <w:rFonts w:ascii="Times New Roman" w:eastAsia="Times New Roman" w:hAnsi="Times New Roman" w:cs="Times New Roman"/>
          <w:bCs/>
          <w:i/>
          <w:sz w:val="24"/>
          <w:szCs w:val="24"/>
          <w:u w:val="single"/>
        </w:rPr>
      </w:pPr>
      <w:r w:rsidRPr="009A7DD1">
        <w:rPr>
          <w:rFonts w:ascii="Times New Roman" w:eastAsia="Times New Roman" w:hAnsi="Times New Roman" w:cs="Times New Roman"/>
          <w:b/>
          <w:bCs/>
          <w:sz w:val="24"/>
          <w:szCs w:val="24"/>
        </w:rPr>
        <w:t>Лот №</w:t>
      </w:r>
      <w:r>
        <w:rPr>
          <w:rFonts w:ascii="Times New Roman" w:eastAsia="Times New Roman" w:hAnsi="Times New Roman" w:cs="Times New Roman"/>
          <w:b/>
          <w:bCs/>
          <w:sz w:val="24"/>
          <w:szCs w:val="24"/>
        </w:rPr>
        <w:t>4</w:t>
      </w:r>
      <w:r w:rsidRPr="009A7DD1">
        <w:rPr>
          <w:rFonts w:ascii="Times New Roman" w:eastAsia="Times New Roman" w:hAnsi="Times New Roman" w:cs="Times New Roman"/>
          <w:bCs/>
          <w:sz w:val="24"/>
          <w:szCs w:val="24"/>
        </w:rPr>
        <w:t xml:space="preserve"> - Квартира, в Туапсинском районе, пгт. Джубга, мкр. "Южный" участок 41 кв. 40 общей площадью 43,7 кв.м. расположена на 9 этаже (10/001103) –</w:t>
      </w:r>
      <w:r w:rsidRPr="009A7DD1">
        <w:rPr>
          <w:rFonts w:ascii="Times New Roman" w:eastAsia="Times New Roman" w:hAnsi="Times New Roman" w:cs="Times New Roman"/>
          <w:bCs/>
          <w:i/>
          <w:sz w:val="24"/>
          <w:szCs w:val="24"/>
          <w:u w:val="single"/>
        </w:rPr>
        <w:t xml:space="preserve"> 1</w:t>
      </w:r>
      <w:r w:rsidR="00144096">
        <w:rPr>
          <w:rFonts w:ascii="Times New Roman" w:eastAsia="Times New Roman" w:hAnsi="Times New Roman" w:cs="Times New Roman"/>
          <w:bCs/>
          <w:i/>
          <w:sz w:val="24"/>
          <w:szCs w:val="24"/>
          <w:u w:val="single"/>
        </w:rPr>
        <w:t>65</w:t>
      </w:r>
      <w:r w:rsidRPr="009A7DD1">
        <w:rPr>
          <w:rFonts w:ascii="Times New Roman" w:eastAsia="Times New Roman" w:hAnsi="Times New Roman" w:cs="Times New Roman"/>
          <w:bCs/>
          <w:i/>
          <w:sz w:val="24"/>
          <w:szCs w:val="24"/>
          <w:u w:val="single"/>
        </w:rPr>
        <w:t> </w:t>
      </w:r>
      <w:r w:rsidR="00144096">
        <w:rPr>
          <w:rFonts w:ascii="Times New Roman" w:eastAsia="Times New Roman" w:hAnsi="Times New Roman" w:cs="Times New Roman"/>
          <w:bCs/>
          <w:i/>
          <w:sz w:val="24"/>
          <w:szCs w:val="24"/>
          <w:u w:val="single"/>
        </w:rPr>
        <w:t>4</w:t>
      </w:r>
      <w:r w:rsidR="008F43E6">
        <w:rPr>
          <w:rFonts w:ascii="Times New Roman" w:eastAsia="Times New Roman" w:hAnsi="Times New Roman" w:cs="Times New Roman"/>
          <w:bCs/>
          <w:i/>
          <w:sz w:val="24"/>
          <w:szCs w:val="24"/>
          <w:u w:val="single"/>
        </w:rPr>
        <w:t>52</w:t>
      </w:r>
      <w:r w:rsidRPr="009A7DD1">
        <w:rPr>
          <w:rFonts w:ascii="Times New Roman" w:eastAsia="Times New Roman" w:hAnsi="Times New Roman" w:cs="Times New Roman"/>
          <w:bCs/>
          <w:i/>
          <w:sz w:val="24"/>
          <w:szCs w:val="24"/>
          <w:u w:val="single"/>
        </w:rPr>
        <w:t xml:space="preserve">,00 (Сто </w:t>
      </w:r>
      <w:r w:rsidR="00144096">
        <w:rPr>
          <w:rFonts w:ascii="Times New Roman" w:eastAsia="Times New Roman" w:hAnsi="Times New Roman" w:cs="Times New Roman"/>
          <w:bCs/>
          <w:i/>
          <w:sz w:val="24"/>
          <w:szCs w:val="24"/>
          <w:u w:val="single"/>
        </w:rPr>
        <w:t>шестьдесят пять</w:t>
      </w:r>
      <w:r w:rsidRPr="009A7DD1">
        <w:rPr>
          <w:rFonts w:ascii="Times New Roman" w:eastAsia="Times New Roman" w:hAnsi="Times New Roman" w:cs="Times New Roman"/>
          <w:bCs/>
          <w:i/>
          <w:sz w:val="24"/>
          <w:szCs w:val="24"/>
          <w:u w:val="single"/>
        </w:rPr>
        <w:t xml:space="preserve"> тысяч </w:t>
      </w:r>
      <w:r w:rsidR="00144096">
        <w:rPr>
          <w:rFonts w:ascii="Times New Roman" w:eastAsia="Times New Roman" w:hAnsi="Times New Roman" w:cs="Times New Roman"/>
          <w:bCs/>
          <w:i/>
          <w:sz w:val="24"/>
          <w:szCs w:val="24"/>
          <w:u w:val="single"/>
        </w:rPr>
        <w:t xml:space="preserve">четыреста </w:t>
      </w:r>
      <w:r w:rsidR="008F43E6">
        <w:rPr>
          <w:rFonts w:ascii="Times New Roman" w:eastAsia="Times New Roman" w:hAnsi="Times New Roman" w:cs="Times New Roman"/>
          <w:bCs/>
          <w:i/>
          <w:sz w:val="24"/>
          <w:szCs w:val="24"/>
          <w:u w:val="single"/>
        </w:rPr>
        <w:t>пятьдесят два</w:t>
      </w:r>
      <w:r w:rsidRPr="009A7DD1">
        <w:rPr>
          <w:rFonts w:ascii="Times New Roman" w:eastAsia="Times New Roman" w:hAnsi="Times New Roman" w:cs="Times New Roman"/>
          <w:bCs/>
          <w:i/>
          <w:sz w:val="24"/>
          <w:szCs w:val="24"/>
          <w:u w:val="single"/>
        </w:rPr>
        <w:t>) рубл</w:t>
      </w:r>
      <w:r w:rsidR="008F43E6">
        <w:rPr>
          <w:rFonts w:ascii="Times New Roman" w:eastAsia="Times New Roman" w:hAnsi="Times New Roman" w:cs="Times New Roman"/>
          <w:bCs/>
          <w:i/>
          <w:sz w:val="24"/>
          <w:szCs w:val="24"/>
          <w:u w:val="single"/>
        </w:rPr>
        <w:t>я</w:t>
      </w:r>
      <w:r w:rsidRPr="009A7DD1">
        <w:rPr>
          <w:rFonts w:ascii="Times New Roman" w:eastAsia="Times New Roman" w:hAnsi="Times New Roman" w:cs="Times New Roman"/>
          <w:bCs/>
          <w:i/>
          <w:sz w:val="24"/>
          <w:szCs w:val="24"/>
          <w:u w:val="single"/>
        </w:rPr>
        <w:t xml:space="preserve"> 00 копеек, НДС не облагается.</w:t>
      </w:r>
    </w:p>
    <w:p w:rsidR="00B62857" w:rsidRPr="00DC0D46" w:rsidRDefault="00B62857" w:rsidP="00B62857">
      <w:pPr>
        <w:spacing w:after="0" w:line="240" w:lineRule="auto"/>
        <w:ind w:firstLine="709"/>
        <w:jc w:val="both"/>
        <w:rPr>
          <w:rFonts w:ascii="Times New Roman" w:eastAsia="Times New Roman" w:hAnsi="Times New Roman" w:cs="Times New Roman"/>
          <w:bCs/>
          <w:i/>
          <w:sz w:val="24"/>
          <w:szCs w:val="24"/>
          <w:u w:val="single"/>
        </w:rPr>
      </w:pPr>
      <w:r w:rsidRPr="00DC0D46">
        <w:rPr>
          <w:rFonts w:ascii="Times New Roman" w:eastAsia="Times New Roman" w:hAnsi="Times New Roman" w:cs="Times New Roman"/>
          <w:b/>
          <w:bCs/>
          <w:sz w:val="24"/>
          <w:szCs w:val="24"/>
        </w:rPr>
        <w:t>Лот №</w:t>
      </w:r>
      <w:r w:rsidR="009A7DD1">
        <w:rPr>
          <w:rFonts w:ascii="Times New Roman" w:eastAsia="Times New Roman" w:hAnsi="Times New Roman" w:cs="Times New Roman"/>
          <w:b/>
          <w:bCs/>
          <w:sz w:val="24"/>
          <w:szCs w:val="24"/>
        </w:rPr>
        <w:t>5</w:t>
      </w:r>
      <w:r w:rsidRPr="00DC0D46">
        <w:rPr>
          <w:rFonts w:ascii="Times New Roman" w:eastAsia="Times New Roman" w:hAnsi="Times New Roman" w:cs="Times New Roman"/>
          <w:bCs/>
          <w:sz w:val="24"/>
          <w:szCs w:val="24"/>
        </w:rPr>
        <w:t xml:space="preserve"> - </w:t>
      </w:r>
      <w:r w:rsidR="00B47031">
        <w:rPr>
          <w:rFonts w:ascii="Times New Roman" w:eastAsia="Times New Roman" w:hAnsi="Times New Roman"/>
          <w:bCs/>
          <w:sz w:val="24"/>
          <w:szCs w:val="24"/>
        </w:rPr>
        <w:t xml:space="preserve">Автомобиль легковой </w:t>
      </w:r>
      <w:r w:rsidR="00B47031">
        <w:rPr>
          <w:rFonts w:ascii="Times New Roman" w:eastAsia="Times New Roman" w:hAnsi="Times New Roman"/>
          <w:bCs/>
          <w:sz w:val="24"/>
          <w:szCs w:val="24"/>
          <w:lang w:val="en-US"/>
        </w:rPr>
        <w:t>Nissan</w:t>
      </w:r>
      <w:r w:rsidR="00B47031">
        <w:rPr>
          <w:rFonts w:ascii="Times New Roman" w:eastAsia="Times New Roman" w:hAnsi="Times New Roman"/>
          <w:bCs/>
          <w:sz w:val="24"/>
          <w:szCs w:val="24"/>
        </w:rPr>
        <w:t xml:space="preserve"> </w:t>
      </w:r>
      <w:r w:rsidR="00B47031">
        <w:rPr>
          <w:rFonts w:ascii="Times New Roman" w:eastAsia="Times New Roman" w:hAnsi="Times New Roman"/>
          <w:bCs/>
          <w:sz w:val="24"/>
          <w:szCs w:val="24"/>
          <w:lang w:val="en-US"/>
        </w:rPr>
        <w:t>X</w:t>
      </w:r>
      <w:r w:rsidR="00B47031">
        <w:rPr>
          <w:rFonts w:ascii="Times New Roman" w:eastAsia="Times New Roman" w:hAnsi="Times New Roman"/>
          <w:bCs/>
          <w:sz w:val="24"/>
          <w:szCs w:val="24"/>
        </w:rPr>
        <w:t>-</w:t>
      </w:r>
      <w:r w:rsidR="00B47031">
        <w:rPr>
          <w:rFonts w:ascii="Times New Roman" w:eastAsia="Times New Roman" w:hAnsi="Times New Roman"/>
          <w:bCs/>
          <w:sz w:val="24"/>
          <w:szCs w:val="24"/>
          <w:lang w:val="en-US"/>
        </w:rPr>
        <w:t>TRAIL</w:t>
      </w:r>
      <w:r w:rsidR="00B47031">
        <w:rPr>
          <w:rFonts w:ascii="Times New Roman" w:eastAsia="Times New Roman" w:hAnsi="Times New Roman"/>
          <w:bCs/>
          <w:sz w:val="24"/>
          <w:szCs w:val="24"/>
        </w:rPr>
        <w:t xml:space="preserve"> 2011 г.в., цвет серебристый, пробег 181000 км., двигатель бензиновый, мощность двигателя 169 л.с., </w:t>
      </w:r>
      <w:r w:rsidR="00B47031">
        <w:rPr>
          <w:rFonts w:ascii="Times New Roman" w:eastAsia="Times New Roman" w:hAnsi="Times New Roman"/>
          <w:bCs/>
          <w:sz w:val="24"/>
          <w:szCs w:val="24"/>
          <w:lang w:val="en-US"/>
        </w:rPr>
        <w:t>CVT</w:t>
      </w:r>
      <w:r w:rsidR="00B47031">
        <w:rPr>
          <w:rFonts w:ascii="Times New Roman" w:eastAsia="Times New Roman" w:hAnsi="Times New Roman"/>
          <w:bCs/>
          <w:sz w:val="24"/>
          <w:szCs w:val="24"/>
        </w:rPr>
        <w:t>, состояние хорошее на ходу</w:t>
      </w:r>
      <w:r w:rsidRPr="00DC0D46">
        <w:rPr>
          <w:rFonts w:ascii="Times New Roman" w:eastAsia="Times New Roman" w:hAnsi="Times New Roman" w:cs="Times New Roman"/>
          <w:bCs/>
          <w:sz w:val="24"/>
          <w:szCs w:val="24"/>
        </w:rPr>
        <w:t xml:space="preserve"> - </w:t>
      </w:r>
      <w:r w:rsidR="00BC2313" w:rsidRPr="009900F8">
        <w:rPr>
          <w:rFonts w:ascii="Times New Roman" w:eastAsia="Times New Roman" w:hAnsi="Times New Roman" w:cs="Times New Roman"/>
          <w:bCs/>
          <w:i/>
          <w:sz w:val="24"/>
          <w:szCs w:val="24"/>
          <w:u w:val="single"/>
        </w:rPr>
        <w:t>4</w:t>
      </w:r>
      <w:r w:rsidR="00701184">
        <w:rPr>
          <w:rFonts w:ascii="Times New Roman" w:eastAsia="Times New Roman" w:hAnsi="Times New Roman" w:cs="Times New Roman"/>
          <w:bCs/>
          <w:i/>
          <w:sz w:val="24"/>
          <w:szCs w:val="24"/>
          <w:u w:val="single"/>
        </w:rPr>
        <w:t>6</w:t>
      </w:r>
      <w:r w:rsidR="00BC2313" w:rsidRPr="009900F8">
        <w:rPr>
          <w:rFonts w:ascii="Times New Roman" w:eastAsia="Times New Roman" w:hAnsi="Times New Roman" w:cs="Times New Roman"/>
          <w:bCs/>
          <w:i/>
          <w:sz w:val="24"/>
          <w:szCs w:val="24"/>
          <w:u w:val="single"/>
        </w:rPr>
        <w:t> </w:t>
      </w:r>
      <w:r w:rsidR="00701184">
        <w:rPr>
          <w:rFonts w:ascii="Times New Roman" w:eastAsia="Times New Roman" w:hAnsi="Times New Roman" w:cs="Times New Roman"/>
          <w:bCs/>
          <w:i/>
          <w:sz w:val="24"/>
          <w:szCs w:val="24"/>
          <w:u w:val="single"/>
        </w:rPr>
        <w:t>800</w:t>
      </w:r>
      <w:r w:rsidR="00BC2313" w:rsidRPr="009900F8">
        <w:rPr>
          <w:rFonts w:ascii="Times New Roman" w:eastAsia="Times New Roman" w:hAnsi="Times New Roman" w:cs="Times New Roman"/>
          <w:bCs/>
          <w:i/>
          <w:sz w:val="24"/>
          <w:szCs w:val="24"/>
          <w:u w:val="single"/>
        </w:rPr>
        <w:t>,</w:t>
      </w:r>
      <w:r w:rsidR="00701184">
        <w:rPr>
          <w:rFonts w:ascii="Times New Roman" w:eastAsia="Times New Roman" w:hAnsi="Times New Roman" w:cs="Times New Roman"/>
          <w:bCs/>
          <w:i/>
          <w:sz w:val="24"/>
          <w:szCs w:val="24"/>
          <w:u w:val="single"/>
        </w:rPr>
        <w:t>00</w:t>
      </w:r>
      <w:r w:rsidRPr="009900F8">
        <w:rPr>
          <w:rFonts w:ascii="Times New Roman" w:eastAsia="Times New Roman" w:hAnsi="Times New Roman" w:cs="Times New Roman"/>
          <w:bCs/>
          <w:i/>
          <w:sz w:val="24"/>
          <w:szCs w:val="24"/>
          <w:u w:val="single"/>
        </w:rPr>
        <w:t xml:space="preserve"> (</w:t>
      </w:r>
      <w:r w:rsidR="00BC2313" w:rsidRPr="009900F8">
        <w:rPr>
          <w:rFonts w:ascii="Times New Roman" w:eastAsia="Times New Roman" w:hAnsi="Times New Roman" w:cs="Times New Roman"/>
          <w:bCs/>
          <w:i/>
          <w:sz w:val="24"/>
          <w:szCs w:val="24"/>
          <w:u w:val="single"/>
        </w:rPr>
        <w:t xml:space="preserve">Сорок </w:t>
      </w:r>
      <w:r w:rsidR="00701184">
        <w:rPr>
          <w:rFonts w:ascii="Times New Roman" w:eastAsia="Times New Roman" w:hAnsi="Times New Roman" w:cs="Times New Roman"/>
          <w:bCs/>
          <w:i/>
          <w:sz w:val="24"/>
          <w:szCs w:val="24"/>
          <w:u w:val="single"/>
        </w:rPr>
        <w:t>шесть</w:t>
      </w:r>
      <w:r w:rsidRPr="009900F8">
        <w:rPr>
          <w:rFonts w:ascii="Times New Roman" w:eastAsia="Times New Roman" w:hAnsi="Times New Roman" w:cs="Times New Roman"/>
          <w:bCs/>
          <w:i/>
          <w:sz w:val="24"/>
          <w:szCs w:val="24"/>
          <w:u w:val="single"/>
        </w:rPr>
        <w:t xml:space="preserve"> тысяч</w:t>
      </w:r>
      <w:r w:rsidR="00BC2313" w:rsidRPr="009900F8">
        <w:rPr>
          <w:rFonts w:ascii="Times New Roman" w:eastAsia="Times New Roman" w:hAnsi="Times New Roman" w:cs="Times New Roman"/>
          <w:bCs/>
          <w:i/>
          <w:sz w:val="24"/>
          <w:szCs w:val="24"/>
          <w:u w:val="single"/>
        </w:rPr>
        <w:t xml:space="preserve"> </w:t>
      </w:r>
      <w:r w:rsidR="00701184">
        <w:rPr>
          <w:rFonts w:ascii="Times New Roman" w:eastAsia="Times New Roman" w:hAnsi="Times New Roman" w:cs="Times New Roman"/>
          <w:bCs/>
          <w:i/>
          <w:sz w:val="24"/>
          <w:szCs w:val="24"/>
          <w:u w:val="single"/>
        </w:rPr>
        <w:t>восемьсот</w:t>
      </w:r>
      <w:r w:rsidRPr="009900F8">
        <w:rPr>
          <w:rFonts w:ascii="Times New Roman" w:eastAsia="Times New Roman" w:hAnsi="Times New Roman" w:cs="Times New Roman"/>
          <w:bCs/>
          <w:i/>
          <w:sz w:val="24"/>
          <w:szCs w:val="24"/>
          <w:u w:val="single"/>
        </w:rPr>
        <w:t>) рубл</w:t>
      </w:r>
      <w:r w:rsidR="00701184">
        <w:rPr>
          <w:rFonts w:ascii="Times New Roman" w:eastAsia="Times New Roman" w:hAnsi="Times New Roman" w:cs="Times New Roman"/>
          <w:bCs/>
          <w:i/>
          <w:sz w:val="24"/>
          <w:szCs w:val="24"/>
          <w:u w:val="single"/>
        </w:rPr>
        <w:t>ей</w:t>
      </w:r>
      <w:r w:rsidRPr="009900F8">
        <w:rPr>
          <w:rFonts w:ascii="Times New Roman" w:eastAsia="Times New Roman" w:hAnsi="Times New Roman" w:cs="Times New Roman"/>
          <w:bCs/>
          <w:i/>
          <w:sz w:val="24"/>
          <w:szCs w:val="24"/>
          <w:u w:val="single"/>
        </w:rPr>
        <w:t xml:space="preserve"> </w:t>
      </w:r>
      <w:r w:rsidR="00701184">
        <w:rPr>
          <w:rFonts w:ascii="Times New Roman" w:eastAsia="Times New Roman" w:hAnsi="Times New Roman" w:cs="Times New Roman"/>
          <w:bCs/>
          <w:i/>
          <w:sz w:val="24"/>
          <w:szCs w:val="24"/>
          <w:u w:val="single"/>
        </w:rPr>
        <w:t>00</w:t>
      </w:r>
      <w:r w:rsidRPr="009900F8">
        <w:rPr>
          <w:rFonts w:ascii="Times New Roman" w:eastAsia="Times New Roman" w:hAnsi="Times New Roman" w:cs="Times New Roman"/>
          <w:bCs/>
          <w:i/>
          <w:sz w:val="24"/>
          <w:szCs w:val="24"/>
          <w:u w:val="single"/>
        </w:rPr>
        <w:t xml:space="preserve"> копе</w:t>
      </w:r>
      <w:r w:rsidR="00BC2313" w:rsidRPr="009900F8">
        <w:rPr>
          <w:rFonts w:ascii="Times New Roman" w:eastAsia="Times New Roman" w:hAnsi="Times New Roman" w:cs="Times New Roman"/>
          <w:bCs/>
          <w:i/>
          <w:sz w:val="24"/>
          <w:szCs w:val="24"/>
          <w:u w:val="single"/>
        </w:rPr>
        <w:t>й</w:t>
      </w:r>
      <w:r w:rsidRPr="009900F8">
        <w:rPr>
          <w:rFonts w:ascii="Times New Roman" w:eastAsia="Times New Roman" w:hAnsi="Times New Roman" w:cs="Times New Roman"/>
          <w:bCs/>
          <w:i/>
          <w:sz w:val="24"/>
          <w:szCs w:val="24"/>
          <w:u w:val="single"/>
        </w:rPr>
        <w:t>к</w:t>
      </w:r>
      <w:r w:rsidR="00BC2313" w:rsidRPr="009900F8">
        <w:rPr>
          <w:rFonts w:ascii="Times New Roman" w:eastAsia="Times New Roman" w:hAnsi="Times New Roman" w:cs="Times New Roman"/>
          <w:bCs/>
          <w:i/>
          <w:sz w:val="24"/>
          <w:szCs w:val="24"/>
          <w:u w:val="single"/>
        </w:rPr>
        <w:t>и</w:t>
      </w:r>
      <w:r w:rsidRPr="009900F8">
        <w:rPr>
          <w:rFonts w:ascii="Times New Roman" w:eastAsia="Times New Roman" w:hAnsi="Times New Roman" w:cs="Times New Roman"/>
          <w:bCs/>
          <w:i/>
          <w:sz w:val="24"/>
          <w:szCs w:val="24"/>
          <w:u w:val="single"/>
        </w:rPr>
        <w:t xml:space="preserve">, в т.ч. НДС </w:t>
      </w:r>
      <w:r w:rsidR="00E8216C">
        <w:rPr>
          <w:rFonts w:ascii="Times New Roman" w:eastAsia="Times New Roman" w:hAnsi="Times New Roman" w:cs="Times New Roman"/>
          <w:bCs/>
          <w:i/>
          <w:sz w:val="24"/>
          <w:szCs w:val="24"/>
          <w:u w:val="single"/>
        </w:rPr>
        <w:t>13</w:t>
      </w:r>
      <w:r w:rsidRPr="009900F8">
        <w:rPr>
          <w:rFonts w:ascii="Times New Roman" w:eastAsia="Times New Roman" w:hAnsi="Times New Roman" w:cs="Times New Roman"/>
          <w:bCs/>
          <w:i/>
          <w:sz w:val="24"/>
          <w:szCs w:val="24"/>
          <w:u w:val="single"/>
        </w:rPr>
        <w:t> </w:t>
      </w:r>
      <w:r w:rsidR="00E8216C">
        <w:rPr>
          <w:rFonts w:ascii="Times New Roman" w:eastAsia="Times New Roman" w:hAnsi="Times New Roman" w:cs="Times New Roman"/>
          <w:bCs/>
          <w:i/>
          <w:sz w:val="24"/>
          <w:szCs w:val="24"/>
          <w:u w:val="single"/>
        </w:rPr>
        <w:t>0</w:t>
      </w:r>
      <w:r w:rsidR="00701184">
        <w:rPr>
          <w:rFonts w:ascii="Times New Roman" w:eastAsia="Times New Roman" w:hAnsi="Times New Roman" w:cs="Times New Roman"/>
          <w:bCs/>
          <w:i/>
          <w:sz w:val="24"/>
          <w:szCs w:val="24"/>
          <w:u w:val="single"/>
        </w:rPr>
        <w:t>00</w:t>
      </w:r>
      <w:r w:rsidRPr="009900F8">
        <w:rPr>
          <w:rFonts w:ascii="Times New Roman" w:eastAsia="Times New Roman" w:hAnsi="Times New Roman" w:cs="Times New Roman"/>
          <w:bCs/>
          <w:i/>
          <w:sz w:val="24"/>
          <w:szCs w:val="24"/>
          <w:u w:val="single"/>
        </w:rPr>
        <w:t>,</w:t>
      </w:r>
      <w:r w:rsidR="00701184">
        <w:rPr>
          <w:rFonts w:ascii="Times New Roman" w:eastAsia="Times New Roman" w:hAnsi="Times New Roman" w:cs="Times New Roman"/>
          <w:bCs/>
          <w:i/>
          <w:sz w:val="24"/>
          <w:szCs w:val="24"/>
          <w:u w:val="single"/>
        </w:rPr>
        <w:t>00</w:t>
      </w:r>
      <w:r w:rsidRPr="009900F8">
        <w:rPr>
          <w:rFonts w:ascii="Times New Roman" w:eastAsia="Times New Roman" w:hAnsi="Times New Roman" w:cs="Times New Roman"/>
          <w:bCs/>
          <w:i/>
          <w:sz w:val="24"/>
          <w:szCs w:val="24"/>
          <w:u w:val="single"/>
        </w:rPr>
        <w:t xml:space="preserve"> (</w:t>
      </w:r>
      <w:r w:rsidR="00E8216C">
        <w:rPr>
          <w:rFonts w:ascii="Times New Roman" w:eastAsia="Times New Roman" w:hAnsi="Times New Roman" w:cs="Times New Roman"/>
          <w:bCs/>
          <w:i/>
          <w:sz w:val="24"/>
          <w:szCs w:val="24"/>
          <w:u w:val="single"/>
        </w:rPr>
        <w:t>Тринадцать</w:t>
      </w:r>
      <w:r w:rsidRPr="009900F8">
        <w:rPr>
          <w:rFonts w:ascii="Times New Roman" w:eastAsia="Times New Roman" w:hAnsi="Times New Roman" w:cs="Times New Roman"/>
          <w:bCs/>
          <w:i/>
          <w:sz w:val="24"/>
          <w:szCs w:val="24"/>
          <w:u w:val="single"/>
        </w:rPr>
        <w:t xml:space="preserve"> тысяч) рубл</w:t>
      </w:r>
      <w:r w:rsidR="00701184">
        <w:rPr>
          <w:rFonts w:ascii="Times New Roman" w:eastAsia="Times New Roman" w:hAnsi="Times New Roman" w:cs="Times New Roman"/>
          <w:bCs/>
          <w:i/>
          <w:sz w:val="24"/>
          <w:szCs w:val="24"/>
          <w:u w:val="single"/>
        </w:rPr>
        <w:t>ей</w:t>
      </w:r>
      <w:r w:rsidRPr="009900F8">
        <w:rPr>
          <w:rFonts w:ascii="Times New Roman" w:eastAsia="Times New Roman" w:hAnsi="Times New Roman" w:cs="Times New Roman"/>
          <w:bCs/>
          <w:i/>
          <w:sz w:val="24"/>
          <w:szCs w:val="24"/>
          <w:u w:val="single"/>
        </w:rPr>
        <w:t xml:space="preserve"> </w:t>
      </w:r>
      <w:r w:rsidR="00701184">
        <w:rPr>
          <w:rFonts w:ascii="Times New Roman" w:eastAsia="Times New Roman" w:hAnsi="Times New Roman" w:cs="Times New Roman"/>
          <w:bCs/>
          <w:i/>
          <w:sz w:val="24"/>
          <w:szCs w:val="24"/>
          <w:u w:val="single"/>
        </w:rPr>
        <w:t>00</w:t>
      </w:r>
      <w:r w:rsidRPr="009900F8">
        <w:rPr>
          <w:rFonts w:ascii="Times New Roman" w:eastAsia="Times New Roman" w:hAnsi="Times New Roman" w:cs="Times New Roman"/>
          <w:bCs/>
          <w:i/>
          <w:sz w:val="24"/>
          <w:szCs w:val="24"/>
          <w:u w:val="single"/>
        </w:rPr>
        <w:t xml:space="preserve"> копе</w:t>
      </w:r>
      <w:r w:rsidR="00701184">
        <w:rPr>
          <w:rFonts w:ascii="Times New Roman" w:eastAsia="Times New Roman" w:hAnsi="Times New Roman" w:cs="Times New Roman"/>
          <w:bCs/>
          <w:i/>
          <w:sz w:val="24"/>
          <w:szCs w:val="24"/>
          <w:u w:val="single"/>
        </w:rPr>
        <w:t>е</w:t>
      </w:r>
      <w:r w:rsidRPr="009900F8">
        <w:rPr>
          <w:rFonts w:ascii="Times New Roman" w:eastAsia="Times New Roman" w:hAnsi="Times New Roman" w:cs="Times New Roman"/>
          <w:bCs/>
          <w:i/>
          <w:sz w:val="24"/>
          <w:szCs w:val="24"/>
          <w:u w:val="single"/>
        </w:rPr>
        <w:t>к.</w:t>
      </w:r>
    </w:p>
    <w:p w:rsidR="00B62857" w:rsidRPr="00DC0D46" w:rsidRDefault="00B62857" w:rsidP="00B62857">
      <w:pPr>
        <w:spacing w:after="0" w:line="240" w:lineRule="auto"/>
        <w:ind w:firstLine="709"/>
        <w:jc w:val="both"/>
        <w:rPr>
          <w:rFonts w:ascii="Times New Roman" w:eastAsia="Times New Roman" w:hAnsi="Times New Roman" w:cs="Times New Roman"/>
          <w:bCs/>
          <w:color w:val="000000"/>
          <w:sz w:val="24"/>
          <w:szCs w:val="24"/>
          <w:lang w:eastAsia="ru-RU"/>
        </w:rPr>
      </w:pPr>
      <w:r w:rsidRPr="00DC0D46">
        <w:rPr>
          <w:rFonts w:ascii="Times New Roman" w:eastAsia="Times New Roman" w:hAnsi="Times New Roman" w:cs="Times New Roman"/>
          <w:b/>
          <w:bCs/>
          <w:color w:val="000000"/>
          <w:sz w:val="24"/>
          <w:szCs w:val="24"/>
          <w:lang w:eastAsia="ru-RU"/>
        </w:rPr>
        <w:t>Лот №</w:t>
      </w:r>
      <w:r w:rsidR="009A7DD1">
        <w:rPr>
          <w:rFonts w:ascii="Times New Roman" w:eastAsia="Times New Roman" w:hAnsi="Times New Roman" w:cs="Times New Roman"/>
          <w:b/>
          <w:bCs/>
          <w:color w:val="000000"/>
          <w:sz w:val="24"/>
          <w:szCs w:val="24"/>
          <w:lang w:eastAsia="ru-RU"/>
        </w:rPr>
        <w:t>6</w:t>
      </w:r>
      <w:r w:rsidRPr="00DC0D46">
        <w:rPr>
          <w:rFonts w:ascii="Times New Roman" w:eastAsia="Times New Roman" w:hAnsi="Times New Roman" w:cs="Times New Roman"/>
          <w:bCs/>
          <w:color w:val="000000"/>
          <w:sz w:val="24"/>
          <w:szCs w:val="24"/>
          <w:lang w:eastAsia="ru-RU"/>
        </w:rPr>
        <w:t xml:space="preserve"> - Выпрямитель сварочный ВД-306И, для дуговой электросварки постоянным током, 380В 50Гц - </w:t>
      </w:r>
      <w:r w:rsidR="00705C9F">
        <w:rPr>
          <w:rFonts w:ascii="Times New Roman" w:eastAsia="Times New Roman" w:hAnsi="Times New Roman" w:cs="Times New Roman"/>
          <w:bCs/>
          <w:i/>
          <w:color w:val="000000"/>
          <w:sz w:val="24"/>
          <w:szCs w:val="24"/>
          <w:u w:val="single"/>
          <w:lang w:eastAsia="ru-RU"/>
        </w:rPr>
        <w:t>4</w:t>
      </w:r>
      <w:r w:rsidR="00BC2313" w:rsidRPr="009900F8">
        <w:rPr>
          <w:rFonts w:ascii="Times New Roman" w:eastAsia="Times New Roman" w:hAnsi="Times New Roman" w:cs="Times New Roman"/>
          <w:bCs/>
          <w:i/>
          <w:color w:val="000000"/>
          <w:sz w:val="24"/>
          <w:szCs w:val="24"/>
          <w:u w:val="single"/>
          <w:lang w:eastAsia="ru-RU"/>
        </w:rPr>
        <w:t> </w:t>
      </w:r>
      <w:r w:rsidR="00705C9F">
        <w:rPr>
          <w:rFonts w:ascii="Times New Roman" w:eastAsia="Times New Roman" w:hAnsi="Times New Roman" w:cs="Times New Roman"/>
          <w:bCs/>
          <w:i/>
          <w:color w:val="000000"/>
          <w:sz w:val="24"/>
          <w:szCs w:val="24"/>
          <w:u w:val="single"/>
          <w:lang w:eastAsia="ru-RU"/>
        </w:rPr>
        <w:t>4</w:t>
      </w:r>
      <w:r w:rsidR="00BC2313" w:rsidRPr="009900F8">
        <w:rPr>
          <w:rFonts w:ascii="Times New Roman" w:eastAsia="Times New Roman" w:hAnsi="Times New Roman" w:cs="Times New Roman"/>
          <w:bCs/>
          <w:i/>
          <w:color w:val="000000"/>
          <w:sz w:val="24"/>
          <w:szCs w:val="24"/>
          <w:u w:val="single"/>
          <w:lang w:eastAsia="ru-RU"/>
        </w:rPr>
        <w:t>9</w:t>
      </w:r>
      <w:r w:rsidR="00705C9F">
        <w:rPr>
          <w:rFonts w:ascii="Times New Roman" w:eastAsia="Times New Roman" w:hAnsi="Times New Roman" w:cs="Times New Roman"/>
          <w:bCs/>
          <w:i/>
          <w:color w:val="000000"/>
          <w:sz w:val="24"/>
          <w:szCs w:val="24"/>
          <w:u w:val="single"/>
          <w:lang w:eastAsia="ru-RU"/>
        </w:rPr>
        <w:t>9</w:t>
      </w:r>
      <w:r w:rsidR="00BC2313" w:rsidRPr="009900F8">
        <w:rPr>
          <w:rFonts w:ascii="Times New Roman" w:eastAsia="Times New Roman" w:hAnsi="Times New Roman" w:cs="Times New Roman"/>
          <w:bCs/>
          <w:i/>
          <w:color w:val="000000"/>
          <w:sz w:val="24"/>
          <w:szCs w:val="24"/>
          <w:u w:val="single"/>
          <w:lang w:eastAsia="ru-RU"/>
        </w:rPr>
        <w:t>,</w:t>
      </w:r>
      <w:r w:rsidR="00705C9F">
        <w:rPr>
          <w:rFonts w:ascii="Times New Roman" w:eastAsia="Times New Roman" w:hAnsi="Times New Roman" w:cs="Times New Roman"/>
          <w:bCs/>
          <w:i/>
          <w:color w:val="000000"/>
          <w:sz w:val="24"/>
          <w:szCs w:val="24"/>
          <w:u w:val="single"/>
          <w:lang w:eastAsia="ru-RU"/>
        </w:rPr>
        <w:t>73</w:t>
      </w:r>
      <w:r w:rsidRPr="009900F8">
        <w:rPr>
          <w:rFonts w:ascii="Times New Roman" w:eastAsia="Times New Roman" w:hAnsi="Times New Roman" w:cs="Times New Roman"/>
          <w:bCs/>
          <w:i/>
          <w:color w:val="000000"/>
          <w:sz w:val="24"/>
          <w:szCs w:val="24"/>
          <w:u w:val="single"/>
          <w:lang w:eastAsia="ru-RU"/>
        </w:rPr>
        <w:t xml:space="preserve"> (</w:t>
      </w:r>
      <w:r w:rsidR="00705C9F">
        <w:rPr>
          <w:rFonts w:ascii="Times New Roman" w:eastAsia="Times New Roman" w:hAnsi="Times New Roman" w:cs="Times New Roman"/>
          <w:bCs/>
          <w:i/>
          <w:color w:val="000000"/>
          <w:sz w:val="24"/>
          <w:szCs w:val="24"/>
          <w:u w:val="single"/>
          <w:lang w:eastAsia="ru-RU"/>
        </w:rPr>
        <w:t>Четыре</w:t>
      </w:r>
      <w:r w:rsidRPr="009900F8">
        <w:rPr>
          <w:rFonts w:ascii="Times New Roman" w:eastAsia="Times New Roman" w:hAnsi="Times New Roman" w:cs="Times New Roman"/>
          <w:bCs/>
          <w:i/>
          <w:color w:val="000000"/>
          <w:sz w:val="24"/>
          <w:szCs w:val="24"/>
          <w:u w:val="single"/>
          <w:lang w:eastAsia="ru-RU"/>
        </w:rPr>
        <w:t xml:space="preserve"> тысяч</w:t>
      </w:r>
      <w:r w:rsidR="00705C9F">
        <w:rPr>
          <w:rFonts w:ascii="Times New Roman" w:eastAsia="Times New Roman" w:hAnsi="Times New Roman" w:cs="Times New Roman"/>
          <w:bCs/>
          <w:i/>
          <w:color w:val="000000"/>
          <w:sz w:val="24"/>
          <w:szCs w:val="24"/>
          <w:u w:val="single"/>
          <w:lang w:eastAsia="ru-RU"/>
        </w:rPr>
        <w:t>и</w:t>
      </w:r>
      <w:r w:rsidRPr="009900F8">
        <w:rPr>
          <w:rFonts w:ascii="Times New Roman" w:eastAsia="Times New Roman" w:hAnsi="Times New Roman" w:cs="Times New Roman"/>
          <w:bCs/>
          <w:i/>
          <w:color w:val="000000"/>
          <w:sz w:val="24"/>
          <w:szCs w:val="24"/>
          <w:u w:val="single"/>
          <w:lang w:eastAsia="ru-RU"/>
        </w:rPr>
        <w:t xml:space="preserve"> </w:t>
      </w:r>
      <w:r w:rsidR="00705C9F">
        <w:rPr>
          <w:rFonts w:ascii="Times New Roman" w:eastAsia="Times New Roman" w:hAnsi="Times New Roman" w:cs="Times New Roman"/>
          <w:bCs/>
          <w:i/>
          <w:color w:val="000000"/>
          <w:sz w:val="24"/>
          <w:szCs w:val="24"/>
          <w:u w:val="single"/>
          <w:lang w:eastAsia="ru-RU"/>
        </w:rPr>
        <w:t>четыреста</w:t>
      </w:r>
      <w:r w:rsidRPr="009900F8">
        <w:rPr>
          <w:rFonts w:ascii="Times New Roman" w:eastAsia="Times New Roman" w:hAnsi="Times New Roman" w:cs="Times New Roman"/>
          <w:bCs/>
          <w:i/>
          <w:color w:val="000000"/>
          <w:sz w:val="24"/>
          <w:szCs w:val="24"/>
          <w:u w:val="single"/>
          <w:lang w:eastAsia="ru-RU"/>
        </w:rPr>
        <w:t xml:space="preserve"> д</w:t>
      </w:r>
      <w:r w:rsidR="00BC2313" w:rsidRPr="009900F8">
        <w:rPr>
          <w:rFonts w:ascii="Times New Roman" w:eastAsia="Times New Roman" w:hAnsi="Times New Roman" w:cs="Times New Roman"/>
          <w:bCs/>
          <w:i/>
          <w:color w:val="000000"/>
          <w:sz w:val="24"/>
          <w:szCs w:val="24"/>
          <w:u w:val="single"/>
          <w:lang w:eastAsia="ru-RU"/>
        </w:rPr>
        <w:t>е</w:t>
      </w:r>
      <w:r w:rsidRPr="009900F8">
        <w:rPr>
          <w:rFonts w:ascii="Times New Roman" w:eastAsia="Times New Roman" w:hAnsi="Times New Roman" w:cs="Times New Roman"/>
          <w:bCs/>
          <w:i/>
          <w:color w:val="000000"/>
          <w:sz w:val="24"/>
          <w:szCs w:val="24"/>
          <w:u w:val="single"/>
          <w:lang w:eastAsia="ru-RU"/>
        </w:rPr>
        <w:t>в</w:t>
      </w:r>
      <w:r w:rsidR="00BC2313" w:rsidRPr="009900F8">
        <w:rPr>
          <w:rFonts w:ascii="Times New Roman" w:eastAsia="Times New Roman" w:hAnsi="Times New Roman" w:cs="Times New Roman"/>
          <w:bCs/>
          <w:i/>
          <w:color w:val="000000"/>
          <w:sz w:val="24"/>
          <w:szCs w:val="24"/>
          <w:u w:val="single"/>
          <w:lang w:eastAsia="ru-RU"/>
        </w:rPr>
        <w:t>яносто</w:t>
      </w:r>
      <w:r w:rsidRPr="009900F8">
        <w:rPr>
          <w:rFonts w:ascii="Times New Roman" w:eastAsia="Times New Roman" w:hAnsi="Times New Roman" w:cs="Times New Roman"/>
          <w:bCs/>
          <w:i/>
          <w:color w:val="000000"/>
          <w:sz w:val="24"/>
          <w:szCs w:val="24"/>
          <w:u w:val="single"/>
          <w:lang w:eastAsia="ru-RU"/>
        </w:rPr>
        <w:t xml:space="preserve"> </w:t>
      </w:r>
      <w:r w:rsidR="00705C9F">
        <w:rPr>
          <w:rFonts w:ascii="Times New Roman" w:eastAsia="Times New Roman" w:hAnsi="Times New Roman" w:cs="Times New Roman"/>
          <w:bCs/>
          <w:i/>
          <w:color w:val="000000"/>
          <w:sz w:val="24"/>
          <w:szCs w:val="24"/>
          <w:u w:val="single"/>
          <w:lang w:eastAsia="ru-RU"/>
        </w:rPr>
        <w:t>девять</w:t>
      </w:r>
      <w:r w:rsidRPr="009900F8">
        <w:rPr>
          <w:rFonts w:ascii="Times New Roman" w:eastAsia="Times New Roman" w:hAnsi="Times New Roman" w:cs="Times New Roman"/>
          <w:bCs/>
          <w:i/>
          <w:color w:val="000000"/>
          <w:sz w:val="24"/>
          <w:szCs w:val="24"/>
          <w:u w:val="single"/>
          <w:lang w:eastAsia="ru-RU"/>
        </w:rPr>
        <w:t>) рубл</w:t>
      </w:r>
      <w:r w:rsidR="00705C9F">
        <w:rPr>
          <w:rFonts w:ascii="Times New Roman" w:eastAsia="Times New Roman" w:hAnsi="Times New Roman" w:cs="Times New Roman"/>
          <w:bCs/>
          <w:i/>
          <w:color w:val="000000"/>
          <w:sz w:val="24"/>
          <w:szCs w:val="24"/>
          <w:u w:val="single"/>
          <w:lang w:eastAsia="ru-RU"/>
        </w:rPr>
        <w:t>ей</w:t>
      </w:r>
      <w:r w:rsidRPr="009900F8">
        <w:rPr>
          <w:rFonts w:ascii="Times New Roman" w:eastAsia="Times New Roman" w:hAnsi="Times New Roman" w:cs="Times New Roman"/>
          <w:bCs/>
          <w:i/>
          <w:color w:val="000000"/>
          <w:sz w:val="24"/>
          <w:szCs w:val="24"/>
          <w:u w:val="single"/>
          <w:lang w:eastAsia="ru-RU"/>
        </w:rPr>
        <w:t xml:space="preserve"> </w:t>
      </w:r>
      <w:r w:rsidR="00705C9F">
        <w:rPr>
          <w:rFonts w:ascii="Times New Roman" w:eastAsia="Times New Roman" w:hAnsi="Times New Roman" w:cs="Times New Roman"/>
          <w:bCs/>
          <w:i/>
          <w:color w:val="000000"/>
          <w:sz w:val="24"/>
          <w:szCs w:val="24"/>
          <w:u w:val="single"/>
          <w:lang w:eastAsia="ru-RU"/>
        </w:rPr>
        <w:t>73</w:t>
      </w:r>
      <w:r w:rsidRPr="009900F8">
        <w:rPr>
          <w:rFonts w:ascii="Times New Roman" w:eastAsia="Times New Roman" w:hAnsi="Times New Roman" w:cs="Times New Roman"/>
          <w:bCs/>
          <w:i/>
          <w:color w:val="000000"/>
          <w:sz w:val="24"/>
          <w:szCs w:val="24"/>
          <w:u w:val="single"/>
          <w:lang w:eastAsia="ru-RU"/>
        </w:rPr>
        <w:t xml:space="preserve"> копе</w:t>
      </w:r>
      <w:r w:rsidR="00705C9F">
        <w:rPr>
          <w:rFonts w:ascii="Times New Roman" w:eastAsia="Times New Roman" w:hAnsi="Times New Roman" w:cs="Times New Roman"/>
          <w:bCs/>
          <w:i/>
          <w:color w:val="000000"/>
          <w:sz w:val="24"/>
          <w:szCs w:val="24"/>
          <w:u w:val="single"/>
          <w:lang w:eastAsia="ru-RU"/>
        </w:rPr>
        <w:t>й</w:t>
      </w:r>
      <w:r w:rsidRPr="009900F8">
        <w:rPr>
          <w:rFonts w:ascii="Times New Roman" w:eastAsia="Times New Roman" w:hAnsi="Times New Roman" w:cs="Times New Roman"/>
          <w:bCs/>
          <w:i/>
          <w:color w:val="000000"/>
          <w:sz w:val="24"/>
          <w:szCs w:val="24"/>
          <w:u w:val="single"/>
          <w:lang w:eastAsia="ru-RU"/>
        </w:rPr>
        <w:t>к</w:t>
      </w:r>
      <w:r w:rsidR="00705C9F">
        <w:rPr>
          <w:rFonts w:ascii="Times New Roman" w:eastAsia="Times New Roman" w:hAnsi="Times New Roman" w:cs="Times New Roman"/>
          <w:bCs/>
          <w:i/>
          <w:color w:val="000000"/>
          <w:sz w:val="24"/>
          <w:szCs w:val="24"/>
          <w:u w:val="single"/>
          <w:lang w:eastAsia="ru-RU"/>
        </w:rPr>
        <w:t>и</w:t>
      </w:r>
      <w:r w:rsidRPr="009900F8">
        <w:rPr>
          <w:rFonts w:ascii="Times New Roman" w:eastAsia="Times New Roman" w:hAnsi="Times New Roman" w:cs="Times New Roman"/>
          <w:bCs/>
          <w:i/>
          <w:color w:val="000000"/>
          <w:sz w:val="24"/>
          <w:szCs w:val="24"/>
          <w:u w:val="single"/>
          <w:lang w:eastAsia="ru-RU"/>
        </w:rPr>
        <w:t>, в т.ч. НДС 1 </w:t>
      </w:r>
      <w:r w:rsidR="00705C9F">
        <w:rPr>
          <w:rFonts w:ascii="Times New Roman" w:eastAsia="Times New Roman" w:hAnsi="Times New Roman" w:cs="Times New Roman"/>
          <w:bCs/>
          <w:i/>
          <w:color w:val="000000"/>
          <w:sz w:val="24"/>
          <w:szCs w:val="24"/>
          <w:u w:val="single"/>
          <w:lang w:eastAsia="ru-RU"/>
        </w:rPr>
        <w:t>249</w:t>
      </w:r>
      <w:r w:rsidRPr="009900F8">
        <w:rPr>
          <w:rFonts w:ascii="Times New Roman" w:eastAsia="Times New Roman" w:hAnsi="Times New Roman" w:cs="Times New Roman"/>
          <w:bCs/>
          <w:i/>
          <w:color w:val="000000"/>
          <w:sz w:val="24"/>
          <w:szCs w:val="24"/>
          <w:u w:val="single"/>
          <w:lang w:eastAsia="ru-RU"/>
        </w:rPr>
        <w:t>,</w:t>
      </w:r>
      <w:r w:rsidR="00705C9F">
        <w:rPr>
          <w:rFonts w:ascii="Times New Roman" w:eastAsia="Times New Roman" w:hAnsi="Times New Roman" w:cs="Times New Roman"/>
          <w:bCs/>
          <w:i/>
          <w:color w:val="000000"/>
          <w:sz w:val="24"/>
          <w:szCs w:val="24"/>
          <w:u w:val="single"/>
          <w:lang w:eastAsia="ru-RU"/>
        </w:rPr>
        <w:t>93</w:t>
      </w:r>
      <w:r w:rsidRPr="009900F8">
        <w:rPr>
          <w:rFonts w:ascii="Times New Roman" w:eastAsia="Times New Roman" w:hAnsi="Times New Roman" w:cs="Times New Roman"/>
          <w:bCs/>
          <w:i/>
          <w:color w:val="000000"/>
          <w:sz w:val="24"/>
          <w:szCs w:val="24"/>
          <w:u w:val="single"/>
          <w:lang w:eastAsia="ru-RU"/>
        </w:rPr>
        <w:t xml:space="preserve"> (Одна тысяча </w:t>
      </w:r>
      <w:r w:rsidR="00705C9F">
        <w:rPr>
          <w:rFonts w:ascii="Times New Roman" w:eastAsia="Times New Roman" w:hAnsi="Times New Roman" w:cs="Times New Roman"/>
          <w:bCs/>
          <w:i/>
          <w:color w:val="000000"/>
          <w:sz w:val="24"/>
          <w:szCs w:val="24"/>
          <w:u w:val="single"/>
          <w:lang w:eastAsia="ru-RU"/>
        </w:rPr>
        <w:t>двести сорок девять</w:t>
      </w:r>
      <w:r w:rsidRPr="009900F8">
        <w:rPr>
          <w:rFonts w:ascii="Times New Roman" w:eastAsia="Times New Roman" w:hAnsi="Times New Roman" w:cs="Times New Roman"/>
          <w:bCs/>
          <w:i/>
          <w:color w:val="000000"/>
          <w:sz w:val="24"/>
          <w:szCs w:val="24"/>
          <w:u w:val="single"/>
          <w:lang w:eastAsia="ru-RU"/>
        </w:rPr>
        <w:t xml:space="preserve">) рублей </w:t>
      </w:r>
      <w:r w:rsidR="00705C9F">
        <w:rPr>
          <w:rFonts w:ascii="Times New Roman" w:eastAsia="Times New Roman" w:hAnsi="Times New Roman" w:cs="Times New Roman"/>
          <w:bCs/>
          <w:i/>
          <w:color w:val="000000"/>
          <w:sz w:val="24"/>
          <w:szCs w:val="24"/>
          <w:u w:val="single"/>
          <w:lang w:eastAsia="ru-RU"/>
        </w:rPr>
        <w:t>93</w:t>
      </w:r>
      <w:r w:rsidRPr="009900F8">
        <w:rPr>
          <w:rFonts w:ascii="Times New Roman" w:eastAsia="Times New Roman" w:hAnsi="Times New Roman" w:cs="Times New Roman"/>
          <w:bCs/>
          <w:i/>
          <w:color w:val="000000"/>
          <w:sz w:val="24"/>
          <w:szCs w:val="24"/>
          <w:u w:val="single"/>
          <w:lang w:eastAsia="ru-RU"/>
        </w:rPr>
        <w:t xml:space="preserve"> копе</w:t>
      </w:r>
      <w:r w:rsidR="00705C9F">
        <w:rPr>
          <w:rFonts w:ascii="Times New Roman" w:eastAsia="Times New Roman" w:hAnsi="Times New Roman" w:cs="Times New Roman"/>
          <w:bCs/>
          <w:i/>
          <w:color w:val="000000"/>
          <w:sz w:val="24"/>
          <w:szCs w:val="24"/>
          <w:u w:val="single"/>
          <w:lang w:eastAsia="ru-RU"/>
        </w:rPr>
        <w:t>й</w:t>
      </w:r>
      <w:r w:rsidRPr="009900F8">
        <w:rPr>
          <w:rFonts w:ascii="Times New Roman" w:eastAsia="Times New Roman" w:hAnsi="Times New Roman" w:cs="Times New Roman"/>
          <w:bCs/>
          <w:i/>
          <w:color w:val="000000"/>
          <w:sz w:val="24"/>
          <w:szCs w:val="24"/>
          <w:u w:val="single"/>
          <w:lang w:eastAsia="ru-RU"/>
        </w:rPr>
        <w:t>к</w:t>
      </w:r>
      <w:r w:rsidR="00705C9F">
        <w:rPr>
          <w:rFonts w:ascii="Times New Roman" w:eastAsia="Times New Roman" w:hAnsi="Times New Roman" w:cs="Times New Roman"/>
          <w:bCs/>
          <w:i/>
          <w:color w:val="000000"/>
          <w:sz w:val="24"/>
          <w:szCs w:val="24"/>
          <w:u w:val="single"/>
          <w:lang w:eastAsia="ru-RU"/>
        </w:rPr>
        <w:t>и</w:t>
      </w:r>
      <w:r w:rsidRPr="009900F8">
        <w:rPr>
          <w:rFonts w:ascii="Times New Roman" w:eastAsia="Times New Roman" w:hAnsi="Times New Roman" w:cs="Times New Roman"/>
          <w:bCs/>
          <w:i/>
          <w:color w:val="000000"/>
          <w:sz w:val="24"/>
          <w:szCs w:val="24"/>
          <w:u w:val="single"/>
          <w:lang w:eastAsia="ru-RU"/>
        </w:rPr>
        <w:t>.</w:t>
      </w:r>
    </w:p>
    <w:p w:rsidR="00E522E4" w:rsidRDefault="00B62857" w:rsidP="00E522E4">
      <w:pPr>
        <w:spacing w:after="0" w:line="240" w:lineRule="auto"/>
        <w:ind w:firstLine="709"/>
        <w:jc w:val="both"/>
        <w:rPr>
          <w:rFonts w:ascii="Times New Roman" w:eastAsia="Times New Roman" w:hAnsi="Times New Roman" w:cs="Times New Roman"/>
          <w:bCs/>
          <w:i/>
          <w:color w:val="000000"/>
          <w:sz w:val="24"/>
          <w:szCs w:val="24"/>
          <w:u w:val="single"/>
          <w:lang w:eastAsia="ru-RU"/>
        </w:rPr>
      </w:pPr>
      <w:r w:rsidRPr="00DC0D46">
        <w:rPr>
          <w:rFonts w:ascii="Times New Roman" w:eastAsia="Times New Roman" w:hAnsi="Times New Roman" w:cs="Times New Roman"/>
          <w:b/>
          <w:bCs/>
          <w:color w:val="000000"/>
          <w:sz w:val="24"/>
          <w:szCs w:val="24"/>
          <w:lang w:eastAsia="ru-RU"/>
        </w:rPr>
        <w:t>Лот №</w:t>
      </w:r>
      <w:r w:rsidR="009A7DD1">
        <w:rPr>
          <w:rFonts w:ascii="Times New Roman" w:eastAsia="Times New Roman" w:hAnsi="Times New Roman" w:cs="Times New Roman"/>
          <w:b/>
          <w:bCs/>
          <w:color w:val="000000"/>
          <w:sz w:val="24"/>
          <w:szCs w:val="24"/>
          <w:lang w:eastAsia="ru-RU"/>
        </w:rPr>
        <w:t>7</w:t>
      </w:r>
      <w:r w:rsidRPr="00DC0D46">
        <w:rPr>
          <w:rFonts w:ascii="Times New Roman" w:eastAsia="Times New Roman" w:hAnsi="Times New Roman" w:cs="Times New Roman"/>
          <w:bCs/>
          <w:color w:val="000000"/>
          <w:sz w:val="24"/>
          <w:szCs w:val="24"/>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200кг, размеры 710х465х565мм, 390/230/133В - </w:t>
      </w:r>
      <w:r w:rsidRPr="009900F8">
        <w:rPr>
          <w:rFonts w:ascii="Times New Roman" w:eastAsia="Times New Roman" w:hAnsi="Times New Roman" w:cs="Times New Roman"/>
          <w:bCs/>
          <w:i/>
          <w:color w:val="000000"/>
          <w:sz w:val="24"/>
          <w:szCs w:val="24"/>
          <w:u w:val="single"/>
          <w:lang w:eastAsia="ru-RU"/>
        </w:rPr>
        <w:t>1</w:t>
      </w:r>
      <w:r w:rsidR="00E522E4">
        <w:rPr>
          <w:rFonts w:ascii="Times New Roman" w:eastAsia="Times New Roman" w:hAnsi="Times New Roman" w:cs="Times New Roman"/>
          <w:bCs/>
          <w:i/>
          <w:color w:val="000000"/>
          <w:sz w:val="24"/>
          <w:szCs w:val="24"/>
          <w:u w:val="single"/>
          <w:lang w:eastAsia="ru-RU"/>
        </w:rPr>
        <w:t>1</w:t>
      </w:r>
      <w:r w:rsidR="0047215B" w:rsidRPr="009900F8">
        <w:rPr>
          <w:rFonts w:ascii="Times New Roman" w:eastAsia="Times New Roman" w:hAnsi="Times New Roman" w:cs="Times New Roman"/>
          <w:bCs/>
          <w:i/>
          <w:color w:val="000000"/>
          <w:sz w:val="24"/>
          <w:szCs w:val="24"/>
          <w:u w:val="single"/>
          <w:lang w:eastAsia="ru-RU"/>
        </w:rPr>
        <w:t> </w:t>
      </w:r>
      <w:r w:rsidR="003369B3" w:rsidRPr="009900F8">
        <w:rPr>
          <w:rFonts w:ascii="Times New Roman" w:eastAsia="Times New Roman" w:hAnsi="Times New Roman" w:cs="Times New Roman"/>
          <w:bCs/>
          <w:i/>
          <w:color w:val="000000"/>
          <w:sz w:val="24"/>
          <w:szCs w:val="24"/>
          <w:u w:val="single"/>
          <w:lang w:eastAsia="ru-RU"/>
        </w:rPr>
        <w:t>5</w:t>
      </w:r>
      <w:r w:rsidR="00E522E4">
        <w:rPr>
          <w:rFonts w:ascii="Times New Roman" w:eastAsia="Times New Roman" w:hAnsi="Times New Roman" w:cs="Times New Roman"/>
          <w:bCs/>
          <w:i/>
          <w:color w:val="000000"/>
          <w:sz w:val="24"/>
          <w:szCs w:val="24"/>
          <w:u w:val="single"/>
          <w:lang w:eastAsia="ru-RU"/>
        </w:rPr>
        <w:t>57</w:t>
      </w:r>
      <w:r w:rsidR="0047215B" w:rsidRPr="009900F8">
        <w:rPr>
          <w:rFonts w:ascii="Times New Roman" w:eastAsia="Times New Roman" w:hAnsi="Times New Roman" w:cs="Times New Roman"/>
          <w:bCs/>
          <w:i/>
          <w:color w:val="000000"/>
          <w:sz w:val="24"/>
          <w:szCs w:val="24"/>
          <w:u w:val="single"/>
          <w:lang w:eastAsia="ru-RU"/>
        </w:rPr>
        <w:t>,</w:t>
      </w:r>
      <w:r w:rsidR="00E522E4">
        <w:rPr>
          <w:rFonts w:ascii="Times New Roman" w:eastAsia="Times New Roman" w:hAnsi="Times New Roman" w:cs="Times New Roman"/>
          <w:bCs/>
          <w:i/>
          <w:color w:val="000000"/>
          <w:sz w:val="24"/>
          <w:szCs w:val="24"/>
          <w:u w:val="single"/>
          <w:lang w:eastAsia="ru-RU"/>
        </w:rPr>
        <w:t>11</w:t>
      </w:r>
      <w:r w:rsidRPr="009900F8">
        <w:rPr>
          <w:rFonts w:ascii="Times New Roman" w:eastAsia="Times New Roman" w:hAnsi="Times New Roman" w:cs="Times New Roman"/>
          <w:bCs/>
          <w:i/>
          <w:color w:val="000000"/>
          <w:sz w:val="24"/>
          <w:szCs w:val="24"/>
          <w:u w:val="single"/>
          <w:lang w:eastAsia="ru-RU"/>
        </w:rPr>
        <w:t xml:space="preserve"> (</w:t>
      </w:r>
      <w:r w:rsidR="00E522E4">
        <w:rPr>
          <w:rFonts w:ascii="Times New Roman" w:eastAsia="Times New Roman" w:hAnsi="Times New Roman" w:cs="Times New Roman"/>
          <w:bCs/>
          <w:i/>
          <w:color w:val="000000"/>
          <w:sz w:val="24"/>
          <w:szCs w:val="24"/>
          <w:u w:val="single"/>
          <w:lang w:eastAsia="ru-RU"/>
        </w:rPr>
        <w:t>Од</w:t>
      </w:r>
      <w:r w:rsidR="00E522E4" w:rsidRPr="009900F8">
        <w:rPr>
          <w:rFonts w:ascii="Times New Roman" w:eastAsia="Times New Roman" w:hAnsi="Times New Roman" w:cs="Times New Roman"/>
          <w:bCs/>
          <w:i/>
          <w:color w:val="000000"/>
          <w:sz w:val="24"/>
          <w:szCs w:val="24"/>
          <w:u w:val="single"/>
          <w:lang w:eastAsia="ru-RU"/>
        </w:rPr>
        <w:t>иннадцать</w:t>
      </w:r>
      <w:r w:rsidR="00F83F3B" w:rsidRPr="009900F8">
        <w:rPr>
          <w:rFonts w:ascii="Times New Roman" w:eastAsia="Times New Roman" w:hAnsi="Times New Roman" w:cs="Times New Roman"/>
          <w:bCs/>
          <w:i/>
          <w:color w:val="000000"/>
          <w:sz w:val="24"/>
          <w:szCs w:val="24"/>
          <w:u w:val="single"/>
          <w:lang w:eastAsia="ru-RU"/>
        </w:rPr>
        <w:t xml:space="preserve"> тысяч п</w:t>
      </w:r>
      <w:r w:rsidRPr="009900F8">
        <w:rPr>
          <w:rFonts w:ascii="Times New Roman" w:eastAsia="Times New Roman" w:hAnsi="Times New Roman" w:cs="Times New Roman"/>
          <w:bCs/>
          <w:i/>
          <w:color w:val="000000"/>
          <w:sz w:val="24"/>
          <w:szCs w:val="24"/>
          <w:u w:val="single"/>
          <w:lang w:eastAsia="ru-RU"/>
        </w:rPr>
        <w:t xml:space="preserve">ятьсот </w:t>
      </w:r>
      <w:r w:rsidR="00E522E4">
        <w:rPr>
          <w:rFonts w:ascii="Times New Roman" w:eastAsia="Times New Roman" w:hAnsi="Times New Roman" w:cs="Times New Roman"/>
          <w:bCs/>
          <w:i/>
          <w:color w:val="000000"/>
          <w:sz w:val="24"/>
          <w:szCs w:val="24"/>
          <w:u w:val="single"/>
          <w:lang w:eastAsia="ru-RU"/>
        </w:rPr>
        <w:t>пятьдесят</w:t>
      </w:r>
      <w:r w:rsidRPr="009900F8">
        <w:rPr>
          <w:rFonts w:ascii="Times New Roman" w:eastAsia="Times New Roman" w:hAnsi="Times New Roman" w:cs="Times New Roman"/>
          <w:bCs/>
          <w:i/>
          <w:color w:val="000000"/>
          <w:sz w:val="24"/>
          <w:szCs w:val="24"/>
          <w:u w:val="single"/>
          <w:lang w:eastAsia="ru-RU"/>
        </w:rPr>
        <w:t xml:space="preserve"> с</w:t>
      </w:r>
      <w:r w:rsidR="00E522E4">
        <w:rPr>
          <w:rFonts w:ascii="Times New Roman" w:eastAsia="Times New Roman" w:hAnsi="Times New Roman" w:cs="Times New Roman"/>
          <w:bCs/>
          <w:i/>
          <w:color w:val="000000"/>
          <w:sz w:val="24"/>
          <w:szCs w:val="24"/>
          <w:u w:val="single"/>
          <w:lang w:eastAsia="ru-RU"/>
        </w:rPr>
        <w:t>ем</w:t>
      </w:r>
      <w:r w:rsidRPr="009900F8">
        <w:rPr>
          <w:rFonts w:ascii="Times New Roman" w:eastAsia="Times New Roman" w:hAnsi="Times New Roman" w:cs="Times New Roman"/>
          <w:bCs/>
          <w:i/>
          <w:color w:val="000000"/>
          <w:sz w:val="24"/>
          <w:szCs w:val="24"/>
          <w:u w:val="single"/>
          <w:lang w:eastAsia="ru-RU"/>
        </w:rPr>
        <w:t xml:space="preserve">ь) рублей </w:t>
      </w:r>
      <w:r w:rsidR="00E522E4">
        <w:rPr>
          <w:rFonts w:ascii="Times New Roman" w:eastAsia="Times New Roman" w:hAnsi="Times New Roman" w:cs="Times New Roman"/>
          <w:bCs/>
          <w:i/>
          <w:color w:val="000000"/>
          <w:sz w:val="24"/>
          <w:szCs w:val="24"/>
          <w:u w:val="single"/>
          <w:lang w:eastAsia="ru-RU"/>
        </w:rPr>
        <w:t>11</w:t>
      </w:r>
      <w:r w:rsidRPr="009900F8">
        <w:rPr>
          <w:rFonts w:ascii="Times New Roman" w:eastAsia="Times New Roman" w:hAnsi="Times New Roman" w:cs="Times New Roman"/>
          <w:bCs/>
          <w:i/>
          <w:color w:val="000000"/>
          <w:sz w:val="24"/>
          <w:szCs w:val="24"/>
          <w:u w:val="single"/>
          <w:lang w:eastAsia="ru-RU"/>
        </w:rPr>
        <w:t xml:space="preserve"> копеек, в т.ч. НДС </w:t>
      </w:r>
      <w:r w:rsidR="00E522E4">
        <w:rPr>
          <w:rFonts w:ascii="Times New Roman" w:eastAsia="Times New Roman" w:hAnsi="Times New Roman" w:cs="Times New Roman"/>
          <w:bCs/>
          <w:i/>
          <w:color w:val="000000"/>
          <w:sz w:val="24"/>
          <w:szCs w:val="24"/>
          <w:u w:val="single"/>
          <w:lang w:eastAsia="ru-RU"/>
        </w:rPr>
        <w:t>3</w:t>
      </w:r>
      <w:r w:rsidRPr="009900F8">
        <w:rPr>
          <w:rFonts w:ascii="Times New Roman" w:eastAsia="Times New Roman" w:hAnsi="Times New Roman" w:cs="Times New Roman"/>
          <w:bCs/>
          <w:i/>
          <w:color w:val="000000"/>
          <w:sz w:val="24"/>
          <w:szCs w:val="24"/>
          <w:u w:val="single"/>
          <w:lang w:eastAsia="ru-RU"/>
        </w:rPr>
        <w:t> </w:t>
      </w:r>
      <w:r w:rsidR="00E522E4">
        <w:rPr>
          <w:rFonts w:ascii="Times New Roman" w:eastAsia="Times New Roman" w:hAnsi="Times New Roman" w:cs="Times New Roman"/>
          <w:bCs/>
          <w:i/>
          <w:color w:val="000000"/>
          <w:sz w:val="24"/>
          <w:szCs w:val="24"/>
          <w:u w:val="single"/>
          <w:lang w:eastAsia="ru-RU"/>
        </w:rPr>
        <w:t>2</w:t>
      </w:r>
      <w:r w:rsidR="00F83F3B" w:rsidRPr="009900F8">
        <w:rPr>
          <w:rFonts w:ascii="Times New Roman" w:eastAsia="Times New Roman" w:hAnsi="Times New Roman" w:cs="Times New Roman"/>
          <w:bCs/>
          <w:i/>
          <w:color w:val="000000"/>
          <w:sz w:val="24"/>
          <w:szCs w:val="24"/>
          <w:u w:val="single"/>
          <w:lang w:eastAsia="ru-RU"/>
        </w:rPr>
        <w:t>1</w:t>
      </w:r>
      <w:r w:rsidR="00E522E4">
        <w:rPr>
          <w:rFonts w:ascii="Times New Roman" w:eastAsia="Times New Roman" w:hAnsi="Times New Roman" w:cs="Times New Roman"/>
          <w:bCs/>
          <w:i/>
          <w:color w:val="000000"/>
          <w:sz w:val="24"/>
          <w:szCs w:val="24"/>
          <w:u w:val="single"/>
          <w:lang w:eastAsia="ru-RU"/>
        </w:rPr>
        <w:t>0</w:t>
      </w:r>
      <w:r w:rsidRPr="009900F8">
        <w:rPr>
          <w:rFonts w:ascii="Times New Roman" w:eastAsia="Times New Roman" w:hAnsi="Times New Roman" w:cs="Times New Roman"/>
          <w:bCs/>
          <w:i/>
          <w:color w:val="000000"/>
          <w:sz w:val="24"/>
          <w:szCs w:val="24"/>
          <w:u w:val="single"/>
          <w:lang w:eastAsia="ru-RU"/>
        </w:rPr>
        <w:t>,</w:t>
      </w:r>
      <w:r w:rsidR="00F83F3B" w:rsidRPr="009900F8">
        <w:rPr>
          <w:rFonts w:ascii="Times New Roman" w:eastAsia="Times New Roman" w:hAnsi="Times New Roman" w:cs="Times New Roman"/>
          <w:bCs/>
          <w:i/>
          <w:color w:val="000000"/>
          <w:sz w:val="24"/>
          <w:szCs w:val="24"/>
          <w:u w:val="single"/>
          <w:lang w:eastAsia="ru-RU"/>
        </w:rPr>
        <w:t>3</w:t>
      </w:r>
      <w:r w:rsidR="00E522E4">
        <w:rPr>
          <w:rFonts w:ascii="Times New Roman" w:eastAsia="Times New Roman" w:hAnsi="Times New Roman" w:cs="Times New Roman"/>
          <w:bCs/>
          <w:i/>
          <w:color w:val="000000"/>
          <w:sz w:val="24"/>
          <w:szCs w:val="24"/>
          <w:u w:val="single"/>
          <w:lang w:eastAsia="ru-RU"/>
        </w:rPr>
        <w:t>1</w:t>
      </w:r>
      <w:r w:rsidRPr="009900F8">
        <w:rPr>
          <w:rFonts w:ascii="Times New Roman" w:eastAsia="Times New Roman" w:hAnsi="Times New Roman" w:cs="Times New Roman"/>
          <w:bCs/>
          <w:i/>
          <w:color w:val="000000"/>
          <w:sz w:val="24"/>
          <w:szCs w:val="24"/>
          <w:u w:val="single"/>
          <w:lang w:eastAsia="ru-RU"/>
        </w:rPr>
        <w:t xml:space="preserve"> (</w:t>
      </w:r>
      <w:r w:rsidR="00E522E4">
        <w:rPr>
          <w:rFonts w:ascii="Times New Roman" w:eastAsia="Times New Roman" w:hAnsi="Times New Roman" w:cs="Times New Roman"/>
          <w:bCs/>
          <w:i/>
          <w:color w:val="000000"/>
          <w:sz w:val="24"/>
          <w:szCs w:val="24"/>
          <w:u w:val="single"/>
          <w:lang w:eastAsia="ru-RU"/>
        </w:rPr>
        <w:t>Три</w:t>
      </w:r>
      <w:r w:rsidRPr="009900F8">
        <w:rPr>
          <w:rFonts w:ascii="Times New Roman" w:eastAsia="Times New Roman" w:hAnsi="Times New Roman" w:cs="Times New Roman"/>
          <w:bCs/>
          <w:i/>
          <w:color w:val="000000"/>
          <w:sz w:val="24"/>
          <w:szCs w:val="24"/>
          <w:u w:val="single"/>
          <w:lang w:eastAsia="ru-RU"/>
        </w:rPr>
        <w:t xml:space="preserve"> тысячи </w:t>
      </w:r>
      <w:r w:rsidR="00E522E4">
        <w:rPr>
          <w:rFonts w:ascii="Times New Roman" w:eastAsia="Times New Roman" w:hAnsi="Times New Roman" w:cs="Times New Roman"/>
          <w:bCs/>
          <w:i/>
          <w:color w:val="000000"/>
          <w:sz w:val="24"/>
          <w:szCs w:val="24"/>
          <w:u w:val="single"/>
          <w:lang w:eastAsia="ru-RU"/>
        </w:rPr>
        <w:t>двести десять</w:t>
      </w:r>
      <w:r w:rsidRPr="009900F8">
        <w:rPr>
          <w:rFonts w:ascii="Times New Roman" w:eastAsia="Times New Roman" w:hAnsi="Times New Roman" w:cs="Times New Roman"/>
          <w:bCs/>
          <w:i/>
          <w:color w:val="000000"/>
          <w:sz w:val="24"/>
          <w:szCs w:val="24"/>
          <w:u w:val="single"/>
          <w:lang w:eastAsia="ru-RU"/>
        </w:rPr>
        <w:t xml:space="preserve">) рублей </w:t>
      </w:r>
      <w:r w:rsidR="00F83F3B" w:rsidRPr="009900F8">
        <w:rPr>
          <w:rFonts w:ascii="Times New Roman" w:eastAsia="Times New Roman" w:hAnsi="Times New Roman" w:cs="Times New Roman"/>
          <w:bCs/>
          <w:i/>
          <w:color w:val="000000"/>
          <w:sz w:val="24"/>
          <w:szCs w:val="24"/>
          <w:u w:val="single"/>
          <w:lang w:eastAsia="ru-RU"/>
        </w:rPr>
        <w:t>3</w:t>
      </w:r>
      <w:r w:rsidR="00E522E4">
        <w:rPr>
          <w:rFonts w:ascii="Times New Roman" w:eastAsia="Times New Roman" w:hAnsi="Times New Roman" w:cs="Times New Roman"/>
          <w:bCs/>
          <w:i/>
          <w:color w:val="000000"/>
          <w:sz w:val="24"/>
          <w:szCs w:val="24"/>
          <w:u w:val="single"/>
          <w:lang w:eastAsia="ru-RU"/>
        </w:rPr>
        <w:t>1</w:t>
      </w:r>
      <w:r w:rsidRPr="009900F8">
        <w:rPr>
          <w:rFonts w:ascii="Times New Roman" w:eastAsia="Times New Roman" w:hAnsi="Times New Roman" w:cs="Times New Roman"/>
          <w:bCs/>
          <w:i/>
          <w:color w:val="000000"/>
          <w:sz w:val="24"/>
          <w:szCs w:val="24"/>
          <w:u w:val="single"/>
          <w:lang w:eastAsia="ru-RU"/>
        </w:rPr>
        <w:t xml:space="preserve"> копе</w:t>
      </w:r>
      <w:r w:rsidR="00F83F3B" w:rsidRPr="009900F8">
        <w:rPr>
          <w:rFonts w:ascii="Times New Roman" w:eastAsia="Times New Roman" w:hAnsi="Times New Roman" w:cs="Times New Roman"/>
          <w:bCs/>
          <w:i/>
          <w:color w:val="000000"/>
          <w:sz w:val="24"/>
          <w:szCs w:val="24"/>
          <w:u w:val="single"/>
          <w:lang w:eastAsia="ru-RU"/>
        </w:rPr>
        <w:t>й</w:t>
      </w:r>
      <w:r w:rsidRPr="009900F8">
        <w:rPr>
          <w:rFonts w:ascii="Times New Roman" w:eastAsia="Times New Roman" w:hAnsi="Times New Roman" w:cs="Times New Roman"/>
          <w:bCs/>
          <w:i/>
          <w:color w:val="000000"/>
          <w:sz w:val="24"/>
          <w:szCs w:val="24"/>
          <w:u w:val="single"/>
          <w:lang w:eastAsia="ru-RU"/>
        </w:rPr>
        <w:t>к</w:t>
      </w:r>
      <w:r w:rsidR="00E522E4">
        <w:rPr>
          <w:rFonts w:ascii="Times New Roman" w:eastAsia="Times New Roman" w:hAnsi="Times New Roman" w:cs="Times New Roman"/>
          <w:bCs/>
          <w:i/>
          <w:color w:val="000000"/>
          <w:sz w:val="24"/>
          <w:szCs w:val="24"/>
          <w:u w:val="single"/>
          <w:lang w:eastAsia="ru-RU"/>
        </w:rPr>
        <w:t>а</w:t>
      </w:r>
      <w:r w:rsidRPr="009900F8">
        <w:rPr>
          <w:rFonts w:ascii="Times New Roman" w:eastAsia="Times New Roman" w:hAnsi="Times New Roman" w:cs="Times New Roman"/>
          <w:bCs/>
          <w:i/>
          <w:color w:val="000000"/>
          <w:sz w:val="24"/>
          <w:szCs w:val="24"/>
          <w:u w:val="single"/>
          <w:lang w:eastAsia="ru-RU"/>
        </w:rPr>
        <w:t>.</w:t>
      </w:r>
      <w:r w:rsidR="00E522E4">
        <w:rPr>
          <w:rFonts w:ascii="Times New Roman" w:eastAsia="Times New Roman" w:hAnsi="Times New Roman" w:cs="Times New Roman"/>
          <w:bCs/>
          <w:i/>
          <w:color w:val="000000"/>
          <w:sz w:val="24"/>
          <w:szCs w:val="24"/>
          <w:u w:val="single"/>
          <w:lang w:eastAsia="ru-RU"/>
        </w:rPr>
        <w:br w:type="page"/>
      </w:r>
    </w:p>
    <w:p w:rsidR="00B62857" w:rsidRDefault="00B62857" w:rsidP="00B62857">
      <w:pPr>
        <w:spacing w:after="0" w:line="240" w:lineRule="auto"/>
        <w:ind w:firstLine="709"/>
        <w:jc w:val="both"/>
        <w:rPr>
          <w:rFonts w:ascii="Times New Roman" w:eastAsia="Times New Roman" w:hAnsi="Times New Roman" w:cs="Times New Roman"/>
          <w:bCs/>
          <w:i/>
          <w:color w:val="000000"/>
          <w:sz w:val="24"/>
          <w:szCs w:val="24"/>
          <w:u w:val="single"/>
          <w:lang w:eastAsia="ru-RU"/>
        </w:rPr>
      </w:pPr>
      <w:r w:rsidRPr="00DC0D46">
        <w:rPr>
          <w:rFonts w:ascii="Times New Roman" w:eastAsia="Times New Roman" w:hAnsi="Times New Roman" w:cs="Times New Roman"/>
          <w:b/>
          <w:bCs/>
          <w:color w:val="000000"/>
          <w:sz w:val="24"/>
          <w:szCs w:val="24"/>
          <w:lang w:eastAsia="ru-RU"/>
        </w:rPr>
        <w:lastRenderedPageBreak/>
        <w:t>Лот №</w:t>
      </w:r>
      <w:r w:rsidR="009A7DD1">
        <w:rPr>
          <w:rFonts w:ascii="Times New Roman" w:eastAsia="Times New Roman" w:hAnsi="Times New Roman" w:cs="Times New Roman"/>
          <w:b/>
          <w:bCs/>
          <w:color w:val="000000"/>
          <w:sz w:val="24"/>
          <w:szCs w:val="24"/>
          <w:lang w:eastAsia="ru-RU"/>
        </w:rPr>
        <w:t>8</w:t>
      </w:r>
      <w:r w:rsidRPr="00DC0D46">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кВА, 50 Гц, 380/230/36В - </w:t>
      </w:r>
      <w:r w:rsidR="00BF2CCD">
        <w:rPr>
          <w:rFonts w:ascii="Times New Roman" w:eastAsia="Times New Roman" w:hAnsi="Times New Roman" w:cs="Times New Roman"/>
          <w:bCs/>
          <w:i/>
          <w:color w:val="000000"/>
          <w:sz w:val="24"/>
          <w:szCs w:val="24"/>
          <w:u w:val="single"/>
          <w:lang w:eastAsia="ru-RU"/>
        </w:rPr>
        <w:t>3</w:t>
      </w:r>
      <w:r w:rsidR="00A31ECC" w:rsidRPr="009900F8">
        <w:rPr>
          <w:rFonts w:ascii="Times New Roman" w:eastAsia="Times New Roman" w:hAnsi="Times New Roman" w:cs="Times New Roman"/>
          <w:bCs/>
          <w:i/>
          <w:color w:val="000000"/>
          <w:sz w:val="24"/>
          <w:szCs w:val="24"/>
          <w:u w:val="single"/>
          <w:lang w:eastAsia="ru-RU"/>
        </w:rPr>
        <w:t> </w:t>
      </w:r>
      <w:r w:rsidR="00BF2CCD">
        <w:rPr>
          <w:rFonts w:ascii="Times New Roman" w:eastAsia="Times New Roman" w:hAnsi="Times New Roman" w:cs="Times New Roman"/>
          <w:bCs/>
          <w:i/>
          <w:color w:val="000000"/>
          <w:sz w:val="24"/>
          <w:szCs w:val="24"/>
          <w:u w:val="single"/>
          <w:lang w:eastAsia="ru-RU"/>
        </w:rPr>
        <w:t>9</w:t>
      </w:r>
      <w:r w:rsidR="00A31ECC" w:rsidRPr="009900F8">
        <w:rPr>
          <w:rFonts w:ascii="Times New Roman" w:eastAsia="Times New Roman" w:hAnsi="Times New Roman" w:cs="Times New Roman"/>
          <w:bCs/>
          <w:i/>
          <w:color w:val="000000"/>
          <w:sz w:val="24"/>
          <w:szCs w:val="24"/>
          <w:u w:val="single"/>
          <w:lang w:eastAsia="ru-RU"/>
        </w:rPr>
        <w:t>6</w:t>
      </w:r>
      <w:r w:rsidR="00BF2CCD">
        <w:rPr>
          <w:rFonts w:ascii="Times New Roman" w:eastAsia="Times New Roman" w:hAnsi="Times New Roman" w:cs="Times New Roman"/>
          <w:bCs/>
          <w:i/>
          <w:color w:val="000000"/>
          <w:sz w:val="24"/>
          <w:szCs w:val="24"/>
          <w:u w:val="single"/>
          <w:lang w:eastAsia="ru-RU"/>
        </w:rPr>
        <w:t>2</w:t>
      </w:r>
      <w:r w:rsidR="00A31ECC" w:rsidRPr="009900F8">
        <w:rPr>
          <w:rFonts w:ascii="Times New Roman" w:eastAsia="Times New Roman" w:hAnsi="Times New Roman" w:cs="Times New Roman"/>
          <w:bCs/>
          <w:i/>
          <w:color w:val="000000"/>
          <w:sz w:val="24"/>
          <w:szCs w:val="24"/>
          <w:u w:val="single"/>
          <w:lang w:eastAsia="ru-RU"/>
        </w:rPr>
        <w:t>,</w:t>
      </w:r>
      <w:r w:rsidR="00BF2CCD">
        <w:rPr>
          <w:rFonts w:ascii="Times New Roman" w:eastAsia="Times New Roman" w:hAnsi="Times New Roman" w:cs="Times New Roman"/>
          <w:bCs/>
          <w:i/>
          <w:color w:val="000000"/>
          <w:sz w:val="24"/>
          <w:szCs w:val="24"/>
          <w:u w:val="single"/>
          <w:lang w:eastAsia="ru-RU"/>
        </w:rPr>
        <w:t>19</w:t>
      </w:r>
      <w:r w:rsidRPr="009900F8">
        <w:rPr>
          <w:rFonts w:ascii="Times New Roman" w:eastAsia="Times New Roman" w:hAnsi="Times New Roman" w:cs="Times New Roman"/>
          <w:bCs/>
          <w:i/>
          <w:color w:val="000000"/>
          <w:sz w:val="24"/>
          <w:szCs w:val="24"/>
          <w:u w:val="single"/>
          <w:lang w:eastAsia="ru-RU"/>
        </w:rPr>
        <w:t xml:space="preserve"> (</w:t>
      </w:r>
      <w:r w:rsidR="00BF2CCD">
        <w:rPr>
          <w:rFonts w:ascii="Times New Roman" w:eastAsia="Times New Roman" w:hAnsi="Times New Roman" w:cs="Times New Roman"/>
          <w:bCs/>
          <w:i/>
          <w:color w:val="000000"/>
          <w:sz w:val="24"/>
          <w:szCs w:val="24"/>
          <w:u w:val="single"/>
          <w:lang w:eastAsia="ru-RU"/>
        </w:rPr>
        <w:t>Три</w:t>
      </w:r>
      <w:r w:rsidRPr="009900F8">
        <w:rPr>
          <w:rFonts w:ascii="Times New Roman" w:eastAsia="Times New Roman" w:hAnsi="Times New Roman" w:cs="Times New Roman"/>
          <w:bCs/>
          <w:i/>
          <w:color w:val="000000"/>
          <w:sz w:val="24"/>
          <w:szCs w:val="24"/>
          <w:u w:val="single"/>
          <w:lang w:eastAsia="ru-RU"/>
        </w:rPr>
        <w:t xml:space="preserve"> тысяч</w:t>
      </w:r>
      <w:r w:rsidR="00A31ECC" w:rsidRPr="009900F8">
        <w:rPr>
          <w:rFonts w:ascii="Times New Roman" w:eastAsia="Times New Roman" w:hAnsi="Times New Roman" w:cs="Times New Roman"/>
          <w:bCs/>
          <w:i/>
          <w:color w:val="000000"/>
          <w:sz w:val="24"/>
          <w:szCs w:val="24"/>
          <w:u w:val="single"/>
          <w:lang w:eastAsia="ru-RU"/>
        </w:rPr>
        <w:t>и</w:t>
      </w:r>
      <w:r w:rsidRPr="009900F8">
        <w:rPr>
          <w:rFonts w:ascii="Times New Roman" w:eastAsia="Times New Roman" w:hAnsi="Times New Roman" w:cs="Times New Roman"/>
          <w:bCs/>
          <w:i/>
          <w:color w:val="000000"/>
          <w:sz w:val="24"/>
          <w:szCs w:val="24"/>
          <w:u w:val="single"/>
          <w:lang w:eastAsia="ru-RU"/>
        </w:rPr>
        <w:t xml:space="preserve"> </w:t>
      </w:r>
      <w:r w:rsidR="00BF2CCD">
        <w:rPr>
          <w:rFonts w:ascii="Times New Roman" w:eastAsia="Times New Roman" w:hAnsi="Times New Roman" w:cs="Times New Roman"/>
          <w:bCs/>
          <w:i/>
          <w:color w:val="000000"/>
          <w:sz w:val="24"/>
          <w:szCs w:val="24"/>
          <w:u w:val="single"/>
          <w:lang w:eastAsia="ru-RU"/>
        </w:rPr>
        <w:t>девя</w:t>
      </w:r>
      <w:r w:rsidR="00A31ECC" w:rsidRPr="009900F8">
        <w:rPr>
          <w:rFonts w:ascii="Times New Roman" w:eastAsia="Times New Roman" w:hAnsi="Times New Roman" w:cs="Times New Roman"/>
          <w:bCs/>
          <w:i/>
          <w:color w:val="000000"/>
          <w:sz w:val="24"/>
          <w:szCs w:val="24"/>
          <w:u w:val="single"/>
          <w:lang w:eastAsia="ru-RU"/>
        </w:rPr>
        <w:t xml:space="preserve">тьсот шестьдесят </w:t>
      </w:r>
      <w:r w:rsidR="00BF2CCD">
        <w:rPr>
          <w:rFonts w:ascii="Times New Roman" w:eastAsia="Times New Roman" w:hAnsi="Times New Roman" w:cs="Times New Roman"/>
          <w:bCs/>
          <w:i/>
          <w:color w:val="000000"/>
          <w:sz w:val="24"/>
          <w:szCs w:val="24"/>
          <w:u w:val="single"/>
          <w:lang w:eastAsia="ru-RU"/>
        </w:rPr>
        <w:t>два</w:t>
      </w:r>
      <w:r w:rsidRPr="009900F8">
        <w:rPr>
          <w:rFonts w:ascii="Times New Roman" w:eastAsia="Times New Roman" w:hAnsi="Times New Roman" w:cs="Times New Roman"/>
          <w:bCs/>
          <w:i/>
          <w:color w:val="000000"/>
          <w:sz w:val="24"/>
          <w:szCs w:val="24"/>
          <w:u w:val="single"/>
          <w:lang w:eastAsia="ru-RU"/>
        </w:rPr>
        <w:t>) рубл</w:t>
      </w:r>
      <w:r w:rsidR="00BF2CCD">
        <w:rPr>
          <w:rFonts w:ascii="Times New Roman" w:eastAsia="Times New Roman" w:hAnsi="Times New Roman" w:cs="Times New Roman"/>
          <w:bCs/>
          <w:i/>
          <w:color w:val="000000"/>
          <w:sz w:val="24"/>
          <w:szCs w:val="24"/>
          <w:u w:val="single"/>
          <w:lang w:eastAsia="ru-RU"/>
        </w:rPr>
        <w:t>я</w:t>
      </w:r>
      <w:r w:rsidRPr="009900F8">
        <w:rPr>
          <w:rFonts w:ascii="Times New Roman" w:eastAsia="Times New Roman" w:hAnsi="Times New Roman" w:cs="Times New Roman"/>
          <w:bCs/>
          <w:i/>
          <w:color w:val="000000"/>
          <w:sz w:val="24"/>
          <w:szCs w:val="24"/>
          <w:u w:val="single"/>
          <w:lang w:eastAsia="ru-RU"/>
        </w:rPr>
        <w:t xml:space="preserve"> </w:t>
      </w:r>
      <w:r w:rsidR="00BF2CCD">
        <w:rPr>
          <w:rFonts w:ascii="Times New Roman" w:eastAsia="Times New Roman" w:hAnsi="Times New Roman" w:cs="Times New Roman"/>
          <w:bCs/>
          <w:i/>
          <w:color w:val="000000"/>
          <w:sz w:val="24"/>
          <w:szCs w:val="24"/>
          <w:u w:val="single"/>
          <w:lang w:eastAsia="ru-RU"/>
        </w:rPr>
        <w:t>19</w:t>
      </w:r>
      <w:r w:rsidRPr="009900F8">
        <w:rPr>
          <w:rFonts w:ascii="Times New Roman" w:eastAsia="Times New Roman" w:hAnsi="Times New Roman" w:cs="Times New Roman"/>
          <w:bCs/>
          <w:i/>
          <w:color w:val="000000"/>
          <w:sz w:val="24"/>
          <w:szCs w:val="24"/>
          <w:u w:val="single"/>
          <w:lang w:eastAsia="ru-RU"/>
        </w:rPr>
        <w:t xml:space="preserve"> копеек, в т.ч. НДС</w:t>
      </w:r>
      <w:r w:rsidR="00BF2CCD">
        <w:rPr>
          <w:rFonts w:ascii="Times New Roman" w:eastAsia="Times New Roman" w:hAnsi="Times New Roman" w:cs="Times New Roman"/>
          <w:bCs/>
          <w:i/>
          <w:color w:val="000000"/>
          <w:sz w:val="24"/>
          <w:szCs w:val="24"/>
          <w:u w:val="single"/>
          <w:lang w:eastAsia="ru-RU"/>
        </w:rPr>
        <w:t xml:space="preserve"> 1</w:t>
      </w:r>
      <w:r w:rsidRPr="009900F8">
        <w:rPr>
          <w:rFonts w:ascii="Times New Roman" w:eastAsia="Times New Roman" w:hAnsi="Times New Roman" w:cs="Times New Roman"/>
          <w:bCs/>
          <w:i/>
          <w:color w:val="000000"/>
          <w:sz w:val="24"/>
          <w:szCs w:val="24"/>
          <w:u w:val="single"/>
          <w:lang w:eastAsia="ru-RU"/>
        </w:rPr>
        <w:t> </w:t>
      </w:r>
      <w:r w:rsidR="00BF2CCD">
        <w:rPr>
          <w:rFonts w:ascii="Times New Roman" w:eastAsia="Times New Roman" w:hAnsi="Times New Roman" w:cs="Times New Roman"/>
          <w:bCs/>
          <w:i/>
          <w:color w:val="000000"/>
          <w:sz w:val="24"/>
          <w:szCs w:val="24"/>
          <w:u w:val="single"/>
          <w:lang w:eastAsia="ru-RU"/>
        </w:rPr>
        <w:t>100</w:t>
      </w:r>
      <w:r w:rsidRPr="009900F8">
        <w:rPr>
          <w:rFonts w:ascii="Times New Roman" w:eastAsia="Times New Roman" w:hAnsi="Times New Roman" w:cs="Times New Roman"/>
          <w:bCs/>
          <w:i/>
          <w:color w:val="000000"/>
          <w:sz w:val="24"/>
          <w:szCs w:val="24"/>
          <w:u w:val="single"/>
          <w:lang w:eastAsia="ru-RU"/>
        </w:rPr>
        <w:t>,</w:t>
      </w:r>
      <w:r w:rsidR="00BF2CCD">
        <w:rPr>
          <w:rFonts w:ascii="Times New Roman" w:eastAsia="Times New Roman" w:hAnsi="Times New Roman" w:cs="Times New Roman"/>
          <w:bCs/>
          <w:i/>
          <w:color w:val="000000"/>
          <w:sz w:val="24"/>
          <w:szCs w:val="24"/>
          <w:u w:val="single"/>
          <w:lang w:eastAsia="ru-RU"/>
        </w:rPr>
        <w:t>61</w:t>
      </w:r>
      <w:r w:rsidRPr="009900F8">
        <w:rPr>
          <w:rFonts w:ascii="Times New Roman" w:eastAsia="Times New Roman" w:hAnsi="Times New Roman" w:cs="Times New Roman"/>
          <w:bCs/>
          <w:i/>
          <w:color w:val="000000"/>
          <w:sz w:val="24"/>
          <w:szCs w:val="24"/>
          <w:u w:val="single"/>
          <w:lang w:eastAsia="ru-RU"/>
        </w:rPr>
        <w:t xml:space="preserve"> (</w:t>
      </w:r>
      <w:r w:rsidR="00BF2CCD">
        <w:rPr>
          <w:rFonts w:ascii="Times New Roman" w:eastAsia="Times New Roman" w:hAnsi="Times New Roman" w:cs="Times New Roman"/>
          <w:bCs/>
          <w:i/>
          <w:color w:val="000000"/>
          <w:sz w:val="24"/>
          <w:szCs w:val="24"/>
          <w:u w:val="single"/>
          <w:lang w:eastAsia="ru-RU"/>
        </w:rPr>
        <w:t xml:space="preserve">Одна тысяча </w:t>
      </w:r>
      <w:r w:rsidRPr="009900F8">
        <w:rPr>
          <w:rFonts w:ascii="Times New Roman" w:eastAsia="Times New Roman" w:hAnsi="Times New Roman" w:cs="Times New Roman"/>
          <w:bCs/>
          <w:i/>
          <w:color w:val="000000"/>
          <w:sz w:val="24"/>
          <w:szCs w:val="24"/>
          <w:u w:val="single"/>
          <w:lang w:eastAsia="ru-RU"/>
        </w:rPr>
        <w:t>ст</w:t>
      </w:r>
      <w:r w:rsidR="00BF2CCD" w:rsidRPr="009900F8">
        <w:rPr>
          <w:rFonts w:ascii="Times New Roman" w:eastAsia="Times New Roman" w:hAnsi="Times New Roman" w:cs="Times New Roman"/>
          <w:bCs/>
          <w:i/>
          <w:color w:val="000000"/>
          <w:sz w:val="24"/>
          <w:szCs w:val="24"/>
          <w:u w:val="single"/>
          <w:lang w:eastAsia="ru-RU"/>
        </w:rPr>
        <w:t>о</w:t>
      </w:r>
      <w:r w:rsidRPr="009900F8">
        <w:rPr>
          <w:rFonts w:ascii="Times New Roman" w:eastAsia="Times New Roman" w:hAnsi="Times New Roman" w:cs="Times New Roman"/>
          <w:bCs/>
          <w:i/>
          <w:color w:val="000000"/>
          <w:sz w:val="24"/>
          <w:szCs w:val="24"/>
          <w:u w:val="single"/>
          <w:lang w:eastAsia="ru-RU"/>
        </w:rPr>
        <w:t>) рубл</w:t>
      </w:r>
      <w:r w:rsidR="00BF2CCD">
        <w:rPr>
          <w:rFonts w:ascii="Times New Roman" w:eastAsia="Times New Roman" w:hAnsi="Times New Roman" w:cs="Times New Roman"/>
          <w:bCs/>
          <w:i/>
          <w:color w:val="000000"/>
          <w:sz w:val="24"/>
          <w:szCs w:val="24"/>
          <w:u w:val="single"/>
          <w:lang w:eastAsia="ru-RU"/>
        </w:rPr>
        <w:t>ей</w:t>
      </w:r>
      <w:r w:rsidRPr="009900F8">
        <w:rPr>
          <w:rFonts w:ascii="Times New Roman" w:eastAsia="Times New Roman" w:hAnsi="Times New Roman" w:cs="Times New Roman"/>
          <w:bCs/>
          <w:i/>
          <w:color w:val="000000"/>
          <w:sz w:val="24"/>
          <w:szCs w:val="24"/>
          <w:u w:val="single"/>
          <w:lang w:eastAsia="ru-RU"/>
        </w:rPr>
        <w:t xml:space="preserve"> </w:t>
      </w:r>
      <w:r w:rsidR="00BF2CCD">
        <w:rPr>
          <w:rFonts w:ascii="Times New Roman" w:eastAsia="Times New Roman" w:hAnsi="Times New Roman" w:cs="Times New Roman"/>
          <w:bCs/>
          <w:i/>
          <w:color w:val="000000"/>
          <w:sz w:val="24"/>
          <w:szCs w:val="24"/>
          <w:u w:val="single"/>
          <w:lang w:eastAsia="ru-RU"/>
        </w:rPr>
        <w:t>61</w:t>
      </w:r>
      <w:r w:rsidRPr="009900F8">
        <w:rPr>
          <w:rFonts w:ascii="Times New Roman" w:eastAsia="Times New Roman" w:hAnsi="Times New Roman" w:cs="Times New Roman"/>
          <w:bCs/>
          <w:i/>
          <w:color w:val="000000"/>
          <w:sz w:val="24"/>
          <w:szCs w:val="24"/>
          <w:u w:val="single"/>
          <w:lang w:eastAsia="ru-RU"/>
        </w:rPr>
        <w:t xml:space="preserve"> копе</w:t>
      </w:r>
      <w:r w:rsidR="00BF2CCD">
        <w:rPr>
          <w:rFonts w:ascii="Times New Roman" w:eastAsia="Times New Roman" w:hAnsi="Times New Roman" w:cs="Times New Roman"/>
          <w:bCs/>
          <w:i/>
          <w:color w:val="000000"/>
          <w:sz w:val="24"/>
          <w:szCs w:val="24"/>
          <w:u w:val="single"/>
          <w:lang w:eastAsia="ru-RU"/>
        </w:rPr>
        <w:t>й</w:t>
      </w:r>
      <w:r w:rsidRPr="009900F8">
        <w:rPr>
          <w:rFonts w:ascii="Times New Roman" w:eastAsia="Times New Roman" w:hAnsi="Times New Roman" w:cs="Times New Roman"/>
          <w:bCs/>
          <w:i/>
          <w:color w:val="000000"/>
          <w:sz w:val="24"/>
          <w:szCs w:val="24"/>
          <w:u w:val="single"/>
          <w:lang w:eastAsia="ru-RU"/>
        </w:rPr>
        <w:t>к</w:t>
      </w:r>
      <w:r w:rsidR="00BF2CCD">
        <w:rPr>
          <w:rFonts w:ascii="Times New Roman" w:eastAsia="Times New Roman" w:hAnsi="Times New Roman" w:cs="Times New Roman"/>
          <w:bCs/>
          <w:i/>
          <w:color w:val="000000"/>
          <w:sz w:val="24"/>
          <w:szCs w:val="24"/>
          <w:u w:val="single"/>
          <w:lang w:eastAsia="ru-RU"/>
        </w:rPr>
        <w:t>а</w:t>
      </w:r>
      <w:r w:rsidRPr="00DC0D46">
        <w:rPr>
          <w:rFonts w:ascii="Times New Roman" w:eastAsia="Times New Roman" w:hAnsi="Times New Roman" w:cs="Times New Roman"/>
          <w:bCs/>
          <w:i/>
          <w:color w:val="000000"/>
          <w:sz w:val="24"/>
          <w:szCs w:val="24"/>
          <w:u w:val="single"/>
          <w:lang w:eastAsia="ru-RU"/>
        </w:rPr>
        <w:t>.</w:t>
      </w:r>
    </w:p>
    <w:p w:rsidR="00B62857" w:rsidRDefault="00B62857" w:rsidP="00B62857">
      <w:pPr>
        <w:spacing w:after="0" w:line="240" w:lineRule="auto"/>
        <w:ind w:firstLine="709"/>
        <w:jc w:val="both"/>
        <w:rPr>
          <w:rFonts w:ascii="Times New Roman" w:eastAsia="Times New Roman" w:hAnsi="Times New Roman" w:cs="Times New Roman"/>
          <w:bCs/>
          <w:i/>
          <w:color w:val="000000"/>
          <w:sz w:val="24"/>
          <w:szCs w:val="24"/>
          <w:u w:val="single"/>
          <w:lang w:eastAsia="ru-RU"/>
        </w:rPr>
      </w:pPr>
      <w:r w:rsidRPr="00DC0D46">
        <w:rPr>
          <w:rFonts w:ascii="Times New Roman" w:eastAsia="Times New Roman" w:hAnsi="Times New Roman" w:cs="Times New Roman"/>
          <w:b/>
          <w:bCs/>
          <w:color w:val="000000"/>
          <w:sz w:val="24"/>
          <w:szCs w:val="24"/>
          <w:lang w:eastAsia="ru-RU"/>
        </w:rPr>
        <w:t>Лот №</w:t>
      </w:r>
      <w:r w:rsidR="009A7DD1">
        <w:rPr>
          <w:rFonts w:ascii="Times New Roman" w:eastAsia="Times New Roman" w:hAnsi="Times New Roman" w:cs="Times New Roman"/>
          <w:b/>
          <w:bCs/>
          <w:color w:val="000000"/>
          <w:sz w:val="24"/>
          <w:szCs w:val="24"/>
          <w:lang w:eastAsia="ru-RU"/>
        </w:rPr>
        <w:t>9</w:t>
      </w:r>
      <w:r w:rsidRPr="00DC0D46">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кВА, 50 Гц, 380/230/36В - </w:t>
      </w:r>
      <w:r w:rsidR="00B553CD" w:rsidRPr="00B553CD">
        <w:rPr>
          <w:rFonts w:ascii="Times New Roman" w:eastAsia="Times New Roman" w:hAnsi="Times New Roman" w:cs="Times New Roman"/>
          <w:bCs/>
          <w:i/>
          <w:color w:val="000000"/>
          <w:sz w:val="24"/>
          <w:szCs w:val="24"/>
          <w:u w:val="single"/>
          <w:lang w:eastAsia="ru-RU"/>
        </w:rPr>
        <w:t>3 962,19 (Три тысячи девятьсот шестьдесят два) рубля 19 копеек, в т.ч. НДС 1 100,61 (Одна тысяча сто) рублей 61 копейка</w:t>
      </w:r>
      <w:r w:rsidR="00007457" w:rsidRPr="00DC0D46">
        <w:rPr>
          <w:rFonts w:ascii="Times New Roman" w:eastAsia="Times New Roman" w:hAnsi="Times New Roman" w:cs="Times New Roman"/>
          <w:bCs/>
          <w:i/>
          <w:color w:val="000000"/>
          <w:sz w:val="24"/>
          <w:szCs w:val="24"/>
          <w:u w:val="single"/>
          <w:lang w:eastAsia="ru-RU"/>
        </w:rPr>
        <w:t>.</w:t>
      </w:r>
    </w:p>
    <w:p w:rsidR="00E45460" w:rsidRPr="00E45460" w:rsidRDefault="00AB55FE" w:rsidP="00E45460">
      <w:pPr>
        <w:spacing w:after="0" w:line="240" w:lineRule="auto"/>
        <w:ind w:firstLine="709"/>
        <w:jc w:val="both"/>
        <w:rPr>
          <w:rFonts w:ascii="Times New Roman" w:eastAsia="Times New Roman" w:hAnsi="Times New Roman" w:cs="Times New Roman"/>
          <w:bCs/>
          <w:i/>
          <w:color w:val="000000"/>
          <w:sz w:val="24"/>
          <w:szCs w:val="24"/>
          <w:u w:val="single"/>
          <w:lang w:eastAsia="ru-RU"/>
        </w:rPr>
      </w:pPr>
      <w:r>
        <w:rPr>
          <w:rFonts w:ascii="Times New Roman" w:eastAsia="Times New Roman" w:hAnsi="Times New Roman" w:cs="Times New Roman"/>
          <w:b/>
          <w:bCs/>
          <w:color w:val="000000"/>
          <w:sz w:val="24"/>
          <w:szCs w:val="24"/>
          <w:lang w:eastAsia="ru-RU"/>
        </w:rPr>
        <w:t>Лот №10</w:t>
      </w:r>
      <w:r>
        <w:rPr>
          <w:rFonts w:ascii="Times New Roman" w:eastAsia="Times New Roman" w:hAnsi="Times New Roman" w:cs="Times New Roman"/>
          <w:bCs/>
          <w:color w:val="000000"/>
          <w:sz w:val="24"/>
          <w:szCs w:val="24"/>
          <w:lang w:eastAsia="ru-RU"/>
        </w:rPr>
        <w:t xml:space="preserve"> - Трансформатор силовой сухой с литой изоляцией серии ТЛС-63/10/0.23-</w:t>
      </w:r>
      <w:r>
        <w:rPr>
          <w:rFonts w:ascii="Times New Roman" w:eastAsia="Times New Roman" w:hAnsi="Times New Roman" w:cs="Times New Roman"/>
          <w:bCs/>
          <w:color w:val="000000"/>
          <w:sz w:val="24"/>
          <w:szCs w:val="24"/>
          <w:lang w:val="en-US" w:eastAsia="ru-RU"/>
        </w:rPr>
        <w:t>Y</w:t>
      </w:r>
      <w:r>
        <w:rPr>
          <w:rFonts w:ascii="Times New Roman" w:eastAsia="Times New Roman" w:hAnsi="Times New Roman" w:cs="Times New Roman"/>
          <w:bCs/>
          <w:color w:val="000000"/>
          <w:sz w:val="24"/>
          <w:szCs w:val="24"/>
          <w:lang w:eastAsia="ru-RU"/>
        </w:rPr>
        <w:t xml:space="preserve">рД-11. ГОСТ11677 - </w:t>
      </w:r>
      <w:r>
        <w:rPr>
          <w:rFonts w:ascii="Times New Roman" w:eastAsia="Times New Roman" w:hAnsi="Times New Roman" w:cs="Times New Roman"/>
          <w:bCs/>
          <w:i/>
          <w:color w:val="000000"/>
          <w:sz w:val="24"/>
          <w:szCs w:val="24"/>
          <w:u w:val="single"/>
          <w:lang w:eastAsia="ru-RU"/>
        </w:rPr>
        <w:t>13</w:t>
      </w:r>
      <w:r w:rsidR="002D329D">
        <w:rPr>
          <w:rFonts w:ascii="Times New Roman" w:eastAsia="Times New Roman" w:hAnsi="Times New Roman" w:cs="Times New Roman"/>
          <w:bCs/>
          <w:i/>
          <w:color w:val="000000"/>
          <w:sz w:val="24"/>
          <w:szCs w:val="24"/>
          <w:u w:val="single"/>
          <w:lang w:eastAsia="ru-RU"/>
        </w:rPr>
        <w:t> </w:t>
      </w:r>
      <w:r>
        <w:rPr>
          <w:rFonts w:ascii="Times New Roman" w:eastAsia="Times New Roman" w:hAnsi="Times New Roman" w:cs="Times New Roman"/>
          <w:bCs/>
          <w:i/>
          <w:color w:val="000000"/>
          <w:sz w:val="24"/>
          <w:szCs w:val="24"/>
          <w:u w:val="single"/>
          <w:lang w:eastAsia="ru-RU"/>
        </w:rPr>
        <w:t>200,00 (</w:t>
      </w:r>
      <w:r w:rsidR="002D329D">
        <w:rPr>
          <w:rFonts w:ascii="Times New Roman" w:eastAsia="Times New Roman" w:hAnsi="Times New Roman" w:cs="Times New Roman"/>
          <w:bCs/>
          <w:i/>
          <w:color w:val="000000"/>
          <w:sz w:val="24"/>
          <w:szCs w:val="24"/>
          <w:u w:val="single"/>
          <w:lang w:eastAsia="ru-RU"/>
        </w:rPr>
        <w:t>Т</w:t>
      </w:r>
      <w:r>
        <w:rPr>
          <w:rFonts w:ascii="Times New Roman" w:eastAsia="Times New Roman" w:hAnsi="Times New Roman" w:cs="Times New Roman"/>
          <w:bCs/>
          <w:i/>
          <w:color w:val="000000"/>
          <w:sz w:val="24"/>
          <w:szCs w:val="24"/>
          <w:u w:val="single"/>
          <w:lang w:eastAsia="ru-RU"/>
        </w:rPr>
        <w:t>ри</w:t>
      </w:r>
      <w:r w:rsidR="002D329D">
        <w:rPr>
          <w:rFonts w:ascii="Times New Roman" w:eastAsia="Times New Roman" w:hAnsi="Times New Roman" w:cs="Times New Roman"/>
          <w:bCs/>
          <w:i/>
          <w:color w:val="000000"/>
          <w:sz w:val="24"/>
          <w:szCs w:val="24"/>
          <w:u w:val="single"/>
          <w:lang w:eastAsia="ru-RU"/>
        </w:rPr>
        <w:t>над</w:t>
      </w:r>
      <w:r>
        <w:rPr>
          <w:rFonts w:ascii="Times New Roman" w:eastAsia="Times New Roman" w:hAnsi="Times New Roman" w:cs="Times New Roman"/>
          <w:bCs/>
          <w:i/>
          <w:color w:val="000000"/>
          <w:sz w:val="24"/>
          <w:szCs w:val="24"/>
          <w:u w:val="single"/>
          <w:lang w:eastAsia="ru-RU"/>
        </w:rPr>
        <w:t>цать тысяч</w:t>
      </w:r>
      <w:r w:rsidR="002D329D">
        <w:rPr>
          <w:rFonts w:ascii="Times New Roman" w:eastAsia="Times New Roman" w:hAnsi="Times New Roman" w:cs="Times New Roman"/>
          <w:bCs/>
          <w:i/>
          <w:color w:val="000000"/>
          <w:sz w:val="24"/>
          <w:szCs w:val="24"/>
          <w:u w:val="single"/>
          <w:lang w:eastAsia="ru-RU"/>
        </w:rPr>
        <w:t xml:space="preserve"> двести</w:t>
      </w:r>
      <w:r>
        <w:rPr>
          <w:rFonts w:ascii="Times New Roman" w:eastAsia="Times New Roman" w:hAnsi="Times New Roman" w:cs="Times New Roman"/>
          <w:bCs/>
          <w:i/>
          <w:color w:val="000000"/>
          <w:sz w:val="24"/>
          <w:szCs w:val="24"/>
          <w:u w:val="single"/>
          <w:lang w:eastAsia="ru-RU"/>
        </w:rPr>
        <w:t xml:space="preserve">) рублей 00 копеек, в т.ч. НДС </w:t>
      </w:r>
      <w:r w:rsidR="002D329D">
        <w:rPr>
          <w:rFonts w:ascii="Times New Roman" w:eastAsia="Times New Roman" w:hAnsi="Times New Roman" w:cs="Times New Roman"/>
          <w:bCs/>
          <w:i/>
          <w:color w:val="000000"/>
          <w:sz w:val="24"/>
          <w:szCs w:val="24"/>
          <w:u w:val="single"/>
          <w:lang w:eastAsia="ru-RU"/>
        </w:rPr>
        <w:t>3</w:t>
      </w:r>
      <w:r>
        <w:rPr>
          <w:rFonts w:ascii="Times New Roman" w:eastAsia="Times New Roman" w:hAnsi="Times New Roman" w:cs="Times New Roman"/>
          <w:bCs/>
          <w:i/>
          <w:color w:val="000000"/>
          <w:sz w:val="24"/>
          <w:szCs w:val="24"/>
          <w:u w:val="single"/>
          <w:lang w:eastAsia="ru-RU"/>
        </w:rPr>
        <w:t> </w:t>
      </w:r>
      <w:r w:rsidR="002D329D">
        <w:rPr>
          <w:rFonts w:ascii="Times New Roman" w:eastAsia="Times New Roman" w:hAnsi="Times New Roman" w:cs="Times New Roman"/>
          <w:bCs/>
          <w:i/>
          <w:color w:val="000000"/>
          <w:sz w:val="24"/>
          <w:szCs w:val="24"/>
          <w:u w:val="single"/>
          <w:lang w:eastAsia="ru-RU"/>
        </w:rPr>
        <w:t>666</w:t>
      </w:r>
      <w:r>
        <w:rPr>
          <w:rFonts w:ascii="Times New Roman" w:eastAsia="Times New Roman" w:hAnsi="Times New Roman" w:cs="Times New Roman"/>
          <w:bCs/>
          <w:i/>
          <w:color w:val="000000"/>
          <w:sz w:val="24"/>
          <w:szCs w:val="24"/>
          <w:u w:val="single"/>
          <w:lang w:eastAsia="ru-RU"/>
        </w:rPr>
        <w:t>,</w:t>
      </w:r>
      <w:r w:rsidR="002D329D">
        <w:rPr>
          <w:rFonts w:ascii="Times New Roman" w:eastAsia="Times New Roman" w:hAnsi="Times New Roman" w:cs="Times New Roman"/>
          <w:bCs/>
          <w:i/>
          <w:color w:val="000000"/>
          <w:sz w:val="24"/>
          <w:szCs w:val="24"/>
          <w:u w:val="single"/>
          <w:lang w:eastAsia="ru-RU"/>
        </w:rPr>
        <w:t>67</w:t>
      </w:r>
      <w:r>
        <w:rPr>
          <w:rFonts w:ascii="Times New Roman" w:eastAsia="Times New Roman" w:hAnsi="Times New Roman" w:cs="Times New Roman"/>
          <w:bCs/>
          <w:i/>
          <w:color w:val="000000"/>
          <w:sz w:val="24"/>
          <w:szCs w:val="24"/>
          <w:u w:val="single"/>
          <w:lang w:eastAsia="ru-RU"/>
        </w:rPr>
        <w:t xml:space="preserve"> (</w:t>
      </w:r>
      <w:r w:rsidR="002D329D">
        <w:rPr>
          <w:rFonts w:ascii="Times New Roman" w:eastAsia="Times New Roman" w:hAnsi="Times New Roman" w:cs="Times New Roman"/>
          <w:bCs/>
          <w:i/>
          <w:color w:val="000000"/>
          <w:sz w:val="24"/>
          <w:szCs w:val="24"/>
          <w:u w:val="single"/>
          <w:lang w:eastAsia="ru-RU"/>
        </w:rPr>
        <w:t>Три</w:t>
      </w:r>
      <w:r>
        <w:rPr>
          <w:rFonts w:ascii="Times New Roman" w:eastAsia="Times New Roman" w:hAnsi="Times New Roman" w:cs="Times New Roman"/>
          <w:bCs/>
          <w:i/>
          <w:color w:val="000000"/>
          <w:sz w:val="24"/>
          <w:szCs w:val="24"/>
          <w:u w:val="single"/>
          <w:lang w:eastAsia="ru-RU"/>
        </w:rPr>
        <w:t xml:space="preserve"> тысячи</w:t>
      </w:r>
      <w:r w:rsidR="002D329D">
        <w:rPr>
          <w:rFonts w:ascii="Times New Roman" w:eastAsia="Times New Roman" w:hAnsi="Times New Roman" w:cs="Times New Roman"/>
          <w:bCs/>
          <w:i/>
          <w:color w:val="000000"/>
          <w:sz w:val="24"/>
          <w:szCs w:val="24"/>
          <w:u w:val="single"/>
          <w:lang w:eastAsia="ru-RU"/>
        </w:rPr>
        <w:t xml:space="preserve"> шестьсот шестьдесят шесть</w:t>
      </w:r>
      <w:r>
        <w:rPr>
          <w:rFonts w:ascii="Times New Roman" w:eastAsia="Times New Roman" w:hAnsi="Times New Roman" w:cs="Times New Roman"/>
          <w:bCs/>
          <w:i/>
          <w:color w:val="000000"/>
          <w:sz w:val="24"/>
          <w:szCs w:val="24"/>
          <w:u w:val="single"/>
          <w:lang w:eastAsia="ru-RU"/>
        </w:rPr>
        <w:t xml:space="preserve">) рублей </w:t>
      </w:r>
      <w:r w:rsidR="002D329D">
        <w:rPr>
          <w:rFonts w:ascii="Times New Roman" w:eastAsia="Times New Roman" w:hAnsi="Times New Roman" w:cs="Times New Roman"/>
          <w:bCs/>
          <w:i/>
          <w:color w:val="000000"/>
          <w:sz w:val="24"/>
          <w:szCs w:val="24"/>
          <w:u w:val="single"/>
          <w:lang w:eastAsia="ru-RU"/>
        </w:rPr>
        <w:t>67</w:t>
      </w:r>
      <w:r>
        <w:rPr>
          <w:rFonts w:ascii="Times New Roman" w:eastAsia="Times New Roman" w:hAnsi="Times New Roman" w:cs="Times New Roman"/>
          <w:bCs/>
          <w:i/>
          <w:color w:val="000000"/>
          <w:sz w:val="24"/>
          <w:szCs w:val="24"/>
          <w:u w:val="single"/>
          <w:lang w:eastAsia="ru-RU"/>
        </w:rPr>
        <w:t xml:space="preserve"> копеек.</w:t>
      </w:r>
    </w:p>
    <w:p w:rsidR="0016082D" w:rsidRDefault="0016082D" w:rsidP="00B62857">
      <w:pPr>
        <w:spacing w:after="0" w:line="240" w:lineRule="auto"/>
        <w:ind w:firstLine="709"/>
        <w:jc w:val="both"/>
        <w:rPr>
          <w:rFonts w:ascii="Times New Roman" w:eastAsia="Times New Roman" w:hAnsi="Times New Roman" w:cs="Times New Roman"/>
          <w:bCs/>
          <w:color w:val="000000"/>
          <w:sz w:val="24"/>
          <w:szCs w:val="24"/>
          <w:lang w:eastAsia="ru-RU"/>
        </w:rPr>
      </w:pPr>
      <w:r w:rsidRPr="00E45460">
        <w:rPr>
          <w:rFonts w:ascii="Times New Roman" w:eastAsia="Times New Roman" w:hAnsi="Times New Roman" w:cs="Times New Roman"/>
          <w:b/>
          <w:bCs/>
          <w:color w:val="000000"/>
          <w:sz w:val="24"/>
          <w:szCs w:val="24"/>
          <w:lang w:eastAsia="ru-RU"/>
        </w:rPr>
        <w:t>Банковские реквизиты:</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ИНН 7704784450</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КПП 770401001/997450001</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ОГРН 1117746460358</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ОКПО 92516444</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ОКВЭД 35.11</w:t>
      </w:r>
      <w:r w:rsidRPr="00E571F1">
        <w:rPr>
          <w:rFonts w:ascii="Times New Roman" w:eastAsia="Times New Roman" w:hAnsi="Times New Roman" w:cs="Times New Roman"/>
          <w:bCs/>
          <w:color w:val="000000"/>
          <w:sz w:val="24"/>
          <w:szCs w:val="24"/>
          <w:lang w:eastAsia="ru-RU"/>
        </w:rPr>
        <w:tab/>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ОКТМО 45383000</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Банковские реквизиты:</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Получатель платежа:</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АО «Интер РАО - Электрогенерация»</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Банк ГПБ (АО) г. Москва</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р/с 40702810692000024152</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к/с 30101810200000000823</w:t>
      </w:r>
    </w:p>
    <w:p w:rsidR="00E571F1" w:rsidRPr="00E571F1" w:rsidRDefault="00E571F1" w:rsidP="00E571F1">
      <w:pPr>
        <w:spacing w:after="0" w:line="240" w:lineRule="auto"/>
        <w:ind w:firstLine="709"/>
        <w:jc w:val="both"/>
        <w:rPr>
          <w:rFonts w:ascii="Times New Roman" w:eastAsia="Times New Roman" w:hAnsi="Times New Roman" w:cs="Times New Roman"/>
          <w:bCs/>
          <w:color w:val="000000"/>
          <w:sz w:val="24"/>
          <w:szCs w:val="24"/>
          <w:lang w:eastAsia="ru-RU"/>
        </w:rPr>
      </w:pPr>
      <w:r w:rsidRPr="00E571F1">
        <w:rPr>
          <w:rFonts w:ascii="Times New Roman" w:eastAsia="Times New Roman" w:hAnsi="Times New Roman" w:cs="Times New Roman"/>
          <w:bCs/>
          <w:color w:val="000000"/>
          <w:sz w:val="24"/>
          <w:szCs w:val="24"/>
          <w:lang w:eastAsia="ru-RU"/>
        </w:rPr>
        <w:t>БИК 044525823</w:t>
      </w:r>
    </w:p>
    <w:p w:rsidR="004009B6" w:rsidRPr="00DC0D46" w:rsidRDefault="004009B6" w:rsidP="00B62857">
      <w:pPr>
        <w:spacing w:after="0" w:line="240" w:lineRule="auto"/>
        <w:ind w:firstLine="709"/>
        <w:jc w:val="both"/>
        <w:rPr>
          <w:rFonts w:ascii="Times New Roman" w:eastAsia="Times New Roman" w:hAnsi="Times New Roman" w:cs="Times New Roman"/>
          <w:bCs/>
          <w:color w:val="000000"/>
          <w:sz w:val="24"/>
          <w:szCs w:val="24"/>
          <w:lang w:eastAsia="ru-RU"/>
        </w:rPr>
      </w:pPr>
      <w:r w:rsidRPr="004009B6">
        <w:rPr>
          <w:rFonts w:ascii="Times New Roman" w:eastAsia="Times New Roman" w:hAnsi="Times New Roman" w:cs="Times New Roman"/>
          <w:bCs/>
          <w:color w:val="000000"/>
          <w:sz w:val="24"/>
          <w:szCs w:val="24"/>
          <w:lang w:eastAsia="ru-RU"/>
        </w:rPr>
        <w:t xml:space="preserve">Обеспечительный платеж должен поступить на расчетный счет Организатора не позднее </w:t>
      </w:r>
      <w:r>
        <w:rPr>
          <w:rFonts w:ascii="Times New Roman" w:eastAsia="Times New Roman" w:hAnsi="Times New Roman" w:cs="Times New Roman"/>
          <w:bCs/>
          <w:color w:val="000000"/>
          <w:sz w:val="24"/>
          <w:szCs w:val="24"/>
          <w:lang w:eastAsia="ru-RU"/>
        </w:rPr>
        <w:t>«</w:t>
      </w:r>
      <w:r w:rsidR="00FC4DDC">
        <w:rPr>
          <w:rFonts w:ascii="Times New Roman" w:eastAsia="Times New Roman" w:hAnsi="Times New Roman" w:cs="Times New Roman"/>
          <w:bCs/>
          <w:i/>
          <w:color w:val="000000"/>
          <w:sz w:val="24"/>
          <w:szCs w:val="24"/>
          <w:u w:val="single"/>
          <w:lang w:eastAsia="ru-RU"/>
        </w:rPr>
        <w:t>30</w:t>
      </w:r>
      <w:r w:rsidRPr="004009B6">
        <w:rPr>
          <w:rFonts w:ascii="Times New Roman" w:eastAsia="Times New Roman" w:hAnsi="Times New Roman" w:cs="Times New Roman"/>
          <w:bCs/>
          <w:i/>
          <w:color w:val="000000"/>
          <w:sz w:val="24"/>
          <w:szCs w:val="24"/>
          <w:u w:val="single"/>
          <w:lang w:eastAsia="ru-RU"/>
        </w:rPr>
        <w:t>.</w:t>
      </w:r>
      <w:r w:rsidR="00E31C84">
        <w:rPr>
          <w:rFonts w:ascii="Times New Roman" w:eastAsia="Times New Roman" w:hAnsi="Times New Roman" w:cs="Times New Roman"/>
          <w:bCs/>
          <w:i/>
          <w:color w:val="000000"/>
          <w:sz w:val="24"/>
          <w:szCs w:val="24"/>
          <w:u w:val="single"/>
          <w:lang w:eastAsia="ru-RU"/>
        </w:rPr>
        <w:t>0</w:t>
      </w:r>
      <w:r w:rsidR="003F04F8">
        <w:rPr>
          <w:rFonts w:ascii="Times New Roman" w:eastAsia="Times New Roman" w:hAnsi="Times New Roman" w:cs="Times New Roman"/>
          <w:bCs/>
          <w:i/>
          <w:color w:val="000000"/>
          <w:sz w:val="24"/>
          <w:szCs w:val="24"/>
          <w:u w:val="single"/>
          <w:lang w:eastAsia="ru-RU"/>
        </w:rPr>
        <w:t>4</w:t>
      </w:r>
      <w:r w:rsidRPr="004009B6">
        <w:rPr>
          <w:rFonts w:ascii="Times New Roman" w:eastAsia="Times New Roman" w:hAnsi="Times New Roman" w:cs="Times New Roman"/>
          <w:bCs/>
          <w:i/>
          <w:color w:val="000000"/>
          <w:sz w:val="24"/>
          <w:szCs w:val="24"/>
          <w:u w:val="single"/>
          <w:lang w:eastAsia="ru-RU"/>
        </w:rPr>
        <w:t>.20</w:t>
      </w:r>
      <w:r w:rsidR="00E31C84">
        <w:rPr>
          <w:rFonts w:ascii="Times New Roman" w:eastAsia="Times New Roman" w:hAnsi="Times New Roman" w:cs="Times New Roman"/>
          <w:bCs/>
          <w:i/>
          <w:color w:val="000000"/>
          <w:sz w:val="24"/>
          <w:szCs w:val="24"/>
          <w:u w:val="single"/>
          <w:lang w:eastAsia="ru-RU"/>
        </w:rPr>
        <w:t>20</w:t>
      </w:r>
      <w:r>
        <w:rPr>
          <w:rFonts w:ascii="Times New Roman" w:eastAsia="Times New Roman" w:hAnsi="Times New Roman" w:cs="Times New Roman"/>
          <w:bCs/>
          <w:i/>
          <w:color w:val="000000"/>
          <w:sz w:val="24"/>
          <w:szCs w:val="24"/>
          <w:u w:val="single"/>
          <w:lang w:eastAsia="ru-RU"/>
        </w:rPr>
        <w:t>г</w:t>
      </w:r>
      <w:r w:rsidR="00784708">
        <w:rPr>
          <w:rFonts w:ascii="Times New Roman" w:eastAsia="Times New Roman" w:hAnsi="Times New Roman" w:cs="Times New Roman"/>
          <w:bCs/>
          <w:i/>
          <w:color w:val="000000"/>
          <w:sz w:val="24"/>
          <w:szCs w:val="24"/>
          <w:u w:val="single"/>
          <w:lang w:eastAsia="ru-RU"/>
        </w:rPr>
        <w:t>. - 16:00ч.</w:t>
      </w:r>
      <w:r>
        <w:rPr>
          <w:rFonts w:ascii="Times New Roman" w:eastAsia="Times New Roman" w:hAnsi="Times New Roman" w:cs="Times New Roman"/>
          <w:bCs/>
          <w:i/>
          <w:color w:val="000000"/>
          <w:sz w:val="24"/>
          <w:szCs w:val="24"/>
          <w:u w:val="single"/>
          <w:lang w:eastAsia="ru-RU"/>
        </w:rPr>
        <w:t>»</w:t>
      </w:r>
      <w:r w:rsidRPr="004009B6">
        <w:rPr>
          <w:rFonts w:ascii="Times New Roman" w:eastAsia="Times New Roman" w:hAnsi="Times New Roman" w:cs="Times New Roman"/>
          <w:bCs/>
          <w:i/>
          <w:color w:val="000000"/>
          <w:sz w:val="24"/>
          <w:szCs w:val="24"/>
          <w:lang w:eastAsia="ru-RU"/>
        </w:rPr>
        <w:t>,</w:t>
      </w:r>
      <w:r w:rsidRPr="004009B6">
        <w:rPr>
          <w:rFonts w:ascii="Times New Roman" w:eastAsia="Times New Roman" w:hAnsi="Times New Roman" w:cs="Times New Roman"/>
          <w:bCs/>
          <w:color w:val="000000"/>
          <w:sz w:val="24"/>
          <w:szCs w:val="24"/>
          <w:lang w:eastAsia="ru-RU"/>
        </w:rPr>
        <w:t xml:space="preserve"> указанной в п. </w:t>
      </w:r>
      <w:r w:rsidR="003515E6">
        <w:rPr>
          <w:rFonts w:ascii="Times New Roman" w:eastAsia="Times New Roman" w:hAnsi="Times New Roman" w:cs="Times New Roman"/>
          <w:bCs/>
          <w:color w:val="000000"/>
          <w:sz w:val="24"/>
          <w:szCs w:val="24"/>
          <w:lang w:eastAsia="ru-RU"/>
        </w:rPr>
        <w:t>2.4.</w:t>
      </w:r>
      <w:r w:rsidRPr="004009B6">
        <w:rPr>
          <w:rFonts w:ascii="Times New Roman" w:eastAsia="Times New Roman" w:hAnsi="Times New Roman" w:cs="Times New Roman"/>
          <w:bCs/>
          <w:color w:val="000000"/>
          <w:sz w:val="24"/>
          <w:szCs w:val="24"/>
          <w:lang w:eastAsia="ru-RU"/>
        </w:rPr>
        <w:t xml:space="preserve"> Положения.</w:t>
      </w:r>
    </w:p>
    <w:p w:rsidR="004730DD" w:rsidRPr="00B62857" w:rsidRDefault="004730DD" w:rsidP="00945F46">
      <w:pPr>
        <w:pStyle w:val="ab"/>
        <w:numPr>
          <w:ilvl w:val="1"/>
          <w:numId w:val="2"/>
        </w:numPr>
        <w:spacing w:after="0" w:line="240" w:lineRule="auto"/>
        <w:ind w:left="0" w:firstLine="567"/>
        <w:jc w:val="both"/>
        <w:rPr>
          <w:rFonts w:ascii="Times New Roman" w:hAnsi="Times New Roman" w:cs="Times New Roman"/>
          <w:sz w:val="24"/>
          <w:szCs w:val="24"/>
        </w:rPr>
      </w:pPr>
      <w:r w:rsidRPr="00B62857">
        <w:rPr>
          <w:rFonts w:ascii="Times New Roman" w:hAnsi="Times New Roman" w:cs="Times New Roman"/>
          <w:sz w:val="24"/>
          <w:szCs w:val="24"/>
        </w:rPr>
        <w:t>Юридические лица дополнительно прилагают к заявке на участие в Запросе:</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государственной регистрации юридического лица;</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постановке юридического лица на налоговый учет;</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внесении записи в Единый государственный реестр юридических лиц о юридическом лице, зарегистрированном до 1 июля 2002 г. (для соответствующих юридических лиц);</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 надлежащим образом заверенные копии бухгалтерской отчетности (формы №1, №2) на последнюю отчетную дату с отметками налогового органа о принятии либо письмо за </w:t>
      </w:r>
      <w:r w:rsidRPr="00CB11BF">
        <w:rPr>
          <w:rFonts w:ascii="Times New Roman" w:hAnsi="Times New Roman" w:cs="Times New Roman"/>
          <w:sz w:val="24"/>
          <w:szCs w:val="24"/>
        </w:rPr>
        <w:lastRenderedPageBreak/>
        <w:t>подписью руководителя юридического лица, подтверждающее отсутствие обязанности сдавать бухгалтерскую отчетность в налоговый орган;</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сведения о собственниках / бенефициарах Претендента согласно Приложению № 4 к Положению с приложением надлежащим образом заверенных копий подтверждающих документов.</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Физические лица (в том числе индивидуальные предприниматели) дополнительно прилагают к заявке на участие в Запросе:</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документа, удостоверяющего личность в соответствии с законодательством (все листы);</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постановке физического лица на налоговый учет;</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Индивидуальные предприниматели дополнительно прилагают к заявке на участие в Запросе:</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государственной регистрации индивидуального предпринимателя;</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внесении в Единый государственный реестр предпринимателей записи об индивидуальном предпринимателе, зарегистрированном до 1 января 2004 года (для соответствующих индивидуальных предпринимателей);</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rsidR="004730DD" w:rsidRPr="00866BE3" w:rsidRDefault="004730DD" w:rsidP="004730DD">
      <w:pPr>
        <w:pStyle w:val="ab"/>
        <w:numPr>
          <w:ilvl w:val="1"/>
          <w:numId w:val="2"/>
        </w:numPr>
        <w:spacing w:after="0" w:line="240" w:lineRule="auto"/>
        <w:ind w:left="0" w:firstLine="567"/>
        <w:jc w:val="both"/>
        <w:rPr>
          <w:rFonts w:ascii="Times New Roman" w:hAnsi="Times New Roman" w:cs="Times New Roman"/>
          <w:sz w:val="24"/>
          <w:szCs w:val="24"/>
        </w:rPr>
      </w:pPr>
      <w:r w:rsidRPr="00866BE3">
        <w:rPr>
          <w:rFonts w:ascii="Times New Roman" w:hAnsi="Times New Roman" w:cs="Times New Roman"/>
          <w:sz w:val="24"/>
          <w:szCs w:val="24"/>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отметки «ЗАЯВКА НА УЧАСТИЕ В ЗАПРОСЕ ПРЕДЛОЖЕНИЙ», номера лота и кратких идентифицирующих признаков Объекта продажи. Заявка направляется Организатору почтой (регистрируемым почтовым отправлением) с уведомлением о вручении или представляется </w:t>
      </w:r>
      <w:r w:rsidR="004D0FD2" w:rsidRPr="00866BE3">
        <w:rPr>
          <w:rFonts w:ascii="Times New Roman" w:hAnsi="Times New Roman" w:cs="Times New Roman"/>
          <w:sz w:val="24"/>
          <w:szCs w:val="24"/>
        </w:rPr>
        <w:t>Претендентом,</w:t>
      </w:r>
      <w:r w:rsidRPr="00866BE3">
        <w:rPr>
          <w:rFonts w:ascii="Times New Roman" w:hAnsi="Times New Roman" w:cs="Times New Roman"/>
          <w:sz w:val="24"/>
          <w:szCs w:val="24"/>
        </w:rPr>
        <w:t xml:space="preserve"> или его уполномоченным представителем лично по месту подведения итогов Запроса согласно п</w:t>
      </w:r>
      <w:r w:rsidRPr="00C72BF9">
        <w:rPr>
          <w:rFonts w:ascii="Times New Roman" w:hAnsi="Times New Roman" w:cs="Times New Roman"/>
          <w:sz w:val="24"/>
          <w:szCs w:val="24"/>
        </w:rPr>
        <w:t>.</w:t>
      </w:r>
      <w:r w:rsidR="00C61196" w:rsidRPr="00C72BF9">
        <w:rPr>
          <w:rFonts w:ascii="Times New Roman" w:hAnsi="Times New Roman" w:cs="Times New Roman"/>
          <w:sz w:val="24"/>
          <w:szCs w:val="24"/>
        </w:rPr>
        <w:t xml:space="preserve"> 1.13.</w:t>
      </w:r>
      <w:r w:rsidRPr="00866BE3">
        <w:rPr>
          <w:rFonts w:ascii="Times New Roman" w:hAnsi="Times New Roman" w:cs="Times New Roman"/>
          <w:sz w:val="24"/>
          <w:szCs w:val="24"/>
        </w:rPr>
        <w:t xml:space="preserve"> Положения. Способ представления заявки Организатору из указанных в настоящем пункте Положения Претендент определяет самостоятельно.</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Заявки на участие в Запросе принимаются </w:t>
      </w:r>
      <w:r w:rsidRPr="005017D5">
        <w:rPr>
          <w:rFonts w:ascii="Times New Roman" w:hAnsi="Times New Roman" w:cs="Times New Roman"/>
          <w:sz w:val="24"/>
          <w:szCs w:val="24"/>
        </w:rPr>
        <w:t xml:space="preserve">Организатором с </w:t>
      </w:r>
      <w:r w:rsidR="00C47657">
        <w:rPr>
          <w:rFonts w:ascii="Times New Roman" w:hAnsi="Times New Roman" w:cs="Times New Roman"/>
          <w:i/>
          <w:sz w:val="24"/>
          <w:szCs w:val="24"/>
          <w:u w:val="single"/>
        </w:rPr>
        <w:t>2</w:t>
      </w:r>
      <w:r w:rsidR="003F04F8">
        <w:rPr>
          <w:rFonts w:ascii="Times New Roman" w:hAnsi="Times New Roman" w:cs="Times New Roman"/>
          <w:i/>
          <w:sz w:val="24"/>
          <w:szCs w:val="24"/>
          <w:u w:val="single"/>
        </w:rPr>
        <w:t>4</w:t>
      </w:r>
      <w:r w:rsidR="003A5336">
        <w:rPr>
          <w:rFonts w:ascii="Times New Roman" w:hAnsi="Times New Roman" w:cs="Times New Roman"/>
          <w:i/>
          <w:sz w:val="24"/>
          <w:szCs w:val="24"/>
          <w:u w:val="single"/>
        </w:rPr>
        <w:t>.</w:t>
      </w:r>
      <w:r w:rsidR="00B47031">
        <w:rPr>
          <w:rFonts w:ascii="Times New Roman" w:hAnsi="Times New Roman" w:cs="Times New Roman"/>
          <w:i/>
          <w:sz w:val="24"/>
          <w:szCs w:val="24"/>
          <w:u w:val="single"/>
        </w:rPr>
        <w:t>0</w:t>
      </w:r>
      <w:r w:rsidR="003F04F8">
        <w:rPr>
          <w:rFonts w:ascii="Times New Roman" w:hAnsi="Times New Roman" w:cs="Times New Roman"/>
          <w:i/>
          <w:sz w:val="24"/>
          <w:szCs w:val="24"/>
          <w:u w:val="single"/>
        </w:rPr>
        <w:t>3</w:t>
      </w:r>
      <w:r w:rsidR="002A69E3" w:rsidRPr="005017D5">
        <w:rPr>
          <w:rFonts w:ascii="Times New Roman" w:hAnsi="Times New Roman" w:cs="Times New Roman"/>
          <w:i/>
          <w:sz w:val="24"/>
          <w:szCs w:val="24"/>
          <w:u w:val="single"/>
        </w:rPr>
        <w:t>.20</w:t>
      </w:r>
      <w:r w:rsidR="00B47031">
        <w:rPr>
          <w:rFonts w:ascii="Times New Roman" w:hAnsi="Times New Roman" w:cs="Times New Roman"/>
          <w:i/>
          <w:sz w:val="24"/>
          <w:szCs w:val="24"/>
          <w:u w:val="single"/>
        </w:rPr>
        <w:t>20</w:t>
      </w:r>
      <w:r w:rsidRPr="005017D5">
        <w:rPr>
          <w:rFonts w:ascii="Times New Roman" w:hAnsi="Times New Roman" w:cs="Times New Roman"/>
          <w:i/>
          <w:sz w:val="24"/>
          <w:szCs w:val="24"/>
          <w:u w:val="single"/>
        </w:rPr>
        <w:t xml:space="preserve"> </w:t>
      </w:r>
      <w:r w:rsidRPr="005017D5">
        <w:rPr>
          <w:rFonts w:ascii="Times New Roman" w:hAnsi="Times New Roman" w:cs="Times New Roman"/>
          <w:sz w:val="24"/>
          <w:szCs w:val="24"/>
        </w:rPr>
        <w:t xml:space="preserve">до </w:t>
      </w:r>
      <w:r w:rsidR="00B47031">
        <w:rPr>
          <w:rFonts w:ascii="Times New Roman" w:hAnsi="Times New Roman" w:cs="Times New Roman"/>
          <w:i/>
          <w:sz w:val="24"/>
          <w:szCs w:val="24"/>
          <w:u w:val="single"/>
        </w:rPr>
        <w:t>30</w:t>
      </w:r>
      <w:r w:rsidR="004A0F87" w:rsidRPr="004A0F87">
        <w:rPr>
          <w:rFonts w:ascii="Times New Roman" w:hAnsi="Times New Roman" w:cs="Times New Roman"/>
          <w:i/>
          <w:sz w:val="24"/>
          <w:szCs w:val="24"/>
          <w:u w:val="single"/>
        </w:rPr>
        <w:t>.</w:t>
      </w:r>
      <w:r w:rsidR="004D0FD2">
        <w:rPr>
          <w:rFonts w:ascii="Times New Roman" w:hAnsi="Times New Roman" w:cs="Times New Roman"/>
          <w:i/>
          <w:sz w:val="24"/>
          <w:szCs w:val="24"/>
          <w:u w:val="single"/>
        </w:rPr>
        <w:t>0</w:t>
      </w:r>
      <w:r w:rsidR="003F04F8">
        <w:rPr>
          <w:rFonts w:ascii="Times New Roman" w:hAnsi="Times New Roman" w:cs="Times New Roman"/>
          <w:i/>
          <w:sz w:val="24"/>
          <w:szCs w:val="24"/>
          <w:u w:val="single"/>
        </w:rPr>
        <w:t>4</w:t>
      </w:r>
      <w:r w:rsidR="002D1C93" w:rsidRPr="004A0F87">
        <w:rPr>
          <w:rFonts w:ascii="Times New Roman" w:hAnsi="Times New Roman" w:cs="Times New Roman"/>
          <w:i/>
          <w:sz w:val="24"/>
          <w:szCs w:val="24"/>
          <w:u w:val="single"/>
        </w:rPr>
        <w:t>.20</w:t>
      </w:r>
      <w:r w:rsidR="004D0FD2">
        <w:rPr>
          <w:rFonts w:ascii="Times New Roman" w:hAnsi="Times New Roman" w:cs="Times New Roman"/>
          <w:i/>
          <w:sz w:val="24"/>
          <w:szCs w:val="24"/>
          <w:u w:val="single"/>
        </w:rPr>
        <w:t>20</w:t>
      </w:r>
      <w:r w:rsidRPr="005017D5">
        <w:rPr>
          <w:rFonts w:ascii="Times New Roman" w:hAnsi="Times New Roman" w:cs="Times New Roman"/>
          <w:sz w:val="24"/>
          <w:szCs w:val="24"/>
        </w:rPr>
        <w:t xml:space="preserve"> включительно</w:t>
      </w:r>
      <w:r w:rsidR="00DC0D46">
        <w:rPr>
          <w:rFonts w:ascii="Times New Roman" w:hAnsi="Times New Roman" w:cs="Times New Roman"/>
          <w:sz w:val="24"/>
          <w:szCs w:val="24"/>
        </w:rPr>
        <w:t>, в рабочее время с понедельника по пятницу с 9:00 ч. до 16:00 ч.</w:t>
      </w:r>
      <w:r w:rsidRPr="005017D5">
        <w:rPr>
          <w:rFonts w:ascii="Times New Roman" w:hAnsi="Times New Roman" w:cs="Times New Roman"/>
          <w:sz w:val="24"/>
          <w:szCs w:val="24"/>
        </w:rPr>
        <w:t xml:space="preserve">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4551D9" w:rsidRPr="005017D5">
        <w:rPr>
          <w:rFonts w:ascii="Times New Roman" w:hAnsi="Times New Roman" w:cs="Times New Roman"/>
          <w:sz w:val="24"/>
          <w:szCs w:val="24"/>
        </w:rPr>
        <w:t>с 9:00 до 1</w:t>
      </w:r>
      <w:r w:rsidR="00315162">
        <w:rPr>
          <w:rFonts w:ascii="Times New Roman" w:hAnsi="Times New Roman" w:cs="Times New Roman"/>
          <w:sz w:val="24"/>
          <w:szCs w:val="24"/>
        </w:rPr>
        <w:t>6</w:t>
      </w:r>
      <w:r w:rsidR="004551D9" w:rsidRPr="005017D5">
        <w:rPr>
          <w:rFonts w:ascii="Times New Roman" w:hAnsi="Times New Roman" w:cs="Times New Roman"/>
          <w:sz w:val="24"/>
          <w:szCs w:val="24"/>
        </w:rPr>
        <w:t>:00</w:t>
      </w:r>
      <w:r w:rsidRPr="005017D5">
        <w:rPr>
          <w:rFonts w:ascii="Times New Roman" w:hAnsi="Times New Roman" w:cs="Times New Roman"/>
          <w:sz w:val="24"/>
          <w:szCs w:val="24"/>
        </w:rPr>
        <w:t xml:space="preserve">. Заявка </w:t>
      </w:r>
      <w:r w:rsidRPr="005017D5">
        <w:rPr>
          <w:rFonts w:ascii="Times New Roman" w:hAnsi="Times New Roman" w:cs="Times New Roman"/>
          <w:sz w:val="24"/>
          <w:szCs w:val="24"/>
        </w:rPr>
        <w:lastRenderedPageBreak/>
        <w:t>считается предоставленной в</w:t>
      </w:r>
      <w:r w:rsidRPr="00CB11BF">
        <w:rPr>
          <w:rFonts w:ascii="Times New Roman" w:hAnsi="Times New Roman" w:cs="Times New Roman"/>
          <w:sz w:val="24"/>
          <w:szCs w:val="24"/>
        </w:rPr>
        <w:t xml:space="preserve"> срок, если она получена Организатором с соблюдением сроков, указанных</w:t>
      </w:r>
      <w:r w:rsidRPr="00CB11BF" w:rsidDel="00E650D7">
        <w:rPr>
          <w:rFonts w:ascii="Times New Roman" w:hAnsi="Times New Roman" w:cs="Times New Roman"/>
          <w:sz w:val="24"/>
          <w:szCs w:val="24"/>
        </w:rPr>
        <w:t xml:space="preserve"> </w:t>
      </w:r>
      <w:r w:rsidRPr="00CB11BF">
        <w:rPr>
          <w:rFonts w:ascii="Times New Roman" w:hAnsi="Times New Roman" w:cs="Times New Roman"/>
          <w:sz w:val="24"/>
          <w:szCs w:val="24"/>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w:t>
      </w:r>
      <w:r w:rsidRPr="008B6D67">
        <w:rPr>
          <w:rFonts w:ascii="Times New Roman" w:hAnsi="Times New Roman" w:cs="Times New Roman"/>
          <w:sz w:val="24"/>
          <w:szCs w:val="24"/>
        </w:rPr>
        <w:t>порядке п.</w:t>
      </w:r>
      <w:r w:rsidR="009900F8">
        <w:rPr>
          <w:rFonts w:ascii="Times New Roman" w:hAnsi="Times New Roman" w:cs="Times New Roman"/>
          <w:sz w:val="24"/>
          <w:szCs w:val="24"/>
        </w:rPr>
        <w:t xml:space="preserve"> </w:t>
      </w:r>
      <w:r w:rsidR="00A73680" w:rsidRPr="00C72BF9">
        <w:rPr>
          <w:rFonts w:ascii="Times New Roman" w:hAnsi="Times New Roman" w:cs="Times New Roman"/>
          <w:sz w:val="24"/>
          <w:szCs w:val="24"/>
        </w:rPr>
        <w:t>2</w:t>
      </w:r>
      <w:r w:rsidR="00C72BF9" w:rsidRPr="00C72BF9">
        <w:rPr>
          <w:rFonts w:ascii="Times New Roman" w:hAnsi="Times New Roman" w:cs="Times New Roman"/>
          <w:sz w:val="24"/>
          <w:szCs w:val="24"/>
        </w:rPr>
        <w:t>.6.</w:t>
      </w:r>
      <w:r w:rsidRPr="008B6D67">
        <w:rPr>
          <w:rFonts w:ascii="Times New Roman" w:hAnsi="Times New Roman" w:cs="Times New Roman"/>
          <w:sz w:val="24"/>
          <w:szCs w:val="24"/>
        </w:rPr>
        <w:t xml:space="preserve"> Положения</w:t>
      </w:r>
      <w:r w:rsidRPr="00CB11BF">
        <w:rPr>
          <w:rFonts w:ascii="Times New Roman" w:hAnsi="Times New Roman" w:cs="Times New Roman"/>
          <w:sz w:val="24"/>
          <w:szCs w:val="24"/>
        </w:rPr>
        <w:t>.</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Заявка на участие в Запросе и приложенные к ней документы предоставляются в 1 (одном) экземпляре, если Положением не предусмотрено иное.</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Одно лицо имеет право подать от своего имени только одну заявку на участие в Запросе.</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При приеме заявки и приложенных к ней документов Секретарь Комиссии выдает Претенденту или его уполномоченному представителю расписку в приеме заявки (при личной подаче заявки) или в течение 3 (трех) рабочих дней направляет указанную расписку Претенденту по почте письмом с уведомлением о вручении (при подаче заявки по почте).</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Организатор не принимает, не рассматривает и не регистрирует заявку на участие в Запросе в случае если:</w:t>
      </w:r>
    </w:p>
    <w:p w:rsidR="004730DD" w:rsidRPr="00CB11BF" w:rsidRDefault="004730DD" w:rsidP="004730DD">
      <w:pPr>
        <w:pStyle w:val="ab"/>
        <w:numPr>
          <w:ilvl w:val="2"/>
          <w:numId w:val="2"/>
        </w:numPr>
        <w:spacing w:after="0" w:line="240" w:lineRule="auto"/>
        <w:ind w:left="0" w:firstLine="567"/>
        <w:jc w:val="both"/>
        <w:rPr>
          <w:rFonts w:ascii="Times New Roman" w:hAnsi="Times New Roman" w:cs="Times New Roman"/>
          <w:sz w:val="24"/>
          <w:szCs w:val="24"/>
        </w:rPr>
      </w:pPr>
      <w:r w:rsidRPr="0010275F">
        <w:rPr>
          <w:rFonts w:ascii="Times New Roman" w:hAnsi="Times New Roman" w:cs="Times New Roman"/>
          <w:sz w:val="24"/>
          <w:szCs w:val="24"/>
        </w:rPr>
        <w:t>Заявка представлена по истечении срока приема заявок, установленного в п.</w:t>
      </w:r>
      <w:r w:rsidR="00C72BF9">
        <w:rPr>
          <w:rFonts w:ascii="Times New Roman" w:hAnsi="Times New Roman" w:cs="Times New Roman"/>
          <w:sz w:val="24"/>
          <w:szCs w:val="24"/>
        </w:rPr>
        <w:t xml:space="preserve"> 2.7.</w:t>
      </w:r>
      <w:r w:rsidRPr="0010275F">
        <w:rPr>
          <w:rFonts w:ascii="Times New Roman" w:hAnsi="Times New Roman" w:cs="Times New Roman"/>
          <w:sz w:val="24"/>
          <w:szCs w:val="24"/>
        </w:rPr>
        <w:t xml:space="preserve"> Положения</w:t>
      </w:r>
      <w:r w:rsidRPr="00CB11BF">
        <w:rPr>
          <w:rFonts w:ascii="Times New Roman" w:hAnsi="Times New Roman" w:cs="Times New Roman"/>
          <w:sz w:val="24"/>
          <w:szCs w:val="24"/>
        </w:rPr>
        <w:t>,</w:t>
      </w:r>
    </w:p>
    <w:p w:rsidR="004730DD" w:rsidRDefault="004730DD" w:rsidP="004730DD">
      <w:pPr>
        <w:pStyle w:val="ab"/>
        <w:numPr>
          <w:ilvl w:val="2"/>
          <w:numId w:val="2"/>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представлена Претендентом или его уполномоченным представителем лично в промежуток времени, не предназначенный для приема заявок,</w:t>
      </w:r>
    </w:p>
    <w:p w:rsidR="004730DD" w:rsidRPr="00CB11BF" w:rsidRDefault="004730DD" w:rsidP="004730DD">
      <w:pPr>
        <w:pStyle w:val="ab"/>
        <w:numPr>
          <w:ilvl w:val="2"/>
          <w:numId w:val="2"/>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представлена способом, отличным</w:t>
      </w:r>
      <w:r w:rsidR="009900F8">
        <w:rPr>
          <w:rFonts w:ascii="Times New Roman" w:hAnsi="Times New Roman" w:cs="Times New Roman"/>
          <w:sz w:val="24"/>
          <w:szCs w:val="24"/>
        </w:rPr>
        <w:t xml:space="preserve"> от способов, обозначенных в </w:t>
      </w:r>
      <w:r w:rsidR="009900F8" w:rsidRPr="00B72724">
        <w:rPr>
          <w:rFonts w:ascii="Times New Roman" w:hAnsi="Times New Roman" w:cs="Times New Roman"/>
          <w:sz w:val="24"/>
          <w:szCs w:val="24"/>
        </w:rPr>
        <w:t xml:space="preserve">п. </w:t>
      </w:r>
      <w:r w:rsidR="00B72724" w:rsidRPr="00B72724">
        <w:rPr>
          <w:rFonts w:ascii="Times New Roman" w:hAnsi="Times New Roman" w:cs="Times New Roman"/>
          <w:sz w:val="24"/>
          <w:szCs w:val="24"/>
        </w:rPr>
        <w:t>2.6.</w:t>
      </w:r>
      <w:r w:rsidRPr="00CB11BF">
        <w:rPr>
          <w:rFonts w:ascii="Times New Roman" w:hAnsi="Times New Roman" w:cs="Times New Roman"/>
          <w:sz w:val="24"/>
          <w:szCs w:val="24"/>
        </w:rPr>
        <w:t xml:space="preserve"> Положения.</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w:t>
      </w:r>
      <w:r w:rsidRPr="00D54A50">
        <w:rPr>
          <w:rFonts w:ascii="Times New Roman" w:hAnsi="Times New Roman" w:cs="Times New Roman"/>
          <w:sz w:val="24"/>
          <w:szCs w:val="24"/>
        </w:rPr>
        <w:t>.</w:t>
      </w:r>
      <w:r w:rsidR="009900F8">
        <w:rPr>
          <w:rFonts w:ascii="Times New Roman" w:hAnsi="Times New Roman" w:cs="Times New Roman"/>
          <w:sz w:val="24"/>
          <w:szCs w:val="24"/>
        </w:rPr>
        <w:t xml:space="preserve"> </w:t>
      </w:r>
      <w:r w:rsidR="006A58A7">
        <w:rPr>
          <w:rFonts w:ascii="Times New Roman" w:hAnsi="Times New Roman" w:cs="Times New Roman"/>
          <w:sz w:val="24"/>
          <w:szCs w:val="24"/>
        </w:rPr>
        <w:t>2.8.</w:t>
      </w:r>
      <w:r w:rsidRPr="00D54A50">
        <w:rPr>
          <w:rFonts w:ascii="Times New Roman" w:hAnsi="Times New Roman" w:cs="Times New Roman"/>
          <w:sz w:val="24"/>
          <w:szCs w:val="24"/>
        </w:rPr>
        <w:t xml:space="preserve"> Положения</w:t>
      </w:r>
      <w:r w:rsidRPr="00CB11BF">
        <w:rPr>
          <w:rFonts w:ascii="Times New Roman" w:hAnsi="Times New Roman" w:cs="Times New Roman"/>
          <w:sz w:val="24"/>
          <w:szCs w:val="24"/>
        </w:rPr>
        <w:t>,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Заявка на участие в Запросе и прилагаемые к ней документы, переданные Организатору, возврату не подлежат.</w:t>
      </w:r>
    </w:p>
    <w:p w:rsidR="004730DD" w:rsidRPr="00CB11BF" w:rsidRDefault="004730DD" w:rsidP="004730DD">
      <w:pPr>
        <w:numPr>
          <w:ilvl w:val="1"/>
          <w:numId w:val="2"/>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Организатор принимает меры по обеспечению сохранности заявок и прилагаемых к ним документов до момента их рассмотрения, включая момент вскрытия конвертов.</w:t>
      </w: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3. Допуск к Запросу. Подведение итогов Запроса.</w:t>
      </w:r>
    </w:p>
    <w:p w:rsidR="004730DD" w:rsidRPr="00CB11BF" w:rsidRDefault="004730DD" w:rsidP="004730DD">
      <w:pPr>
        <w:pStyle w:val="ab"/>
        <w:numPr>
          <w:ilvl w:val="1"/>
          <w:numId w:val="3"/>
        </w:numPr>
        <w:spacing w:after="0" w:line="240" w:lineRule="auto"/>
        <w:ind w:left="0" w:firstLine="556"/>
        <w:jc w:val="both"/>
        <w:rPr>
          <w:rFonts w:ascii="Times New Roman" w:hAnsi="Times New Roman" w:cs="Times New Roman"/>
          <w:sz w:val="24"/>
          <w:szCs w:val="24"/>
        </w:rPr>
      </w:pPr>
      <w:r w:rsidRPr="00CB11BF">
        <w:rPr>
          <w:rFonts w:ascii="Times New Roman" w:hAnsi="Times New Roman" w:cs="Times New Roman"/>
          <w:sz w:val="24"/>
          <w:szCs w:val="24"/>
        </w:rPr>
        <w:t xml:space="preserve">Вскрытие конвертов с заявками на участие в Запросе Участников осуществляется Комиссией по месту подведения итогов Запроса </w:t>
      </w:r>
      <w:r w:rsidRPr="00A370DE">
        <w:rPr>
          <w:rFonts w:ascii="Times New Roman" w:hAnsi="Times New Roman" w:cs="Times New Roman"/>
          <w:sz w:val="24"/>
          <w:szCs w:val="24"/>
        </w:rPr>
        <w:t xml:space="preserve">в </w:t>
      </w:r>
      <w:r w:rsidR="00E50A18" w:rsidRPr="00A370DE">
        <w:rPr>
          <w:rFonts w:ascii="Times New Roman" w:hAnsi="Times New Roman" w:cs="Times New Roman"/>
          <w:sz w:val="24"/>
          <w:szCs w:val="24"/>
        </w:rPr>
        <w:t>1</w:t>
      </w:r>
      <w:r w:rsidR="003A5336">
        <w:rPr>
          <w:rFonts w:ascii="Times New Roman" w:hAnsi="Times New Roman" w:cs="Times New Roman"/>
          <w:sz w:val="24"/>
          <w:szCs w:val="24"/>
        </w:rPr>
        <w:t>2</w:t>
      </w:r>
      <w:r w:rsidR="00E50A18" w:rsidRPr="00A370DE">
        <w:rPr>
          <w:rFonts w:ascii="Times New Roman" w:hAnsi="Times New Roman" w:cs="Times New Roman"/>
          <w:sz w:val="24"/>
          <w:szCs w:val="24"/>
        </w:rPr>
        <w:t>:00</w:t>
      </w:r>
      <w:r w:rsidR="00D528BC">
        <w:rPr>
          <w:rFonts w:ascii="Times New Roman" w:hAnsi="Times New Roman" w:cs="Times New Roman"/>
          <w:sz w:val="24"/>
          <w:szCs w:val="24"/>
        </w:rPr>
        <w:t xml:space="preserve"> МСК</w:t>
      </w:r>
      <w:r w:rsidR="00E50A18" w:rsidRPr="00A370DE">
        <w:rPr>
          <w:rFonts w:ascii="Times New Roman" w:hAnsi="Times New Roman" w:cs="Times New Roman"/>
          <w:sz w:val="24"/>
          <w:szCs w:val="24"/>
        </w:rPr>
        <w:t xml:space="preserve"> </w:t>
      </w:r>
      <w:r w:rsidR="003F04F8">
        <w:rPr>
          <w:rFonts w:ascii="Times New Roman" w:hAnsi="Times New Roman" w:cs="Times New Roman"/>
          <w:i/>
          <w:sz w:val="24"/>
          <w:szCs w:val="24"/>
          <w:u w:val="single"/>
        </w:rPr>
        <w:t>04</w:t>
      </w:r>
      <w:r w:rsidR="00645157" w:rsidRPr="00CC0894">
        <w:rPr>
          <w:rFonts w:ascii="Times New Roman" w:hAnsi="Times New Roman" w:cs="Times New Roman"/>
          <w:i/>
          <w:sz w:val="24"/>
          <w:szCs w:val="24"/>
          <w:u w:val="single"/>
        </w:rPr>
        <w:t>.</w:t>
      </w:r>
      <w:r w:rsidR="00C744DA" w:rsidRPr="00CC0894">
        <w:rPr>
          <w:rFonts w:ascii="Times New Roman" w:hAnsi="Times New Roman" w:cs="Times New Roman"/>
          <w:i/>
          <w:sz w:val="24"/>
          <w:szCs w:val="24"/>
          <w:u w:val="single"/>
        </w:rPr>
        <w:t>0</w:t>
      </w:r>
      <w:r w:rsidR="003F04F8">
        <w:rPr>
          <w:rFonts w:ascii="Times New Roman" w:hAnsi="Times New Roman" w:cs="Times New Roman"/>
          <w:i/>
          <w:sz w:val="24"/>
          <w:szCs w:val="24"/>
          <w:u w:val="single"/>
        </w:rPr>
        <w:t>5</w:t>
      </w:r>
      <w:r w:rsidR="00E50A18" w:rsidRPr="00CC0894">
        <w:rPr>
          <w:rFonts w:ascii="Times New Roman" w:hAnsi="Times New Roman" w:cs="Times New Roman"/>
          <w:i/>
          <w:sz w:val="24"/>
          <w:szCs w:val="24"/>
          <w:u w:val="single"/>
        </w:rPr>
        <w:t>.20</w:t>
      </w:r>
      <w:r w:rsidR="00081D2B" w:rsidRPr="00CC0894">
        <w:rPr>
          <w:rFonts w:ascii="Times New Roman" w:hAnsi="Times New Roman" w:cs="Times New Roman"/>
          <w:i/>
          <w:sz w:val="24"/>
          <w:szCs w:val="24"/>
          <w:u w:val="single"/>
        </w:rPr>
        <w:t>20</w:t>
      </w:r>
      <w:r w:rsidR="008C38B6" w:rsidRPr="00CC0894">
        <w:rPr>
          <w:rFonts w:ascii="Times New Roman" w:hAnsi="Times New Roman" w:cs="Times New Roman"/>
          <w:i/>
          <w:sz w:val="24"/>
          <w:szCs w:val="24"/>
          <w:u w:val="single"/>
        </w:rPr>
        <w:t>г</w:t>
      </w:r>
      <w:r w:rsidRPr="00CB11BF">
        <w:rPr>
          <w:rFonts w:ascii="Times New Roman" w:hAnsi="Times New Roman" w:cs="Times New Roman"/>
          <w:sz w:val="24"/>
          <w:szCs w:val="24"/>
        </w:rPr>
        <w:t xml:space="preserve">.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w:t>
      </w:r>
      <w:r w:rsidRPr="00CB11BF">
        <w:rPr>
          <w:rFonts w:ascii="Times New Roman" w:hAnsi="Times New Roman" w:cs="Times New Roman"/>
          <w:sz w:val="24"/>
          <w:szCs w:val="24"/>
        </w:rPr>
        <w:lastRenderedPageBreak/>
        <w:t>которые влекут возможность ознакомления с содержанием заявок, Запрос признается Комиссией несостоявшимся.</w:t>
      </w:r>
    </w:p>
    <w:p w:rsidR="004730DD" w:rsidRPr="00CB11BF" w:rsidRDefault="004730DD" w:rsidP="004730DD">
      <w:pPr>
        <w:pStyle w:val="ab"/>
        <w:numPr>
          <w:ilvl w:val="1"/>
          <w:numId w:val="3"/>
        </w:numPr>
        <w:spacing w:after="0" w:line="240" w:lineRule="auto"/>
        <w:ind w:left="0" w:firstLine="556"/>
        <w:jc w:val="both"/>
        <w:rPr>
          <w:rFonts w:ascii="Times New Roman" w:hAnsi="Times New Roman" w:cs="Times New Roman"/>
          <w:sz w:val="24"/>
          <w:szCs w:val="24"/>
        </w:rPr>
      </w:pPr>
      <w:r w:rsidRPr="00CB11BF">
        <w:rPr>
          <w:rFonts w:ascii="Times New Roman" w:hAnsi="Times New Roman" w:cs="Times New Roman"/>
          <w:sz w:val="24"/>
          <w:szCs w:val="24"/>
        </w:rPr>
        <w:t>По итогам вскрытия конвертов заявки на участие в Запросе рассматриваются Организатором на предмет допуска Участников к участию в Запросе. Организатор отказывает в допуске Участника к участию в Запросе в случае, если:</w:t>
      </w:r>
    </w:p>
    <w:p w:rsidR="004730DD" w:rsidRPr="00CB11BF" w:rsidRDefault="004730DD" w:rsidP="004730DD">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p>
    <w:p w:rsidR="004730DD" w:rsidRPr="00CB11BF" w:rsidRDefault="004730DD" w:rsidP="004730DD">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Документы подписаны / заверены лицом, не имеющим соответствующих полномочий;</w:t>
      </w:r>
    </w:p>
    <w:p w:rsidR="004730DD" w:rsidRPr="00CB11BF" w:rsidRDefault="004730DD" w:rsidP="004730DD">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 составе заявки на участие в Запросе представлены не все документы, </w:t>
      </w:r>
      <w:r w:rsidR="0039086E" w:rsidRPr="00CB11BF">
        <w:rPr>
          <w:rFonts w:ascii="Times New Roman" w:hAnsi="Times New Roman" w:cs="Times New Roman"/>
          <w:sz w:val="24"/>
          <w:szCs w:val="24"/>
        </w:rPr>
        <w:t>предусмотренные Положением,</w:t>
      </w:r>
      <w:r w:rsidR="0039086E">
        <w:rPr>
          <w:rFonts w:ascii="Times New Roman" w:hAnsi="Times New Roman" w:cs="Times New Roman"/>
          <w:sz w:val="24"/>
          <w:szCs w:val="24"/>
        </w:rPr>
        <w:t xml:space="preserve"> нет надлежащим образом заверенного документа, подтверждающего внесение </w:t>
      </w:r>
      <w:r w:rsidR="0039086E" w:rsidRPr="0039086E">
        <w:rPr>
          <w:rFonts w:ascii="Times New Roman" w:hAnsi="Times New Roman" w:cs="Times New Roman"/>
          <w:sz w:val="24"/>
          <w:szCs w:val="24"/>
        </w:rPr>
        <w:t>Обеспечительн</w:t>
      </w:r>
      <w:r w:rsidR="0039086E">
        <w:rPr>
          <w:rFonts w:ascii="Times New Roman" w:hAnsi="Times New Roman" w:cs="Times New Roman"/>
          <w:sz w:val="24"/>
          <w:szCs w:val="24"/>
        </w:rPr>
        <w:t>ого</w:t>
      </w:r>
      <w:r w:rsidR="0039086E" w:rsidRPr="0039086E">
        <w:rPr>
          <w:rFonts w:ascii="Times New Roman" w:hAnsi="Times New Roman" w:cs="Times New Roman"/>
          <w:sz w:val="24"/>
          <w:szCs w:val="24"/>
        </w:rPr>
        <w:t xml:space="preserve"> платеж</w:t>
      </w:r>
      <w:r w:rsidR="0039086E">
        <w:rPr>
          <w:rFonts w:ascii="Times New Roman" w:hAnsi="Times New Roman" w:cs="Times New Roman"/>
          <w:sz w:val="24"/>
          <w:szCs w:val="24"/>
        </w:rPr>
        <w:t>а,</w:t>
      </w:r>
      <w:r w:rsidR="0039086E" w:rsidRPr="0039086E">
        <w:rPr>
          <w:rFonts w:ascii="Times New Roman" w:hAnsi="Times New Roman" w:cs="Times New Roman"/>
          <w:sz w:val="24"/>
          <w:szCs w:val="24"/>
        </w:rPr>
        <w:t xml:space="preserve"> </w:t>
      </w:r>
      <w:r w:rsidRPr="00CB11BF">
        <w:rPr>
          <w:rFonts w:ascii="Times New Roman" w:hAnsi="Times New Roman" w:cs="Times New Roman"/>
          <w:sz w:val="24"/>
          <w:szCs w:val="24"/>
        </w:rPr>
        <w:t>либо они оформлены ненадлежащим образом или содержат неполные/недостоверные сведения;</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Организатор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Цена приобретения Объект</w:t>
      </w:r>
      <w:r w:rsidR="00A370DE">
        <w:rPr>
          <w:rFonts w:ascii="Times New Roman" w:hAnsi="Times New Roman" w:cs="Times New Roman"/>
          <w:sz w:val="24"/>
          <w:szCs w:val="24"/>
        </w:rPr>
        <w:t>ов</w:t>
      </w:r>
      <w:r w:rsidRPr="00CB11BF">
        <w:rPr>
          <w:rFonts w:ascii="Times New Roman" w:hAnsi="Times New Roman" w:cs="Times New Roman"/>
          <w:sz w:val="24"/>
          <w:szCs w:val="24"/>
        </w:rPr>
        <w:t xml:space="preserve"> продажи, указанная в заявке на участие в Запросе, меньше начальной цены, </w:t>
      </w:r>
      <w:r w:rsidRPr="00A370DE">
        <w:rPr>
          <w:rFonts w:ascii="Times New Roman" w:hAnsi="Times New Roman" w:cs="Times New Roman"/>
          <w:sz w:val="24"/>
          <w:szCs w:val="24"/>
        </w:rPr>
        <w:t>обозначенной в п.</w:t>
      </w:r>
      <w:r w:rsidR="000F26AD">
        <w:rPr>
          <w:rFonts w:ascii="Times New Roman" w:hAnsi="Times New Roman" w:cs="Times New Roman"/>
          <w:sz w:val="24"/>
          <w:szCs w:val="24"/>
        </w:rPr>
        <w:t xml:space="preserve"> </w:t>
      </w:r>
      <w:r w:rsidR="00EB5E05" w:rsidRPr="00EB5E05">
        <w:rPr>
          <w:rFonts w:ascii="Times New Roman" w:hAnsi="Times New Roman" w:cs="Times New Roman"/>
          <w:sz w:val="24"/>
          <w:szCs w:val="24"/>
        </w:rPr>
        <w:t>1.</w:t>
      </w:r>
      <w:r w:rsidR="004140D4" w:rsidRPr="00EB5E05">
        <w:rPr>
          <w:rFonts w:ascii="Times New Roman" w:hAnsi="Times New Roman" w:cs="Times New Roman"/>
          <w:sz w:val="24"/>
          <w:szCs w:val="24"/>
        </w:rPr>
        <w:t>9</w:t>
      </w:r>
      <w:r w:rsidR="00EB5E05" w:rsidRPr="00EB5E05">
        <w:rPr>
          <w:rFonts w:ascii="Times New Roman" w:hAnsi="Times New Roman" w:cs="Times New Roman"/>
          <w:sz w:val="24"/>
          <w:szCs w:val="24"/>
        </w:rPr>
        <w:t>.</w:t>
      </w:r>
      <w:r w:rsidRPr="00CB11BF">
        <w:rPr>
          <w:rFonts w:ascii="Times New Roman" w:hAnsi="Times New Roman" w:cs="Times New Roman"/>
          <w:sz w:val="24"/>
          <w:szCs w:val="24"/>
        </w:rPr>
        <w:t xml:space="preserve"> Положения.</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w:t>
      </w:r>
      <w:r w:rsidR="003C14B7">
        <w:rPr>
          <w:rFonts w:ascii="Times New Roman" w:hAnsi="Times New Roman" w:cs="Times New Roman"/>
          <w:sz w:val="24"/>
          <w:szCs w:val="24"/>
        </w:rPr>
        <w:t>1</w:t>
      </w:r>
      <w:r w:rsidRPr="00CB11BF">
        <w:rPr>
          <w:rFonts w:ascii="Times New Roman" w:hAnsi="Times New Roman" w:cs="Times New Roman"/>
          <w:sz w:val="24"/>
          <w:szCs w:val="24"/>
        </w:rPr>
        <w:t>);</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w:t>
      </w:r>
      <w:r w:rsidR="00EB2F8D">
        <w:rPr>
          <w:rFonts w:ascii="Times New Roman" w:hAnsi="Times New Roman" w:cs="Times New Roman"/>
          <w:sz w:val="24"/>
          <w:szCs w:val="24"/>
        </w:rPr>
        <w:t>льной цены Запроса в порядке п. 1.9.</w:t>
      </w:r>
      <w:r w:rsidR="009900F8">
        <w:rPr>
          <w:rFonts w:ascii="Times New Roman" w:hAnsi="Times New Roman" w:cs="Times New Roman"/>
          <w:sz w:val="24"/>
          <w:szCs w:val="24"/>
        </w:rPr>
        <w:t xml:space="preserve"> </w:t>
      </w:r>
      <w:r w:rsidRPr="0020044A">
        <w:rPr>
          <w:rFonts w:ascii="Times New Roman" w:hAnsi="Times New Roman" w:cs="Times New Roman"/>
          <w:sz w:val="24"/>
          <w:szCs w:val="24"/>
        </w:rPr>
        <w:t>Положения</w:t>
      </w:r>
      <w:r w:rsidRPr="00CB11BF">
        <w:rPr>
          <w:rFonts w:ascii="Times New Roman" w:hAnsi="Times New Roman" w:cs="Times New Roman"/>
          <w:sz w:val="24"/>
          <w:szCs w:val="24"/>
        </w:rPr>
        <w:t>.</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Решение Организатора о признании Запроса несостоявшимся фиксируется в протоколе заседания Комиссии.</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к участию в Запросе будет допущено не менее двух Участников, рассматривается вопрос о необходимости проведения процедуры переторжки.</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Переторжка проводится в случае наличия устойчивого спроса на Объект продажи (не менее двух Участников допущены к участию в Запросе) и наличия оснований полагать, </w:t>
      </w:r>
      <w:r w:rsidR="008A205F" w:rsidRPr="00CB11BF">
        <w:rPr>
          <w:rFonts w:ascii="Times New Roman" w:hAnsi="Times New Roman" w:cs="Times New Roman"/>
          <w:sz w:val="24"/>
          <w:szCs w:val="24"/>
        </w:rPr>
        <w:t>что,</w:t>
      </w:r>
      <w:r w:rsidRPr="00CB11BF">
        <w:rPr>
          <w:rFonts w:ascii="Times New Roman" w:hAnsi="Times New Roman" w:cs="Times New Roman"/>
          <w:sz w:val="24"/>
          <w:szCs w:val="24"/>
        </w:rPr>
        <w:t xml:space="preserve"> хотя бы один из Участников может предложить Организатору большую цену или лучшие дополнительные условия продажи Объекта продажи. В иных случаях переторжка не проводится.</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Решение Организатора о проведении процедуры переторжки фиксируется в протоколе заседания Комиссии.</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lastRenderedPageBreak/>
        <w:t xml:space="preserve">В ходе переторжки Организатор направляет Участникам предложения повысить привлекательность ранее поданных заявок на участие в Запросе. Поступившие в </w:t>
      </w:r>
      <w:r w:rsidRPr="0020044A">
        <w:rPr>
          <w:rFonts w:ascii="Times New Roman" w:hAnsi="Times New Roman" w:cs="Times New Roman"/>
          <w:sz w:val="24"/>
          <w:szCs w:val="24"/>
        </w:rPr>
        <w:t>течение 5 (пяти) рабочих</w:t>
      </w:r>
      <w:r w:rsidRPr="00CB11BF">
        <w:rPr>
          <w:rFonts w:ascii="Times New Roman" w:hAnsi="Times New Roman" w:cs="Times New Roman"/>
          <w:sz w:val="24"/>
          <w:szCs w:val="24"/>
        </w:rPr>
        <w:t xml:space="preserve"> дней предложения Участников, повышающие привлекательность ранее поданных заявок, учитываются при подведении итогов Запроса. В иных случаях, в том числе в случае </w:t>
      </w:r>
      <w:r w:rsidR="008359E5" w:rsidRPr="00CB11BF">
        <w:rPr>
          <w:rFonts w:ascii="Times New Roman" w:hAnsi="Times New Roman" w:cs="Times New Roman"/>
          <w:sz w:val="24"/>
          <w:szCs w:val="24"/>
        </w:rPr>
        <w:t>не поступления</w:t>
      </w:r>
      <w:r w:rsidRPr="00CB11BF">
        <w:rPr>
          <w:rFonts w:ascii="Times New Roman" w:hAnsi="Times New Roman" w:cs="Times New Roman"/>
          <w:sz w:val="24"/>
          <w:szCs w:val="24"/>
        </w:rPr>
        <w:t xml:space="preserve"> предложений от Участников, при подведении итогов Запроса учитываются ранее поданные заявки.</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После допуска Участников к участию в Запросе и проведения переторжки (если такая процедура проводилась) осуществляется ранжирование заявок Участников и определяется Победитель.</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наибольшую цену за Объект продажи и наиболее выгодные дополнительные условия предложили несколько Участников, Победителем признается допущенный к участию в Запросе Участник, заявка которого на участие в Запросе была зарегистрирована по времени ранее остальных.</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 итогам проведения Запроса Комиссией составляется протокол о результатах Запроса. Протокол о результатах Запроса должен содержать:</w:t>
      </w:r>
    </w:p>
    <w:p w:rsidR="004730DD" w:rsidRPr="00CB11BF" w:rsidRDefault="004730DD" w:rsidP="004730DD">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Сведения об Объекте продажи;</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Продавца;</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Организатора;</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Цены приобретения Объекта продажи и дополнительные условия, предложенные Участниками, которые были допущены к участию в Запросе;</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Иные сведения, предусмотренные Положением.</w:t>
      </w:r>
    </w:p>
    <w:p w:rsidR="004730DD" w:rsidRDefault="004730DD" w:rsidP="004730DD">
      <w:pPr>
        <w:pStyle w:val="ab"/>
        <w:numPr>
          <w:ilvl w:val="1"/>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Протокол о результатах Запроса подписывается членами Комиссии, принимавшими участие в выборе Победителя и считается </w:t>
      </w:r>
      <w:r w:rsidR="001246F9" w:rsidRPr="00CB11BF">
        <w:rPr>
          <w:rFonts w:ascii="Times New Roman" w:hAnsi="Times New Roman" w:cs="Times New Roman"/>
          <w:sz w:val="24"/>
          <w:szCs w:val="24"/>
        </w:rPr>
        <w:t>надлежащим образом,</w:t>
      </w:r>
      <w:r w:rsidRPr="00CB11BF">
        <w:rPr>
          <w:rFonts w:ascii="Times New Roman" w:hAnsi="Times New Roman" w:cs="Times New Roman"/>
          <w:sz w:val="24"/>
          <w:szCs w:val="24"/>
        </w:rPr>
        <w:t xml:space="preserve"> подписанным при наличии не менее половины количества подписей от общего числа членов Комиссии.</w:t>
      </w:r>
    </w:p>
    <w:p w:rsidR="00135F0A" w:rsidRPr="00CB11BF" w:rsidRDefault="00135F0A" w:rsidP="004730DD">
      <w:pPr>
        <w:pStyle w:val="ab"/>
        <w:numPr>
          <w:ilvl w:val="1"/>
          <w:numId w:val="3"/>
        </w:numPr>
        <w:spacing w:after="0" w:line="240" w:lineRule="auto"/>
        <w:ind w:left="0" w:firstLine="567"/>
        <w:jc w:val="both"/>
        <w:rPr>
          <w:rFonts w:ascii="Times New Roman" w:hAnsi="Times New Roman" w:cs="Times New Roman"/>
          <w:sz w:val="24"/>
          <w:szCs w:val="24"/>
        </w:rPr>
      </w:pPr>
      <w:r w:rsidRPr="00135F0A">
        <w:rPr>
          <w:rFonts w:ascii="Times New Roman" w:hAnsi="Times New Roman" w:cs="Times New Roman"/>
          <w:sz w:val="24"/>
          <w:szCs w:val="24"/>
        </w:rPr>
        <w:t>Обеспечительные платежи возвращаются</w:t>
      </w:r>
      <w:r w:rsidRPr="00135F0A">
        <w:rPr>
          <w:rFonts w:ascii="Times New Roman" w:hAnsi="Times New Roman" w:cs="Times New Roman"/>
          <w:sz w:val="24"/>
          <w:szCs w:val="24"/>
          <w:vertAlign w:val="superscript"/>
        </w:rPr>
        <w:footnoteReference w:id="1"/>
      </w:r>
      <w:r w:rsidRPr="00135F0A">
        <w:rPr>
          <w:rFonts w:ascii="Times New Roman" w:hAnsi="Times New Roman" w:cs="Times New Roman"/>
          <w:sz w:val="24"/>
          <w:szCs w:val="24"/>
        </w:rPr>
        <w:t xml:space="preserve"> Участникам и Претендентам на их расчетные банковские счета, указанные Участниками и Претендентами в своих заявках на участие в 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w:t>
      </w:r>
      <w:r w:rsidRPr="0033552C">
        <w:rPr>
          <w:rFonts w:ascii="Times New Roman" w:hAnsi="Times New Roman" w:cs="Times New Roman"/>
          <w:sz w:val="24"/>
          <w:szCs w:val="24"/>
        </w:rPr>
        <w:t>п.</w:t>
      </w:r>
      <w:r w:rsidR="00601E58" w:rsidRPr="0033552C">
        <w:rPr>
          <w:rFonts w:ascii="Times New Roman" w:hAnsi="Times New Roman" w:cs="Times New Roman"/>
          <w:sz w:val="24"/>
          <w:szCs w:val="24"/>
        </w:rPr>
        <w:t xml:space="preserve"> 2.3.</w:t>
      </w:r>
      <w:r w:rsidRPr="0033552C">
        <w:rPr>
          <w:rFonts w:ascii="Times New Roman" w:hAnsi="Times New Roman" w:cs="Times New Roman"/>
          <w:sz w:val="24"/>
          <w:szCs w:val="24"/>
        </w:rPr>
        <w:t xml:space="preserve"> и </w:t>
      </w:r>
      <w:r w:rsidR="0033552C" w:rsidRPr="0033552C">
        <w:rPr>
          <w:rFonts w:ascii="Times New Roman" w:hAnsi="Times New Roman" w:cs="Times New Roman"/>
          <w:sz w:val="24"/>
          <w:szCs w:val="24"/>
        </w:rPr>
        <w:t>4.3.2.</w:t>
      </w:r>
      <w:r w:rsidR="0033552C">
        <w:rPr>
          <w:rFonts w:ascii="Times New Roman" w:hAnsi="Times New Roman" w:cs="Times New Roman"/>
          <w:sz w:val="24"/>
          <w:szCs w:val="24"/>
        </w:rPr>
        <w:t xml:space="preserve"> </w:t>
      </w:r>
      <w:r w:rsidRPr="00135F0A">
        <w:rPr>
          <w:rFonts w:ascii="Times New Roman" w:hAnsi="Times New Roman" w:cs="Times New Roman"/>
          <w:sz w:val="24"/>
          <w:szCs w:val="24"/>
        </w:rPr>
        <w:t xml:space="preserve">Положения, </w:t>
      </w:r>
      <w:r w:rsidRPr="00135F0A">
        <w:rPr>
          <w:rFonts w:ascii="Times New Roman" w:hAnsi="Times New Roman" w:cs="Times New Roman"/>
          <w:sz w:val="24"/>
          <w:szCs w:val="24"/>
        </w:rPr>
        <w:lastRenderedPageBreak/>
        <w:t>Обеспечительный платеж засчитывается в счет уплаты штрафа за неисполнение Победителем и/или Участником своих обязательств</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4. Заключение договора купли-продажи.</w:t>
      </w:r>
    </w:p>
    <w:p w:rsidR="004730DD" w:rsidRPr="00CB11BF" w:rsidRDefault="004730DD" w:rsidP="004730DD">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w:t>
      </w:r>
      <w:r w:rsidR="0020044A">
        <w:rPr>
          <w:rFonts w:ascii="Times New Roman" w:hAnsi="Times New Roman" w:cs="Times New Roman"/>
          <w:sz w:val="24"/>
          <w:szCs w:val="24"/>
        </w:rPr>
        <w:t>4</w:t>
      </w:r>
      <w:r w:rsidRPr="00CB11BF">
        <w:rPr>
          <w:rFonts w:ascii="Times New Roman" w:hAnsi="Times New Roman" w:cs="Times New Roman"/>
          <w:sz w:val="24"/>
          <w:szCs w:val="24"/>
        </w:rPr>
        <w:t xml:space="preserve">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w:t>
      </w:r>
      <w:r w:rsidRPr="0020044A">
        <w:rPr>
          <w:rFonts w:ascii="Times New Roman" w:hAnsi="Times New Roman" w:cs="Times New Roman"/>
          <w:sz w:val="24"/>
          <w:szCs w:val="24"/>
        </w:rPr>
        <w:t xml:space="preserve">позднее </w:t>
      </w:r>
      <w:r w:rsidR="00700A4F" w:rsidRPr="0020044A">
        <w:rPr>
          <w:rFonts w:ascii="Times New Roman" w:eastAsia="Times New Roman" w:hAnsi="Times New Roman" w:cs="Times New Roman"/>
          <w:sz w:val="24"/>
          <w:szCs w:val="24"/>
        </w:rPr>
        <w:t xml:space="preserve">10 (десяти) </w:t>
      </w:r>
      <w:r w:rsidRPr="0020044A">
        <w:rPr>
          <w:rFonts w:ascii="Times New Roman" w:hAnsi="Times New Roman" w:cs="Times New Roman"/>
          <w:sz w:val="24"/>
          <w:szCs w:val="24"/>
        </w:rPr>
        <w:t>рабочих</w:t>
      </w:r>
      <w:r w:rsidRPr="00CB11BF">
        <w:rPr>
          <w:rFonts w:ascii="Times New Roman" w:hAnsi="Times New Roman" w:cs="Times New Roman"/>
          <w:sz w:val="24"/>
          <w:szCs w:val="24"/>
        </w:rPr>
        <w:t xml:space="preserve"> дней после направления ему проекта указанного договора, подписанного со стороны Продавца.</w:t>
      </w:r>
    </w:p>
    <w:p w:rsidR="004730DD" w:rsidRPr="00CB11BF" w:rsidRDefault="004730DD" w:rsidP="004730DD">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w:t>
      </w:r>
    </w:p>
    <w:p w:rsidR="004730DD" w:rsidRPr="00CB11BF" w:rsidRDefault="004730DD" w:rsidP="004730DD">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 случае </w:t>
      </w:r>
      <w:r w:rsidR="00D33A35" w:rsidRPr="00CB11BF">
        <w:rPr>
          <w:rFonts w:ascii="Times New Roman" w:hAnsi="Times New Roman" w:cs="Times New Roman"/>
          <w:sz w:val="24"/>
          <w:szCs w:val="24"/>
        </w:rPr>
        <w:t>не подписания</w:t>
      </w:r>
      <w:r w:rsidRPr="00CB11BF">
        <w:rPr>
          <w:rFonts w:ascii="Times New Roman" w:hAnsi="Times New Roman" w:cs="Times New Roman"/>
          <w:sz w:val="24"/>
          <w:szCs w:val="24"/>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w:t>
      </w:r>
      <w:r w:rsidR="009900F8">
        <w:rPr>
          <w:rFonts w:ascii="Times New Roman" w:hAnsi="Times New Roman" w:cs="Times New Roman"/>
          <w:sz w:val="24"/>
          <w:szCs w:val="24"/>
        </w:rPr>
        <w:t xml:space="preserve"> </w:t>
      </w:r>
      <w:r w:rsidR="004140D4">
        <w:rPr>
          <w:rFonts w:ascii="Times New Roman" w:hAnsi="Times New Roman" w:cs="Times New Roman"/>
          <w:sz w:val="24"/>
          <w:szCs w:val="24"/>
        </w:rPr>
        <w:t>4.1</w:t>
      </w:r>
      <w:r w:rsidRPr="00CB11BF">
        <w:rPr>
          <w:rFonts w:ascii="Times New Roman" w:hAnsi="Times New Roman" w:cs="Times New Roman"/>
          <w:sz w:val="24"/>
          <w:szCs w:val="24"/>
        </w:rPr>
        <w:t xml:space="preserve"> Положения, Продавец по своему усмотрению вправе:</w:t>
      </w:r>
    </w:p>
    <w:p w:rsidR="004730DD" w:rsidRPr="00CB11BF" w:rsidRDefault="004730DD" w:rsidP="004730DD">
      <w:pPr>
        <w:pStyle w:val="ab"/>
        <w:numPr>
          <w:ilvl w:val="2"/>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4730DD" w:rsidRPr="00CB11BF" w:rsidRDefault="004730DD" w:rsidP="004730DD">
      <w:pPr>
        <w:pStyle w:val="ab"/>
        <w:numPr>
          <w:ilvl w:val="2"/>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w:t>
      </w:r>
      <w:r w:rsidR="00BA6FA4" w:rsidRPr="0020044A">
        <w:rPr>
          <w:rFonts w:ascii="Times New Roman" w:eastAsia="Times New Roman" w:hAnsi="Times New Roman" w:cs="Times New Roman"/>
          <w:sz w:val="24"/>
          <w:szCs w:val="24"/>
        </w:rPr>
        <w:t>10% от</w:t>
      </w:r>
      <w:r w:rsidR="00BA6FA4" w:rsidRPr="00CB11BF">
        <w:rPr>
          <w:rFonts w:ascii="Times New Roman" w:eastAsia="Times New Roman" w:hAnsi="Times New Roman" w:cs="Times New Roman"/>
          <w:sz w:val="24"/>
          <w:szCs w:val="24"/>
        </w:rPr>
        <w:t xml:space="preserve"> цены своего предложения</w:t>
      </w:r>
      <w:r w:rsidRPr="00CB11BF">
        <w:rPr>
          <w:rFonts w:ascii="Times New Roman" w:hAnsi="Times New Roman" w:cs="Times New Roman"/>
          <w:sz w:val="24"/>
          <w:szCs w:val="24"/>
        </w:rPr>
        <w:t>.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п.п.</w:t>
      </w:r>
      <w:r w:rsidR="000F26AD">
        <w:rPr>
          <w:rFonts w:ascii="Times New Roman" w:hAnsi="Times New Roman" w:cs="Times New Roman"/>
          <w:sz w:val="24"/>
          <w:szCs w:val="24"/>
        </w:rPr>
        <w:t xml:space="preserve"> </w:t>
      </w:r>
      <w:r w:rsidR="004140D4">
        <w:rPr>
          <w:rFonts w:ascii="Times New Roman" w:hAnsi="Times New Roman" w:cs="Times New Roman"/>
          <w:sz w:val="24"/>
          <w:szCs w:val="24"/>
        </w:rPr>
        <w:t>4.1-4.3</w:t>
      </w:r>
      <w:r w:rsidRPr="00CB11BF">
        <w:rPr>
          <w:rFonts w:ascii="Times New Roman" w:hAnsi="Times New Roman" w:cs="Times New Roman"/>
          <w:sz w:val="24"/>
          <w:szCs w:val="24"/>
        </w:rPr>
        <w:t xml:space="preserve"> Положения.</w:t>
      </w:r>
    </w:p>
    <w:p w:rsidR="004730DD" w:rsidRPr="00CB11BF" w:rsidRDefault="004730DD" w:rsidP="004730DD">
      <w:pPr>
        <w:rPr>
          <w:rFonts w:ascii="Times New Roman" w:hAnsi="Times New Roman" w:cs="Times New Roman"/>
          <w:sz w:val="24"/>
          <w:szCs w:val="24"/>
        </w:rPr>
      </w:pPr>
      <w:r w:rsidRPr="00CB11BF">
        <w:rPr>
          <w:rFonts w:ascii="Times New Roman" w:hAnsi="Times New Roman" w:cs="Times New Roman"/>
          <w:sz w:val="24"/>
          <w:szCs w:val="24"/>
        </w:rPr>
        <w:br w:type="page"/>
      </w:r>
    </w:p>
    <w:p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lastRenderedPageBreak/>
        <w:t>Приложение №1 к Положению</w:t>
      </w:r>
    </w:p>
    <w:p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о порядке проведения</w:t>
      </w:r>
    </w:p>
    <w:p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запроса предложений</w:t>
      </w:r>
    </w:p>
    <w:p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p>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ДОПОЛНИТЕЛЬНЫЕ УСЛОВИЯ</w:t>
      </w:r>
    </w:p>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135F0A" w:rsidRPr="00C47657" w:rsidTr="00945F46">
        <w:tc>
          <w:tcPr>
            <w:tcW w:w="534" w:type="dxa"/>
          </w:tcPr>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w:t>
            </w:r>
          </w:p>
        </w:tc>
        <w:tc>
          <w:tcPr>
            <w:tcW w:w="4819" w:type="dxa"/>
          </w:tcPr>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Условие</w:t>
            </w:r>
          </w:p>
        </w:tc>
        <w:tc>
          <w:tcPr>
            <w:tcW w:w="3827" w:type="dxa"/>
          </w:tcPr>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Допустимый диапазон</w:t>
            </w:r>
          </w:p>
        </w:tc>
      </w:tr>
      <w:tr w:rsidR="00135F0A" w:rsidRPr="00C47657" w:rsidTr="00945F46">
        <w:tc>
          <w:tcPr>
            <w:tcW w:w="534" w:type="dxa"/>
          </w:tcPr>
          <w:p w:rsidR="00135F0A" w:rsidRPr="00C47657" w:rsidRDefault="00135F0A" w:rsidP="00135F0A">
            <w:pPr>
              <w:spacing w:after="0" w:line="240" w:lineRule="auto"/>
              <w:jc w:val="both"/>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1</w:t>
            </w:r>
          </w:p>
        </w:tc>
        <w:tc>
          <w:tcPr>
            <w:tcW w:w="4819" w:type="dxa"/>
          </w:tcPr>
          <w:p w:rsidR="00135F0A" w:rsidRPr="00C47657" w:rsidRDefault="00135F0A" w:rsidP="00135F0A">
            <w:pPr>
              <w:spacing w:after="0" w:line="240" w:lineRule="auto"/>
              <w:jc w:val="both"/>
              <w:rPr>
                <w:rFonts w:ascii="Times New Roman" w:eastAsia="Times New Roman" w:hAnsi="Times New Roman" w:cs="Times New Roman"/>
                <w:sz w:val="24"/>
                <w:szCs w:val="24"/>
                <w:lang w:eastAsia="ru-RU"/>
              </w:rPr>
            </w:pPr>
          </w:p>
        </w:tc>
        <w:tc>
          <w:tcPr>
            <w:tcW w:w="3827" w:type="dxa"/>
          </w:tcPr>
          <w:p w:rsidR="00135F0A" w:rsidRPr="00C47657" w:rsidRDefault="00135F0A" w:rsidP="00135F0A">
            <w:pPr>
              <w:spacing w:after="0" w:line="240" w:lineRule="auto"/>
              <w:jc w:val="both"/>
              <w:rPr>
                <w:rFonts w:ascii="Times New Roman" w:eastAsia="Times New Roman" w:hAnsi="Times New Roman" w:cs="Times New Roman"/>
                <w:sz w:val="24"/>
                <w:szCs w:val="24"/>
                <w:lang w:eastAsia="ru-RU"/>
              </w:rPr>
            </w:pPr>
          </w:p>
        </w:tc>
      </w:tr>
    </w:tbl>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p>
    <w:p w:rsidR="00135F0A" w:rsidRPr="00C47657" w:rsidRDefault="00135F0A">
      <w:pPr>
        <w:rPr>
          <w:rFonts w:ascii="Times New Roman" w:hAnsi="Times New Roman" w:cs="Times New Roman"/>
          <w:sz w:val="24"/>
          <w:szCs w:val="24"/>
        </w:rPr>
      </w:pPr>
    </w:p>
    <w:p w:rsidR="00135F0A" w:rsidRDefault="00135F0A">
      <w:pPr>
        <w:rPr>
          <w:rFonts w:ascii="Times New Roman" w:hAnsi="Times New Roman" w:cs="Times New Roman"/>
          <w:sz w:val="24"/>
          <w:szCs w:val="24"/>
        </w:rPr>
      </w:pPr>
      <w:r>
        <w:rPr>
          <w:rFonts w:ascii="Times New Roman" w:hAnsi="Times New Roman" w:cs="Times New Roman"/>
          <w:sz w:val="24"/>
          <w:szCs w:val="24"/>
        </w:rPr>
        <w:br w:type="page"/>
      </w:r>
    </w:p>
    <w:p w:rsidR="004730DD" w:rsidRPr="00CB11BF" w:rsidRDefault="004730DD"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w:t>
      </w:r>
      <w:r w:rsidR="00135F0A">
        <w:rPr>
          <w:rFonts w:ascii="Times New Roman" w:hAnsi="Times New Roman" w:cs="Times New Roman"/>
          <w:sz w:val="24"/>
          <w:szCs w:val="24"/>
        </w:rPr>
        <w:t>2</w:t>
      </w:r>
      <w:r w:rsidRPr="00CB11BF">
        <w:rPr>
          <w:rFonts w:ascii="Times New Roman" w:hAnsi="Times New Roman" w:cs="Times New Roman"/>
          <w:sz w:val="24"/>
          <w:szCs w:val="24"/>
        </w:rPr>
        <w:t xml:space="preserve"> к Положению</w:t>
      </w:r>
    </w:p>
    <w:p w:rsidR="004730DD" w:rsidRPr="00CB11BF" w:rsidRDefault="004730DD"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BA6FA4"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rsidR="004730DD" w:rsidRPr="00CB11BF" w:rsidRDefault="004730DD" w:rsidP="004730DD">
      <w:pPr>
        <w:jc w:val="right"/>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sz w:val="24"/>
          <w:szCs w:val="24"/>
        </w:rPr>
        <w:t>ФОРМА ЗАЯВКИ НА УЧАСТИЕ В ЗАПРОСЕ ПРЕДЛОЖЕНИЙ</w:t>
      </w:r>
    </w:p>
    <w:p w:rsidR="004730DD" w:rsidRPr="00CB11BF" w:rsidRDefault="004730DD" w:rsidP="004730DD">
      <w:pPr>
        <w:jc w:val="center"/>
        <w:rPr>
          <w:rFonts w:ascii="Times New Roman" w:hAnsi="Times New Roman" w:cs="Times New Roman"/>
          <w:sz w:val="24"/>
          <w:szCs w:val="24"/>
        </w:rPr>
      </w:pPr>
    </w:p>
    <w:p w:rsidR="004730DD" w:rsidRPr="00CB11BF" w:rsidRDefault="004730DD" w:rsidP="004730DD">
      <w:pPr>
        <w:jc w:val="right"/>
        <w:rPr>
          <w:rFonts w:ascii="Times New Roman" w:hAnsi="Times New Roman" w:cs="Times New Roman"/>
          <w:sz w:val="24"/>
          <w:szCs w:val="24"/>
        </w:rPr>
      </w:pPr>
      <w:r w:rsidRPr="00CB11BF">
        <w:rPr>
          <w:rFonts w:ascii="Times New Roman" w:hAnsi="Times New Roman" w:cs="Times New Roman"/>
          <w:sz w:val="24"/>
          <w:szCs w:val="24"/>
        </w:rPr>
        <w:t>Организатору запроса предложений</w:t>
      </w:r>
    </w:p>
    <w:p w:rsidR="00AB0854" w:rsidRPr="00921A76" w:rsidRDefault="00AB0854" w:rsidP="00AB0854">
      <w:pPr>
        <w:spacing w:after="0" w:line="240" w:lineRule="auto"/>
        <w:jc w:val="right"/>
        <w:rPr>
          <w:rFonts w:ascii="Times New Roman" w:eastAsia="Times New Roman" w:hAnsi="Times New Roman" w:cs="Times New Roman"/>
          <w:i/>
          <w:sz w:val="24"/>
          <w:szCs w:val="24"/>
          <w:u w:val="single"/>
          <w:lang w:eastAsia="ru-RU"/>
        </w:rPr>
      </w:pPr>
      <w:r w:rsidRPr="00921A76">
        <w:rPr>
          <w:rFonts w:ascii="Times New Roman" w:eastAsia="Times New Roman" w:hAnsi="Times New Roman" w:cs="Times New Roman"/>
          <w:i/>
          <w:sz w:val="24"/>
          <w:szCs w:val="24"/>
          <w:u w:val="single"/>
          <w:lang w:eastAsia="ru-RU"/>
        </w:rPr>
        <w:t>филиал «Сочинская ТЭС»</w:t>
      </w:r>
    </w:p>
    <w:p w:rsidR="00AB0854" w:rsidRPr="00921A76" w:rsidRDefault="00AB0854" w:rsidP="00AB0854">
      <w:pPr>
        <w:spacing w:after="0" w:line="240" w:lineRule="auto"/>
        <w:jc w:val="right"/>
        <w:rPr>
          <w:rFonts w:ascii="Times New Roman" w:eastAsia="Times New Roman" w:hAnsi="Times New Roman" w:cs="Times New Roman"/>
          <w:i/>
          <w:sz w:val="24"/>
          <w:szCs w:val="24"/>
          <w:u w:val="single"/>
          <w:lang w:eastAsia="ru-RU"/>
        </w:rPr>
      </w:pPr>
      <w:r w:rsidRPr="00921A76">
        <w:rPr>
          <w:rFonts w:ascii="Times New Roman" w:eastAsia="Times New Roman" w:hAnsi="Times New Roman" w:cs="Times New Roman"/>
          <w:i/>
          <w:sz w:val="24"/>
          <w:szCs w:val="24"/>
          <w:u w:val="single"/>
          <w:lang w:eastAsia="ru-RU"/>
        </w:rPr>
        <w:t>АО «Интер РАО - Электрогенерация»</w:t>
      </w:r>
    </w:p>
    <w:p w:rsidR="004730DD" w:rsidRPr="00CB11BF" w:rsidRDefault="004730DD" w:rsidP="004730DD">
      <w:pPr>
        <w:jc w:val="right"/>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 xml:space="preserve">ЗАЯВКА </w:t>
      </w: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НА УЧАСТИЕ В ЗАПРОСЕ ПРЕДЛОЖЕНИЙ</w:t>
      </w: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 xml:space="preserve">ЛОТ № </w:t>
      </w:r>
      <w:r w:rsidRPr="00CB11BF">
        <w:rPr>
          <w:rFonts w:ascii="Times New Roman" w:hAnsi="Times New Roman" w:cs="Times New Roman"/>
          <w:b/>
          <w:i/>
          <w:sz w:val="24"/>
          <w:szCs w:val="24"/>
          <w:u w:val="single"/>
        </w:rPr>
        <w:t>указать номер лота</w:t>
      </w:r>
    </w:p>
    <w:p w:rsidR="004730DD" w:rsidRPr="00CB11BF" w:rsidRDefault="004730DD" w:rsidP="004730DD">
      <w:pPr>
        <w:jc w:val="center"/>
        <w:rPr>
          <w:rFonts w:ascii="Times New Roman" w:hAnsi="Times New Roman" w:cs="Times New Roman"/>
          <w:b/>
          <w:sz w:val="24"/>
          <w:szCs w:val="24"/>
        </w:rPr>
      </w:pPr>
    </w:p>
    <w:p w:rsidR="004730DD" w:rsidRPr="00CB11BF" w:rsidRDefault="004730DD" w:rsidP="008E3B93">
      <w:pPr>
        <w:ind w:firstLine="709"/>
        <w:jc w:val="both"/>
        <w:rPr>
          <w:rFonts w:ascii="Times New Roman" w:hAnsi="Times New Roman" w:cs="Times New Roman"/>
          <w:sz w:val="24"/>
          <w:szCs w:val="24"/>
        </w:rPr>
      </w:pPr>
      <w:r w:rsidRPr="00CB11BF">
        <w:rPr>
          <w:rFonts w:ascii="Times New Roman" w:hAnsi="Times New Roman" w:cs="Times New Roman"/>
          <w:sz w:val="24"/>
          <w:szCs w:val="24"/>
        </w:rPr>
        <w:t xml:space="preserve">Полностью ознакомившись с Извещением о </w:t>
      </w:r>
      <w:r w:rsidRPr="00396A2C">
        <w:rPr>
          <w:rFonts w:ascii="Times New Roman" w:hAnsi="Times New Roman" w:cs="Times New Roman"/>
          <w:sz w:val="24"/>
          <w:szCs w:val="24"/>
        </w:rPr>
        <w:t xml:space="preserve">проведении запроса предложений (далее – Запрос) по продаже Объекта продажи, принадлежащего </w:t>
      </w:r>
      <w:r w:rsidR="00AB0854" w:rsidRPr="00396A2C">
        <w:rPr>
          <w:rFonts w:ascii="Times New Roman" w:hAnsi="Times New Roman" w:cs="Times New Roman"/>
          <w:i/>
          <w:sz w:val="24"/>
          <w:szCs w:val="24"/>
          <w:u w:val="single"/>
        </w:rPr>
        <w:t>АО «Интер РАО – Электрогенерация»</w:t>
      </w:r>
      <w:r w:rsidRPr="00396A2C">
        <w:rPr>
          <w:rFonts w:ascii="Times New Roman" w:hAnsi="Times New Roman" w:cs="Times New Roman"/>
          <w:sz w:val="24"/>
          <w:szCs w:val="24"/>
        </w:rPr>
        <w:t xml:space="preserve">, с информацией по продаваемому Объекту продажи, с Положением о порядке проведения запроса предложений, утвержденного </w:t>
      </w:r>
      <w:r w:rsidR="00AB0854" w:rsidRPr="00396A2C">
        <w:rPr>
          <w:rFonts w:ascii="Times New Roman" w:hAnsi="Times New Roman" w:cs="Times New Roman"/>
          <w:sz w:val="24"/>
          <w:szCs w:val="24"/>
        </w:rPr>
        <w:t>распоряжением Директора филиал</w:t>
      </w:r>
      <w:r w:rsidR="007F6C8A">
        <w:rPr>
          <w:rFonts w:ascii="Times New Roman" w:hAnsi="Times New Roman" w:cs="Times New Roman"/>
          <w:sz w:val="24"/>
          <w:szCs w:val="24"/>
        </w:rPr>
        <w:t>ов</w:t>
      </w:r>
      <w:r w:rsidR="00AB0854" w:rsidRPr="00396A2C">
        <w:rPr>
          <w:rFonts w:ascii="Times New Roman" w:hAnsi="Times New Roman" w:cs="Times New Roman"/>
          <w:sz w:val="24"/>
          <w:szCs w:val="24"/>
        </w:rPr>
        <w:t xml:space="preserve"> «Сочинская ТЭС» </w:t>
      </w:r>
      <w:r w:rsidR="007F6C8A">
        <w:rPr>
          <w:rFonts w:ascii="Times New Roman" w:hAnsi="Times New Roman" w:cs="Times New Roman"/>
          <w:sz w:val="24"/>
          <w:szCs w:val="24"/>
        </w:rPr>
        <w:t xml:space="preserve">и «Джубгинская ТЭС» </w:t>
      </w:r>
      <w:r w:rsidR="00AB0854" w:rsidRPr="00396A2C">
        <w:rPr>
          <w:rFonts w:ascii="Times New Roman" w:hAnsi="Times New Roman" w:cs="Times New Roman"/>
          <w:sz w:val="24"/>
          <w:szCs w:val="24"/>
        </w:rPr>
        <w:t>АО «Интер РАО – Электрогенерация» от __________ 20</w:t>
      </w:r>
      <w:r w:rsidR="001246F9">
        <w:rPr>
          <w:rFonts w:ascii="Times New Roman" w:hAnsi="Times New Roman" w:cs="Times New Roman"/>
          <w:sz w:val="24"/>
          <w:szCs w:val="24"/>
        </w:rPr>
        <w:t>__ г</w:t>
      </w:r>
      <w:r w:rsidR="00AB0854" w:rsidRPr="00396A2C">
        <w:rPr>
          <w:rFonts w:ascii="Times New Roman" w:hAnsi="Times New Roman" w:cs="Times New Roman"/>
          <w:sz w:val="24"/>
          <w:szCs w:val="24"/>
        </w:rPr>
        <w:t xml:space="preserve"> № ______</w:t>
      </w:r>
      <w:r w:rsidR="008E3B93">
        <w:rPr>
          <w:rFonts w:ascii="Times New Roman" w:hAnsi="Times New Roman" w:cs="Times New Roman"/>
          <w:sz w:val="24"/>
          <w:szCs w:val="24"/>
        </w:rPr>
        <w:t xml:space="preserve">_____________ </w:t>
      </w:r>
      <w:r w:rsidRPr="00396A2C">
        <w:rPr>
          <w:rFonts w:ascii="Times New Roman" w:hAnsi="Times New Roman" w:cs="Times New Roman"/>
          <w:sz w:val="24"/>
          <w:szCs w:val="24"/>
        </w:rPr>
        <w:t>(далее – Положение) и проектом договора купли-продажи Объекта</w:t>
      </w:r>
      <w:r w:rsidRPr="00CB11BF">
        <w:rPr>
          <w:rFonts w:ascii="Times New Roman" w:hAnsi="Times New Roman" w:cs="Times New Roman"/>
          <w:sz w:val="24"/>
          <w:szCs w:val="24"/>
        </w:rPr>
        <w:t xml:space="preserve"> продажи, </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 xml:space="preserve">1. </w:t>
      </w:r>
      <w:r w:rsidR="007A1EFC">
        <w:rPr>
          <w:rFonts w:ascii="Times New Roman" w:hAnsi="Times New Roman" w:cs="Times New Roman"/>
          <w:sz w:val="24"/>
          <w:szCs w:val="24"/>
        </w:rPr>
        <w:t>__________</w:t>
      </w:r>
      <w:r w:rsidRPr="00CB11BF">
        <w:rPr>
          <w:rFonts w:ascii="Times New Roman" w:hAnsi="Times New Roman" w:cs="Times New Roman"/>
          <w:sz w:val="24"/>
          <w:szCs w:val="24"/>
        </w:rPr>
        <w:t>____________________________________________________________ __________________________________________________</w:t>
      </w:r>
      <w:r w:rsidR="007A1EFC">
        <w:rPr>
          <w:rFonts w:ascii="Times New Roman" w:hAnsi="Times New Roman" w:cs="Times New Roman"/>
          <w:sz w:val="24"/>
          <w:szCs w:val="24"/>
        </w:rPr>
        <w:t xml:space="preserve">________ </w:t>
      </w:r>
      <w:r w:rsidRPr="00CB11BF">
        <w:rPr>
          <w:rFonts w:ascii="Times New Roman" w:hAnsi="Times New Roman" w:cs="Times New Roman"/>
          <w:sz w:val="24"/>
          <w:szCs w:val="24"/>
        </w:rPr>
        <w:t>(далее – Претендент).</w:t>
      </w:r>
    </w:p>
    <w:p w:rsidR="004730DD" w:rsidRPr="00CB11BF" w:rsidRDefault="004730DD" w:rsidP="004730DD">
      <w:pPr>
        <w:jc w:val="center"/>
        <w:rPr>
          <w:rFonts w:ascii="Times New Roman" w:hAnsi="Times New Roman" w:cs="Times New Roman"/>
          <w:i/>
          <w:sz w:val="24"/>
          <w:szCs w:val="24"/>
        </w:rPr>
      </w:pPr>
      <w:r w:rsidRPr="00CB11BF">
        <w:rPr>
          <w:rFonts w:ascii="Times New Roman" w:hAnsi="Times New Roman" w:cs="Times New Roman"/>
          <w:i/>
          <w:sz w:val="24"/>
          <w:szCs w:val="24"/>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2. Представитель (</w:t>
      </w:r>
      <w:r w:rsidRPr="00CB11BF">
        <w:rPr>
          <w:rFonts w:ascii="Times New Roman" w:hAnsi="Times New Roman" w:cs="Times New Roman"/>
          <w:bCs/>
          <w:sz w:val="24"/>
          <w:szCs w:val="24"/>
        </w:rPr>
        <w:t>уполномоченное лицо)</w:t>
      </w:r>
      <w:r w:rsidRPr="00CB11BF">
        <w:rPr>
          <w:rFonts w:ascii="Times New Roman" w:hAnsi="Times New Roman" w:cs="Times New Roman"/>
          <w:sz w:val="24"/>
          <w:szCs w:val="24"/>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w:t>
      </w:r>
      <w:r w:rsidR="009E20A3">
        <w:rPr>
          <w:rFonts w:ascii="Times New Roman" w:hAnsi="Times New Roman" w:cs="Times New Roman"/>
          <w:sz w:val="24"/>
          <w:szCs w:val="24"/>
        </w:rPr>
        <w:t xml:space="preserve"> </w:t>
      </w:r>
      <w:r w:rsidRPr="00CB11BF">
        <w:rPr>
          <w:rFonts w:ascii="Times New Roman" w:hAnsi="Times New Roman" w:cs="Times New Roman"/>
          <w:sz w:val="24"/>
          <w:szCs w:val="24"/>
        </w:rPr>
        <w:t>_____________20__ г. № ___.</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3. Свидетельство о государственной регистрации Претендента – юридического лица (индивидуального предпринимателя)</w:t>
      </w:r>
      <w:r w:rsidRPr="00CB11BF">
        <w:rPr>
          <w:rStyle w:val="aa"/>
          <w:rFonts w:ascii="Times New Roman" w:hAnsi="Times New Roman"/>
          <w:sz w:val="24"/>
          <w:szCs w:val="24"/>
        </w:rPr>
        <w:footnoteReference w:id="2"/>
      </w:r>
      <w:r w:rsidRPr="00CB11BF">
        <w:rPr>
          <w:rFonts w:ascii="Times New Roman" w:hAnsi="Times New Roman" w:cs="Times New Roman"/>
          <w:sz w:val="24"/>
          <w:szCs w:val="24"/>
        </w:rPr>
        <w:t xml:space="preserve"> _________________________________ от «___»_____________20__ г. № ____, выдано _____________________________</w:t>
      </w:r>
      <w:r w:rsidR="005A1FF8">
        <w:rPr>
          <w:rFonts w:ascii="Times New Roman" w:hAnsi="Times New Roman" w:cs="Times New Roman"/>
          <w:sz w:val="24"/>
          <w:szCs w:val="24"/>
        </w:rPr>
        <w:t>_________</w:t>
      </w:r>
      <w:r w:rsidRPr="00CB11BF">
        <w:rPr>
          <w:rFonts w:ascii="Times New Roman" w:hAnsi="Times New Roman" w:cs="Times New Roman"/>
          <w:sz w:val="24"/>
          <w:szCs w:val="24"/>
        </w:rPr>
        <w:t>.</w:t>
      </w:r>
    </w:p>
    <w:p w:rsidR="008E3B93" w:rsidRDefault="008E3B93">
      <w:pPr>
        <w:rPr>
          <w:rFonts w:ascii="Times New Roman" w:hAnsi="Times New Roman" w:cs="Times New Roman"/>
          <w:sz w:val="24"/>
          <w:szCs w:val="24"/>
        </w:rPr>
      </w:pPr>
      <w:r>
        <w:rPr>
          <w:rFonts w:ascii="Times New Roman" w:hAnsi="Times New Roman" w:cs="Times New Roman"/>
          <w:sz w:val="24"/>
          <w:szCs w:val="24"/>
        </w:rPr>
        <w:br w:type="page"/>
      </w:r>
    </w:p>
    <w:p w:rsidR="004730DD" w:rsidRPr="00CB11BF" w:rsidRDefault="004730DD" w:rsidP="00201C2B">
      <w:pPr>
        <w:spacing w:line="360" w:lineRule="auto"/>
        <w:ind w:right="-2" w:firstLine="709"/>
        <w:rPr>
          <w:rFonts w:ascii="Times New Roman" w:hAnsi="Times New Roman" w:cs="Times New Roman"/>
          <w:sz w:val="24"/>
          <w:szCs w:val="24"/>
        </w:rPr>
      </w:pPr>
      <w:r w:rsidRPr="00CB11BF">
        <w:rPr>
          <w:rFonts w:ascii="Times New Roman" w:hAnsi="Times New Roman" w:cs="Times New Roman"/>
          <w:sz w:val="24"/>
          <w:szCs w:val="24"/>
        </w:rPr>
        <w:lastRenderedPageBreak/>
        <w:t>4. Документ, удостоверяющий личность Претендента и представителя (</w:t>
      </w:r>
      <w:r w:rsidRPr="00CB11BF">
        <w:rPr>
          <w:rFonts w:ascii="Times New Roman" w:hAnsi="Times New Roman" w:cs="Times New Roman"/>
          <w:bCs/>
          <w:sz w:val="24"/>
          <w:szCs w:val="24"/>
        </w:rPr>
        <w:t xml:space="preserve">уполномоченного лица) </w:t>
      </w:r>
      <w:r w:rsidRPr="00CB11BF">
        <w:rPr>
          <w:rFonts w:ascii="Times New Roman" w:hAnsi="Times New Roman" w:cs="Times New Roman"/>
          <w:sz w:val="24"/>
          <w:szCs w:val="24"/>
        </w:rPr>
        <w:t>Претендента:___________________________________</w:t>
      </w:r>
      <w:r w:rsidR="00135F0A">
        <w:rPr>
          <w:rFonts w:ascii="Times New Roman" w:hAnsi="Times New Roman" w:cs="Times New Roman"/>
          <w:sz w:val="24"/>
          <w:szCs w:val="24"/>
        </w:rPr>
        <w:t>______________________</w:t>
      </w:r>
      <w:r w:rsidR="008E3B93">
        <w:rPr>
          <w:rFonts w:ascii="Times New Roman" w:hAnsi="Times New Roman" w:cs="Times New Roman"/>
          <w:sz w:val="24"/>
          <w:szCs w:val="24"/>
        </w:rPr>
        <w:t>_____</w:t>
      </w:r>
      <w:r w:rsidR="00135F0A">
        <w:rPr>
          <w:rFonts w:ascii="Times New Roman" w:hAnsi="Times New Roman" w:cs="Times New Roman"/>
          <w:sz w:val="24"/>
          <w:szCs w:val="24"/>
        </w:rPr>
        <w:t>___</w:t>
      </w:r>
      <w:r w:rsidRPr="00CB11BF">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 </w:t>
      </w:r>
      <w:r w:rsidR="008E3B93" w:rsidRPr="008E3B93">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730DD" w:rsidRPr="00CB11BF" w:rsidRDefault="004730DD" w:rsidP="004730DD">
      <w:pPr>
        <w:ind w:right="-2"/>
        <w:jc w:val="center"/>
        <w:rPr>
          <w:rFonts w:ascii="Times New Roman" w:hAnsi="Times New Roman" w:cs="Times New Roman"/>
          <w:i/>
          <w:sz w:val="24"/>
          <w:szCs w:val="24"/>
        </w:rPr>
      </w:pPr>
      <w:r w:rsidRPr="00CB11BF">
        <w:rPr>
          <w:rFonts w:ascii="Times New Roman" w:hAnsi="Times New Roman" w:cs="Times New Roman"/>
          <w:sz w:val="24"/>
          <w:szCs w:val="24"/>
        </w:rPr>
        <w:t>(</w:t>
      </w:r>
      <w:r w:rsidRPr="00CB11BF">
        <w:rPr>
          <w:rFonts w:ascii="Times New Roman" w:hAnsi="Times New Roman" w:cs="Times New Roman"/>
          <w:i/>
          <w:sz w:val="24"/>
          <w:szCs w:val="24"/>
        </w:rPr>
        <w:t>указать полностью данные соответствующего(их) документа(ов</w:t>
      </w:r>
      <w:r w:rsidRPr="00CB11BF">
        <w:rPr>
          <w:rFonts w:ascii="Times New Roman" w:hAnsi="Times New Roman" w:cs="Times New Roman"/>
          <w:sz w:val="24"/>
          <w:szCs w:val="24"/>
        </w:rPr>
        <w:t>).</w:t>
      </w:r>
    </w:p>
    <w:p w:rsidR="005A1FF8" w:rsidRPr="005A1FF8" w:rsidRDefault="005A1FF8" w:rsidP="005A1FF8">
      <w:pPr>
        <w:ind w:right="-2" w:firstLine="709"/>
        <w:jc w:val="both"/>
        <w:rPr>
          <w:rFonts w:ascii="Times New Roman" w:hAnsi="Times New Roman" w:cs="Times New Roman"/>
          <w:sz w:val="24"/>
          <w:szCs w:val="24"/>
        </w:rPr>
      </w:pPr>
      <w:r>
        <w:rPr>
          <w:rFonts w:ascii="Times New Roman" w:hAnsi="Times New Roman" w:cs="Times New Roman"/>
          <w:sz w:val="24"/>
          <w:szCs w:val="24"/>
        </w:rPr>
        <w:t>5.</w:t>
      </w:r>
      <w:r w:rsidR="004730DD" w:rsidRPr="005A1FF8">
        <w:rPr>
          <w:rFonts w:ascii="Times New Roman" w:hAnsi="Times New Roman" w:cs="Times New Roman"/>
          <w:sz w:val="24"/>
          <w:szCs w:val="24"/>
        </w:rPr>
        <w:t>Адрес (место жительства) Претендента – физического лица (в том числе индивидуального предпринимателя) фактический (почтовый):</w:t>
      </w:r>
      <w:r w:rsidRPr="005A1FF8">
        <w:rPr>
          <w:rFonts w:ascii="Times New Roman" w:hAnsi="Times New Roman" w:cs="Times New Roman"/>
          <w:sz w:val="24"/>
          <w:szCs w:val="24"/>
        </w:rPr>
        <w:t xml:space="preserve"> </w:t>
      </w:r>
      <w:r w:rsidR="004730DD" w:rsidRPr="005A1FF8">
        <w:rPr>
          <w:rFonts w:ascii="Times New Roman" w:hAnsi="Times New Roman" w:cs="Times New Roman"/>
          <w:sz w:val="24"/>
          <w:szCs w:val="24"/>
        </w:rPr>
        <w:t>___________________</w:t>
      </w:r>
      <w:r>
        <w:rPr>
          <w:rFonts w:ascii="Times New Roman" w:hAnsi="Times New Roman" w:cs="Times New Roman"/>
          <w:sz w:val="24"/>
          <w:szCs w:val="24"/>
        </w:rPr>
        <w:t>_____</w:t>
      </w:r>
    </w:p>
    <w:p w:rsidR="004730DD" w:rsidRPr="005A1FF8" w:rsidRDefault="004730DD" w:rsidP="005A1FF8">
      <w:pPr>
        <w:pStyle w:val="ab"/>
        <w:ind w:left="390" w:right="-2"/>
        <w:jc w:val="both"/>
        <w:rPr>
          <w:rFonts w:ascii="Times New Roman" w:hAnsi="Times New Roman" w:cs="Times New Roman"/>
          <w:sz w:val="24"/>
          <w:szCs w:val="24"/>
        </w:rPr>
      </w:pPr>
      <w:r w:rsidRPr="005A1FF8">
        <w:rPr>
          <w:rFonts w:ascii="Times New Roman" w:hAnsi="Times New Roman" w:cs="Times New Roman"/>
          <w:sz w:val="24"/>
          <w:szCs w:val="24"/>
        </w:rPr>
        <w:t>по месту регистрации _______________________________________________</w:t>
      </w:r>
      <w:r w:rsidR="005A1FF8">
        <w:rPr>
          <w:rFonts w:ascii="Times New Roman" w:hAnsi="Times New Roman" w:cs="Times New Roman"/>
          <w:sz w:val="24"/>
          <w:szCs w:val="24"/>
        </w:rPr>
        <w:t>______</w:t>
      </w:r>
      <w:r w:rsidRPr="005A1FF8">
        <w:rPr>
          <w:rFonts w:ascii="Times New Roman" w:hAnsi="Times New Roman" w:cs="Times New Roman"/>
          <w:sz w:val="24"/>
          <w:szCs w:val="24"/>
        </w:rPr>
        <w:t>_</w:t>
      </w:r>
      <w:r w:rsidRPr="00CB11BF">
        <w:rPr>
          <w:rStyle w:val="aa"/>
          <w:rFonts w:ascii="Times New Roman" w:hAnsi="Times New Roman"/>
          <w:sz w:val="24"/>
          <w:szCs w:val="24"/>
        </w:rPr>
        <w:footnoteReference w:id="3"/>
      </w:r>
      <w:r w:rsidRPr="005A1FF8">
        <w:rPr>
          <w:rFonts w:ascii="Times New Roman" w:hAnsi="Times New Roman" w:cs="Times New Roman"/>
          <w:sz w:val="24"/>
          <w:szCs w:val="24"/>
        </w:rPr>
        <w:t>.</w:t>
      </w:r>
    </w:p>
    <w:p w:rsidR="004730DD" w:rsidRPr="00CB11BF" w:rsidRDefault="004730DD" w:rsidP="005A1FF8">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6. Семейное положение: ___________________________________</w:t>
      </w:r>
      <w:r w:rsidR="005A1FF8">
        <w:rPr>
          <w:rFonts w:ascii="Times New Roman" w:hAnsi="Times New Roman" w:cs="Times New Roman"/>
          <w:sz w:val="24"/>
          <w:szCs w:val="24"/>
        </w:rPr>
        <w:t>______________.</w:t>
      </w:r>
      <w:r w:rsidRPr="00CB11BF">
        <w:rPr>
          <w:rStyle w:val="aa"/>
          <w:rFonts w:ascii="Times New Roman" w:hAnsi="Times New Roman"/>
          <w:sz w:val="24"/>
          <w:szCs w:val="24"/>
        </w:rPr>
        <w:footnoteReference w:id="4"/>
      </w:r>
    </w:p>
    <w:p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w:t>
      </w:r>
      <w:r w:rsidR="008E3B93">
        <w:rPr>
          <w:rFonts w:ascii="Times New Roman" w:hAnsi="Times New Roman" w:cs="Times New Roman"/>
          <w:sz w:val="24"/>
          <w:szCs w:val="24"/>
        </w:rPr>
        <w:t>__________________</w:t>
      </w:r>
      <w:r w:rsidRPr="00CB11BF">
        <w:rPr>
          <w:rFonts w:ascii="Times New Roman" w:hAnsi="Times New Roman" w:cs="Times New Roman"/>
          <w:sz w:val="24"/>
          <w:szCs w:val="24"/>
        </w:rPr>
        <w:t>.</w:t>
      </w:r>
      <w:r w:rsidRPr="00CB11BF">
        <w:rPr>
          <w:rStyle w:val="aa"/>
          <w:rFonts w:ascii="Times New Roman" w:hAnsi="Times New Roman"/>
          <w:sz w:val="24"/>
          <w:szCs w:val="24"/>
        </w:rPr>
        <w:footnoteReference w:id="5"/>
      </w:r>
    </w:p>
    <w:p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8.ИНН:</w:t>
      </w:r>
      <w:r w:rsidR="001246F9">
        <w:rPr>
          <w:rFonts w:ascii="Times New Roman" w:hAnsi="Times New Roman" w:cs="Times New Roman"/>
          <w:sz w:val="24"/>
          <w:szCs w:val="24"/>
        </w:rPr>
        <w:t xml:space="preserve"> </w:t>
      </w:r>
      <w:r w:rsidRPr="00CB11BF">
        <w:rPr>
          <w:rFonts w:ascii="Times New Roman" w:hAnsi="Times New Roman" w:cs="Times New Roman"/>
          <w:sz w:val="24"/>
          <w:szCs w:val="24"/>
        </w:rPr>
        <w:t>___________________________________________________</w:t>
      </w:r>
      <w:r w:rsidR="005A1FF8">
        <w:rPr>
          <w:rFonts w:ascii="Times New Roman" w:hAnsi="Times New Roman" w:cs="Times New Roman"/>
          <w:sz w:val="24"/>
          <w:szCs w:val="24"/>
        </w:rPr>
        <w:t>________</w:t>
      </w:r>
      <w:r w:rsidRPr="00CB11BF">
        <w:rPr>
          <w:rFonts w:ascii="Times New Roman" w:hAnsi="Times New Roman" w:cs="Times New Roman"/>
          <w:sz w:val="24"/>
          <w:szCs w:val="24"/>
        </w:rPr>
        <w:t>_____.</w:t>
      </w:r>
    </w:p>
    <w:p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9. Банковские реквизиты: банк _______________________________</w:t>
      </w:r>
      <w:r w:rsidR="005A1FF8">
        <w:rPr>
          <w:rFonts w:ascii="Times New Roman" w:hAnsi="Times New Roman" w:cs="Times New Roman"/>
          <w:sz w:val="24"/>
          <w:szCs w:val="24"/>
        </w:rPr>
        <w:t>________</w:t>
      </w:r>
      <w:r w:rsidRPr="00CB11BF">
        <w:rPr>
          <w:rFonts w:ascii="Times New Roman" w:hAnsi="Times New Roman" w:cs="Times New Roman"/>
          <w:sz w:val="24"/>
          <w:szCs w:val="24"/>
        </w:rPr>
        <w:t>_____,</w:t>
      </w:r>
    </w:p>
    <w:p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БИК ________________________, к/счет____________________________. р/счет____________________________</w:t>
      </w:r>
      <w:r w:rsidR="005A1FF8">
        <w:rPr>
          <w:rFonts w:ascii="Times New Roman" w:hAnsi="Times New Roman" w:cs="Times New Roman"/>
          <w:sz w:val="24"/>
          <w:szCs w:val="24"/>
        </w:rPr>
        <w:t>____</w:t>
      </w:r>
      <w:r w:rsidRPr="00CB11BF">
        <w:rPr>
          <w:rFonts w:ascii="Times New Roman" w:hAnsi="Times New Roman" w:cs="Times New Roman"/>
          <w:sz w:val="24"/>
          <w:szCs w:val="24"/>
        </w:rPr>
        <w:t>___, КПП__________________________</w:t>
      </w:r>
      <w:r w:rsidRPr="00CB11BF">
        <w:rPr>
          <w:rStyle w:val="aa"/>
          <w:rFonts w:ascii="Times New Roman" w:hAnsi="Times New Roman"/>
          <w:sz w:val="24"/>
          <w:szCs w:val="24"/>
        </w:rPr>
        <w:footnoteReference w:id="6"/>
      </w:r>
      <w:r w:rsidRPr="00CB11BF">
        <w:rPr>
          <w:rFonts w:ascii="Times New Roman" w:hAnsi="Times New Roman" w:cs="Times New Roman"/>
          <w:sz w:val="24"/>
          <w:szCs w:val="24"/>
        </w:rPr>
        <w:t>.</w:t>
      </w:r>
    </w:p>
    <w:p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10</w:t>
      </w:r>
      <w:r w:rsidR="00201C2B">
        <w:rPr>
          <w:rFonts w:ascii="Times New Roman" w:hAnsi="Times New Roman" w:cs="Times New Roman"/>
          <w:sz w:val="24"/>
          <w:szCs w:val="24"/>
        </w:rPr>
        <w:t>.</w:t>
      </w:r>
      <w:r w:rsidRPr="00CB11BF">
        <w:rPr>
          <w:rFonts w:ascii="Times New Roman" w:hAnsi="Times New Roman" w:cs="Times New Roman"/>
          <w:sz w:val="24"/>
          <w:szCs w:val="24"/>
        </w:rPr>
        <w:t xml:space="preserve"> Номера контактных телефонов (в том числе мобильного при наличии) /факса:</w:t>
      </w:r>
      <w:r w:rsidR="00201C2B">
        <w:rPr>
          <w:rFonts w:ascii="Times New Roman" w:hAnsi="Times New Roman" w:cs="Times New Roman"/>
          <w:sz w:val="24"/>
          <w:szCs w:val="24"/>
        </w:rPr>
        <w:t xml:space="preserve"> </w:t>
      </w:r>
      <w:r w:rsidRPr="00CB11BF">
        <w:rPr>
          <w:rFonts w:ascii="Times New Roman" w:hAnsi="Times New Roman" w:cs="Times New Roman"/>
          <w:sz w:val="24"/>
          <w:szCs w:val="24"/>
        </w:rPr>
        <w:t>______________________________________________________________</w:t>
      </w:r>
      <w:r w:rsidR="00201C2B">
        <w:rPr>
          <w:rFonts w:ascii="Times New Roman" w:hAnsi="Times New Roman" w:cs="Times New Roman"/>
          <w:sz w:val="24"/>
          <w:szCs w:val="24"/>
        </w:rPr>
        <w:t>_______________</w:t>
      </w:r>
    </w:p>
    <w:p w:rsidR="004730DD" w:rsidRPr="00CB11BF" w:rsidRDefault="004730DD" w:rsidP="00201C2B">
      <w:pPr>
        <w:spacing w:line="360" w:lineRule="auto"/>
        <w:ind w:firstLine="709"/>
        <w:jc w:val="both"/>
        <w:rPr>
          <w:rFonts w:ascii="Times New Roman" w:hAnsi="Times New Roman" w:cs="Times New Roman"/>
          <w:sz w:val="24"/>
          <w:szCs w:val="24"/>
        </w:rPr>
      </w:pPr>
      <w:r w:rsidRPr="00CB11BF">
        <w:rPr>
          <w:rFonts w:ascii="Times New Roman" w:hAnsi="Times New Roman" w:cs="Times New Roman"/>
          <w:sz w:val="24"/>
          <w:szCs w:val="24"/>
        </w:rPr>
        <w:t>11.Е-mail (адрес электронной почты):</w:t>
      </w:r>
      <w:r w:rsidR="00201C2B">
        <w:rPr>
          <w:rFonts w:ascii="Times New Roman" w:hAnsi="Times New Roman" w:cs="Times New Roman"/>
          <w:sz w:val="24"/>
          <w:szCs w:val="24"/>
        </w:rPr>
        <w:t xml:space="preserve"> ______________________________________</w:t>
      </w:r>
    </w:p>
    <w:p w:rsidR="008E3B93" w:rsidRDefault="008E3B93">
      <w:pPr>
        <w:rPr>
          <w:rFonts w:ascii="Times New Roman" w:hAnsi="Times New Roman" w:cs="Times New Roman"/>
          <w:sz w:val="24"/>
          <w:szCs w:val="24"/>
        </w:rPr>
      </w:pPr>
      <w:r>
        <w:rPr>
          <w:rFonts w:ascii="Times New Roman" w:hAnsi="Times New Roman" w:cs="Times New Roman"/>
          <w:sz w:val="24"/>
          <w:szCs w:val="24"/>
        </w:rPr>
        <w:br w:type="page"/>
      </w: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lastRenderedPageBreak/>
        <w:t xml:space="preserve">заявляет свое согласие приобрести Объект продажи: </w:t>
      </w: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i/>
          <w:sz w:val="24"/>
          <w:szCs w:val="24"/>
          <w:u w:val="single"/>
        </w:rPr>
        <w:t>указать наименование, основные характеристики и необходимые идентифицирующие признаки Объекта продажи, как в И</w:t>
      </w:r>
      <w:r w:rsidRPr="00CB11BF">
        <w:rPr>
          <w:rFonts w:ascii="Times New Roman" w:hAnsi="Times New Roman" w:cs="Times New Roman"/>
          <w:i/>
          <w:sz w:val="24"/>
          <w:szCs w:val="24"/>
        </w:rPr>
        <w:t>звещении о</w:t>
      </w:r>
      <w:r w:rsidRPr="00CB11BF" w:rsidDel="00D10C75">
        <w:rPr>
          <w:rFonts w:ascii="Times New Roman" w:hAnsi="Times New Roman" w:cs="Times New Roman"/>
          <w:i/>
          <w:sz w:val="24"/>
          <w:szCs w:val="24"/>
        </w:rPr>
        <w:t xml:space="preserve"> </w:t>
      </w:r>
      <w:r w:rsidRPr="00CB11BF">
        <w:rPr>
          <w:rFonts w:ascii="Times New Roman" w:hAnsi="Times New Roman" w:cs="Times New Roman"/>
          <w:i/>
          <w:sz w:val="24"/>
          <w:szCs w:val="24"/>
        </w:rPr>
        <w:t xml:space="preserve">проведении </w:t>
      </w:r>
      <w:r w:rsidRPr="00CB11BF">
        <w:rPr>
          <w:rFonts w:ascii="Times New Roman" w:hAnsi="Times New Roman" w:cs="Times New Roman"/>
          <w:i/>
          <w:sz w:val="24"/>
          <w:szCs w:val="24"/>
          <w:u w:val="single"/>
        </w:rPr>
        <w:t>Запросе</w:t>
      </w:r>
      <w:r w:rsidRPr="00CB11BF">
        <w:rPr>
          <w:rFonts w:ascii="Times New Roman" w:hAnsi="Times New Roman" w:cs="Times New Roman"/>
          <w:i/>
          <w:sz w:val="24"/>
          <w:szCs w:val="24"/>
        </w:rPr>
        <w:t xml:space="preserve"> </w:t>
      </w:r>
      <w:r w:rsidRPr="00CB11BF">
        <w:rPr>
          <w:rFonts w:ascii="Times New Roman" w:hAnsi="Times New Roman" w:cs="Times New Roman"/>
          <w:sz w:val="24"/>
          <w:szCs w:val="24"/>
        </w:rPr>
        <w:t xml:space="preserve">по цене: </w:t>
      </w:r>
      <w:r w:rsidR="00201C2B">
        <w:rPr>
          <w:rFonts w:ascii="Times New Roman" w:hAnsi="Times New Roman" w:cs="Times New Roman"/>
          <w:sz w:val="24"/>
          <w:szCs w:val="24"/>
        </w:rPr>
        <w:t>___________ _____________________________________________________________________________</w:t>
      </w:r>
    </w:p>
    <w:p w:rsidR="004730DD" w:rsidRPr="00CB11BF" w:rsidRDefault="004730DD" w:rsidP="008D5356">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_____________________________________________________________________</w:t>
      </w:r>
      <w:r w:rsidR="008D5356">
        <w:rPr>
          <w:rFonts w:ascii="Times New Roman" w:hAnsi="Times New Roman" w:cs="Times New Roman"/>
          <w:sz w:val="24"/>
          <w:szCs w:val="24"/>
        </w:rPr>
        <w:t>________</w:t>
      </w:r>
      <w:r w:rsidRPr="00CB11BF">
        <w:rPr>
          <w:rFonts w:ascii="Times New Roman" w:hAnsi="Times New Roman" w:cs="Times New Roman"/>
          <w:sz w:val="24"/>
          <w:szCs w:val="24"/>
        </w:rPr>
        <w:t>.</w:t>
      </w:r>
    </w:p>
    <w:p w:rsidR="004730DD" w:rsidRPr="00CB11BF" w:rsidRDefault="004730DD" w:rsidP="008D5356">
      <w:pPr>
        <w:spacing w:after="0" w:line="240" w:lineRule="auto"/>
        <w:jc w:val="center"/>
        <w:rPr>
          <w:rFonts w:ascii="Times New Roman" w:hAnsi="Times New Roman" w:cs="Times New Roman"/>
          <w:sz w:val="24"/>
          <w:szCs w:val="24"/>
        </w:rPr>
      </w:pPr>
      <w:r w:rsidRPr="00CB11BF">
        <w:rPr>
          <w:rFonts w:ascii="Times New Roman" w:hAnsi="Times New Roman" w:cs="Times New Roman"/>
          <w:sz w:val="24"/>
          <w:szCs w:val="24"/>
        </w:rPr>
        <w:t>указывается сумма цифрами и прописью с выделением НДС</w:t>
      </w:r>
    </w:p>
    <w:p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со следующими дополнительными условиями</w:t>
      </w:r>
      <w:r w:rsidRPr="00CB11BF">
        <w:rPr>
          <w:rStyle w:val="aa"/>
          <w:rFonts w:ascii="Times New Roman" w:hAnsi="Times New Roman"/>
          <w:sz w:val="24"/>
          <w:szCs w:val="24"/>
        </w:rPr>
        <w:footnoteReference w:id="7"/>
      </w:r>
      <w:r w:rsidRPr="00CB11BF">
        <w:rPr>
          <w:rFonts w:ascii="Times New Roman" w:hAnsi="Times New Roman" w:cs="Times New Roman"/>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4730DD" w:rsidRPr="00CB11BF" w:rsidTr="002A69E3">
        <w:tc>
          <w:tcPr>
            <w:tcW w:w="534" w:type="dxa"/>
          </w:tcPr>
          <w:p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w:t>
            </w:r>
          </w:p>
        </w:tc>
        <w:tc>
          <w:tcPr>
            <w:tcW w:w="4819" w:type="dxa"/>
          </w:tcPr>
          <w:p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Условие</w:t>
            </w:r>
          </w:p>
        </w:tc>
        <w:tc>
          <w:tcPr>
            <w:tcW w:w="4253" w:type="dxa"/>
          </w:tcPr>
          <w:p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Допустимый диапазон</w:t>
            </w:r>
          </w:p>
        </w:tc>
      </w:tr>
      <w:tr w:rsidR="004730DD" w:rsidRPr="00CB11BF" w:rsidTr="002A69E3">
        <w:tc>
          <w:tcPr>
            <w:tcW w:w="534" w:type="dxa"/>
          </w:tcPr>
          <w:p w:rsidR="004730DD" w:rsidRPr="00CB11BF" w:rsidRDefault="004730DD" w:rsidP="00201C2B">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1</w:t>
            </w:r>
          </w:p>
        </w:tc>
        <w:tc>
          <w:tcPr>
            <w:tcW w:w="4819" w:type="dxa"/>
          </w:tcPr>
          <w:p w:rsidR="004730DD" w:rsidRPr="00CB11BF" w:rsidRDefault="004730DD" w:rsidP="00201C2B">
            <w:pPr>
              <w:spacing w:after="0" w:line="240" w:lineRule="auto"/>
              <w:jc w:val="both"/>
              <w:rPr>
                <w:rFonts w:ascii="Times New Roman" w:hAnsi="Times New Roman" w:cs="Times New Roman"/>
                <w:sz w:val="24"/>
                <w:szCs w:val="24"/>
              </w:rPr>
            </w:pPr>
          </w:p>
        </w:tc>
        <w:tc>
          <w:tcPr>
            <w:tcW w:w="4253" w:type="dxa"/>
          </w:tcPr>
          <w:p w:rsidR="004730DD" w:rsidRPr="00CB11BF" w:rsidRDefault="004730DD" w:rsidP="00201C2B">
            <w:pPr>
              <w:spacing w:after="0" w:line="240" w:lineRule="auto"/>
              <w:jc w:val="both"/>
              <w:rPr>
                <w:rFonts w:ascii="Times New Roman" w:hAnsi="Times New Roman" w:cs="Times New Roman"/>
                <w:sz w:val="24"/>
                <w:szCs w:val="24"/>
              </w:rPr>
            </w:pPr>
          </w:p>
        </w:tc>
      </w:tr>
    </w:tbl>
    <w:p w:rsidR="004730DD" w:rsidRPr="00CB11BF" w:rsidRDefault="004730DD" w:rsidP="00201C2B">
      <w:pPr>
        <w:spacing w:after="0" w:line="240" w:lineRule="auto"/>
        <w:ind w:firstLine="567"/>
        <w:jc w:val="both"/>
        <w:rPr>
          <w:rFonts w:ascii="Times New Roman" w:hAnsi="Times New Roman" w:cs="Times New Roman"/>
          <w:color w:val="000000"/>
          <w:sz w:val="24"/>
          <w:szCs w:val="24"/>
        </w:rPr>
      </w:pPr>
      <w:r w:rsidRPr="00CB11BF">
        <w:rPr>
          <w:rFonts w:ascii="Times New Roman" w:hAnsi="Times New Roman" w:cs="Times New Roman"/>
          <w:sz w:val="24"/>
          <w:szCs w:val="24"/>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CB11BF">
        <w:rPr>
          <w:rFonts w:ascii="Times New Roman" w:hAnsi="Times New Roman" w:cs="Times New Roman"/>
          <w:color w:val="000000"/>
          <w:sz w:val="24"/>
          <w:szCs w:val="24"/>
        </w:rPr>
        <w:t>цене его предложения и на иных условиях</w:t>
      </w:r>
      <w:r w:rsidRPr="00CB11BF">
        <w:rPr>
          <w:rFonts w:ascii="Times New Roman" w:hAnsi="Times New Roman" w:cs="Times New Roman"/>
          <w:sz w:val="24"/>
          <w:szCs w:val="24"/>
        </w:rPr>
        <w:t xml:space="preserve">, </w:t>
      </w:r>
      <w:r w:rsidRPr="00CB11BF">
        <w:rPr>
          <w:rFonts w:ascii="Times New Roman" w:hAnsi="Times New Roman" w:cs="Times New Roman"/>
          <w:color w:val="000000"/>
          <w:sz w:val="24"/>
          <w:szCs w:val="24"/>
        </w:rPr>
        <w:t>указанных Претендентом в настоящей заявке, а также в извещении о проведении Запроса и Положении.</w:t>
      </w:r>
    </w:p>
    <w:p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обязуется соблюдать условия и порядок проведения Запроса, а также условия Положения.</w:t>
      </w:r>
    </w:p>
    <w:p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Pr="002B379F">
        <w:rPr>
          <w:rFonts w:ascii="Times New Roman" w:hAnsi="Times New Roman" w:cs="Times New Roman"/>
          <w:sz w:val="24"/>
          <w:szCs w:val="24"/>
        </w:rPr>
        <w:t>1.12 Положения</w:t>
      </w:r>
      <w:r w:rsidRPr="00CB11BF">
        <w:rPr>
          <w:rFonts w:ascii="Times New Roman" w:hAnsi="Times New Roman" w:cs="Times New Roman"/>
          <w:sz w:val="24"/>
          <w:szCs w:val="24"/>
        </w:rPr>
        <w:t>, без объяснения причин, не неся при этом никакой ответственности по расходам, понесенным Претендентом (Участником) в связи с его участием в Запросе.</w:t>
      </w:r>
    </w:p>
    <w:p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rsidR="005A1FF8" w:rsidRDefault="005A1FF8" w:rsidP="00201C2B">
      <w:pPr>
        <w:spacing w:after="0" w:line="240" w:lineRule="auto"/>
        <w:jc w:val="both"/>
        <w:rPr>
          <w:rFonts w:ascii="Times New Roman" w:hAnsi="Times New Roman" w:cs="Times New Roman"/>
          <w:sz w:val="24"/>
          <w:szCs w:val="24"/>
        </w:rPr>
      </w:pPr>
    </w:p>
    <w:p w:rsidR="00201C2B" w:rsidRPr="00CB11BF" w:rsidRDefault="00201C2B" w:rsidP="00201C2B">
      <w:pPr>
        <w:spacing w:after="0" w:line="240" w:lineRule="auto"/>
        <w:jc w:val="both"/>
        <w:rPr>
          <w:rFonts w:ascii="Times New Roman" w:hAnsi="Times New Roman" w:cs="Times New Roman"/>
          <w:sz w:val="24"/>
          <w:szCs w:val="24"/>
        </w:rPr>
      </w:pPr>
    </w:p>
    <w:p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Приложение – согласно описи предоставленных документов.</w:t>
      </w:r>
    </w:p>
    <w:p w:rsidR="005A1FF8" w:rsidRDefault="005A1FF8" w:rsidP="005A1FF8">
      <w:pPr>
        <w:spacing w:after="0"/>
        <w:jc w:val="both"/>
        <w:rPr>
          <w:rFonts w:ascii="Times New Roman" w:hAnsi="Times New Roman" w:cs="Times New Roman"/>
          <w:sz w:val="24"/>
          <w:szCs w:val="24"/>
        </w:rPr>
      </w:pPr>
    </w:p>
    <w:p w:rsidR="00201C2B" w:rsidRPr="00CB11BF" w:rsidRDefault="00201C2B" w:rsidP="005A1FF8">
      <w:pPr>
        <w:spacing w:after="0"/>
        <w:jc w:val="both"/>
        <w:rPr>
          <w:rFonts w:ascii="Times New Roman" w:hAnsi="Times New Roman" w:cs="Times New Roman"/>
          <w:sz w:val="24"/>
          <w:szCs w:val="24"/>
        </w:rPr>
      </w:pPr>
    </w:p>
    <w:p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 xml:space="preserve">Подпись Претендента </w:t>
      </w:r>
    </w:p>
    <w:p w:rsidR="00BD5498" w:rsidRDefault="004730DD" w:rsidP="00201C2B">
      <w:pPr>
        <w:spacing w:after="0" w:line="480" w:lineRule="auto"/>
        <w:jc w:val="both"/>
        <w:rPr>
          <w:rFonts w:ascii="Times New Roman" w:hAnsi="Times New Roman" w:cs="Times New Roman"/>
          <w:sz w:val="24"/>
          <w:szCs w:val="24"/>
        </w:rPr>
      </w:pPr>
      <w:r w:rsidRPr="00CB11BF">
        <w:rPr>
          <w:rFonts w:ascii="Times New Roman" w:hAnsi="Times New Roman" w:cs="Times New Roman"/>
          <w:sz w:val="24"/>
          <w:szCs w:val="24"/>
        </w:rPr>
        <w:t xml:space="preserve">(или его уполномоченного представителя) </w:t>
      </w:r>
    </w:p>
    <w:p w:rsidR="004730DD" w:rsidRPr="00CB11BF" w:rsidRDefault="004730DD" w:rsidP="00201C2B">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 xml:space="preserve">    ___________</w:t>
      </w:r>
      <w:r w:rsidR="008D5356">
        <w:rPr>
          <w:rFonts w:ascii="Times New Roman" w:hAnsi="Times New Roman" w:cs="Times New Roman"/>
          <w:sz w:val="24"/>
          <w:szCs w:val="24"/>
        </w:rPr>
        <w:t>_</w:t>
      </w:r>
      <w:r w:rsidR="008D5356">
        <w:rPr>
          <w:rFonts w:ascii="Times New Roman" w:hAnsi="Times New Roman" w:cs="Times New Roman"/>
          <w:sz w:val="24"/>
          <w:szCs w:val="24"/>
        </w:rPr>
        <w:tab/>
        <w:t xml:space="preserve">(_______________)       </w:t>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t xml:space="preserve">м.п. </w:t>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t xml:space="preserve">         </w:t>
      </w:r>
      <w:r w:rsidR="00201C2B" w:rsidRPr="00CB11BF">
        <w:rPr>
          <w:rFonts w:ascii="Times New Roman" w:hAnsi="Times New Roman" w:cs="Times New Roman"/>
          <w:sz w:val="24"/>
          <w:szCs w:val="24"/>
        </w:rPr>
        <w:t>___.</w:t>
      </w:r>
      <w:r w:rsidR="00201C2B">
        <w:rPr>
          <w:rFonts w:ascii="Times New Roman" w:hAnsi="Times New Roman" w:cs="Times New Roman"/>
          <w:sz w:val="24"/>
          <w:szCs w:val="24"/>
        </w:rPr>
        <w:t xml:space="preserve"> </w:t>
      </w:r>
      <w:r w:rsidR="00201C2B" w:rsidRPr="00CB11BF">
        <w:rPr>
          <w:rFonts w:ascii="Times New Roman" w:hAnsi="Times New Roman" w:cs="Times New Roman"/>
          <w:sz w:val="24"/>
          <w:szCs w:val="24"/>
        </w:rPr>
        <w:t>___.20 ___</w:t>
      </w:r>
      <w:r w:rsidR="00201C2B">
        <w:rPr>
          <w:rFonts w:ascii="Times New Roman" w:hAnsi="Times New Roman" w:cs="Times New Roman"/>
          <w:sz w:val="24"/>
          <w:szCs w:val="24"/>
        </w:rPr>
        <w:t>г.</w:t>
      </w:r>
      <w:r w:rsidRPr="00CB11BF">
        <w:rPr>
          <w:rFonts w:ascii="Times New Roman" w:hAnsi="Times New Roman" w:cs="Times New Roman"/>
          <w:sz w:val="24"/>
          <w:szCs w:val="24"/>
        </w:rPr>
        <w:br w:type="page"/>
      </w:r>
    </w:p>
    <w:p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w:t>
      </w:r>
      <w:r w:rsidR="00C47657">
        <w:rPr>
          <w:rFonts w:ascii="Times New Roman" w:hAnsi="Times New Roman" w:cs="Times New Roman"/>
          <w:sz w:val="24"/>
          <w:szCs w:val="24"/>
        </w:rPr>
        <w:t>3</w:t>
      </w:r>
      <w:r w:rsidRPr="00CB11BF">
        <w:rPr>
          <w:rFonts w:ascii="Times New Roman" w:hAnsi="Times New Roman" w:cs="Times New Roman"/>
          <w:sz w:val="24"/>
          <w:szCs w:val="24"/>
        </w:rPr>
        <w:t xml:space="preserve"> к Положению</w:t>
      </w:r>
    </w:p>
    <w:p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rsidR="004730DD" w:rsidRPr="00CB11BF" w:rsidRDefault="004730DD" w:rsidP="004730DD">
      <w:pPr>
        <w:ind w:left="4963" w:firstLine="709"/>
        <w:jc w:val="right"/>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sz w:val="24"/>
          <w:szCs w:val="24"/>
        </w:rPr>
        <w:t>ФОРМА ОПИСИ ПРЕДСТАВЛЕННЫХ ДОКУМЕНТОВ</w:t>
      </w:r>
    </w:p>
    <w:p w:rsidR="004730DD" w:rsidRPr="00CB11BF" w:rsidRDefault="004730DD" w:rsidP="004730DD">
      <w:pPr>
        <w:jc w:val="center"/>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b/>
          <w:bCs/>
          <w:sz w:val="24"/>
          <w:szCs w:val="24"/>
        </w:rPr>
        <w:t xml:space="preserve">______________________________________________________________________ </w:t>
      </w:r>
      <w:r w:rsidRPr="00CB11BF">
        <w:rPr>
          <w:rFonts w:ascii="Times New Roman" w:hAnsi="Times New Roman" w:cs="Times New Roman"/>
          <w:sz w:val="24"/>
          <w:szCs w:val="24"/>
        </w:rPr>
        <w:t>/полное фирменное наименование юридического лица или ФИО физического лица - Претендента/</w:t>
      </w:r>
    </w:p>
    <w:p w:rsidR="004730DD" w:rsidRPr="00CB11BF" w:rsidRDefault="004730DD" w:rsidP="004730DD">
      <w:pPr>
        <w:jc w:val="center"/>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4730DD" w:rsidRPr="00CB11BF" w:rsidTr="002A69E3">
        <w:tc>
          <w:tcPr>
            <w:tcW w:w="468" w:type="dxa"/>
          </w:tcPr>
          <w:p w:rsidR="004730DD" w:rsidRPr="00CB11BF" w:rsidRDefault="004730DD" w:rsidP="002A69E3">
            <w:pPr>
              <w:pStyle w:val="af"/>
              <w:jc w:val="center"/>
              <w:rPr>
                <w:rFonts w:ascii="Times New Roman" w:hAnsi="Times New Roman" w:cs="Times New Roman"/>
                <w:sz w:val="24"/>
                <w:szCs w:val="24"/>
              </w:rPr>
            </w:pPr>
            <w:r w:rsidRPr="00CB11BF">
              <w:rPr>
                <w:rFonts w:ascii="Times New Roman" w:hAnsi="Times New Roman" w:cs="Times New Roman"/>
                <w:sz w:val="24"/>
                <w:szCs w:val="24"/>
              </w:rPr>
              <w:t>№</w:t>
            </w:r>
          </w:p>
        </w:tc>
        <w:tc>
          <w:tcPr>
            <w:tcW w:w="5220" w:type="dxa"/>
          </w:tcPr>
          <w:p w:rsidR="004730DD" w:rsidRPr="00CB11BF" w:rsidRDefault="004730DD" w:rsidP="002A69E3">
            <w:pPr>
              <w:pStyle w:val="af"/>
              <w:jc w:val="center"/>
              <w:rPr>
                <w:rFonts w:ascii="Times New Roman" w:hAnsi="Times New Roman" w:cs="Times New Roman"/>
                <w:sz w:val="24"/>
                <w:szCs w:val="24"/>
              </w:rPr>
            </w:pPr>
            <w:r w:rsidRPr="00CB11BF">
              <w:rPr>
                <w:rFonts w:ascii="Times New Roman" w:hAnsi="Times New Roman" w:cs="Times New Roman"/>
                <w:sz w:val="24"/>
                <w:szCs w:val="24"/>
              </w:rPr>
              <w:t>Наименование документа</w:t>
            </w:r>
          </w:p>
        </w:tc>
        <w:tc>
          <w:tcPr>
            <w:tcW w:w="1800" w:type="dxa"/>
          </w:tcPr>
          <w:p w:rsidR="004730DD" w:rsidRPr="00CB11BF" w:rsidRDefault="004730DD" w:rsidP="002A69E3">
            <w:pPr>
              <w:pStyle w:val="af"/>
              <w:jc w:val="center"/>
              <w:rPr>
                <w:rFonts w:ascii="Times New Roman" w:hAnsi="Times New Roman" w:cs="Times New Roman"/>
                <w:sz w:val="24"/>
                <w:szCs w:val="24"/>
              </w:rPr>
            </w:pPr>
            <w:r w:rsidRPr="00CB11BF">
              <w:rPr>
                <w:rFonts w:ascii="Times New Roman" w:hAnsi="Times New Roman" w:cs="Times New Roman"/>
                <w:sz w:val="24"/>
                <w:szCs w:val="24"/>
              </w:rPr>
              <w:t>Количество экземпляров</w:t>
            </w:r>
          </w:p>
        </w:tc>
        <w:tc>
          <w:tcPr>
            <w:tcW w:w="2118" w:type="dxa"/>
          </w:tcPr>
          <w:p w:rsidR="004730DD" w:rsidRPr="00CB11BF" w:rsidRDefault="004730DD" w:rsidP="002A69E3">
            <w:pPr>
              <w:pStyle w:val="af"/>
              <w:jc w:val="center"/>
              <w:rPr>
                <w:rFonts w:ascii="Times New Roman" w:hAnsi="Times New Roman" w:cs="Times New Roman"/>
                <w:sz w:val="24"/>
                <w:szCs w:val="24"/>
              </w:rPr>
            </w:pPr>
            <w:r w:rsidRPr="00CB11BF">
              <w:rPr>
                <w:rFonts w:ascii="Times New Roman" w:hAnsi="Times New Roman" w:cs="Times New Roman"/>
                <w:sz w:val="24"/>
                <w:szCs w:val="24"/>
              </w:rPr>
              <w:t>Количество листов всех представленных экземпляров документов</w:t>
            </w: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1</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2</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3</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4</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5</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6</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7</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8</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9</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bl>
    <w:p w:rsidR="004730DD" w:rsidRPr="00CB11BF" w:rsidRDefault="004730DD" w:rsidP="004730DD">
      <w:pPr>
        <w:pStyle w:val="af"/>
        <w:jc w:val="both"/>
        <w:rPr>
          <w:rFonts w:ascii="Times New Roman" w:hAnsi="Times New Roman" w:cs="Times New Roman"/>
          <w:sz w:val="24"/>
          <w:szCs w:val="24"/>
        </w:rPr>
      </w:pPr>
    </w:p>
    <w:p w:rsidR="004730DD" w:rsidRPr="00CB11BF" w:rsidRDefault="004730DD" w:rsidP="004730DD">
      <w:pPr>
        <w:pStyle w:val="af"/>
        <w:jc w:val="both"/>
        <w:rPr>
          <w:rFonts w:ascii="Times New Roman" w:hAnsi="Times New Roman" w:cs="Times New Roman"/>
          <w:sz w:val="24"/>
          <w:szCs w:val="24"/>
        </w:rPr>
      </w:pPr>
    </w:p>
    <w:p w:rsidR="004730DD" w:rsidRPr="00CB11BF" w:rsidRDefault="004730DD" w:rsidP="004730DD">
      <w:pPr>
        <w:pStyle w:val="af"/>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Подпись Претендента </w:t>
      </w: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(или его уполномоченного </w:t>
      </w:r>
      <w:r w:rsidR="00EE122C" w:rsidRPr="00CB11BF">
        <w:rPr>
          <w:rFonts w:ascii="Times New Roman" w:hAnsi="Times New Roman" w:cs="Times New Roman"/>
          <w:sz w:val="24"/>
          <w:szCs w:val="24"/>
        </w:rPr>
        <w:t>представител</w:t>
      </w:r>
      <w:r w:rsidR="00EE122C">
        <w:rPr>
          <w:rFonts w:ascii="Times New Roman" w:hAnsi="Times New Roman" w:cs="Times New Roman"/>
          <w:sz w:val="24"/>
          <w:szCs w:val="24"/>
        </w:rPr>
        <w:t xml:space="preserve">я) </w:t>
      </w:r>
      <w:r w:rsidRPr="00CB11BF">
        <w:rPr>
          <w:rFonts w:ascii="Times New Roman" w:hAnsi="Times New Roman" w:cs="Times New Roman"/>
          <w:sz w:val="24"/>
          <w:szCs w:val="24"/>
        </w:rPr>
        <w:t>_____</w:t>
      </w:r>
      <w:r w:rsidR="00EE122C">
        <w:rPr>
          <w:rFonts w:ascii="Times New Roman" w:hAnsi="Times New Roman" w:cs="Times New Roman"/>
          <w:sz w:val="24"/>
          <w:szCs w:val="24"/>
        </w:rPr>
        <w:t>_______</w:t>
      </w:r>
      <w:r w:rsidR="00EE122C">
        <w:rPr>
          <w:rFonts w:ascii="Times New Roman" w:hAnsi="Times New Roman" w:cs="Times New Roman"/>
          <w:sz w:val="24"/>
          <w:szCs w:val="24"/>
        </w:rPr>
        <w:tab/>
        <w:t xml:space="preserve">(_______________) </w:t>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00EE122C">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t xml:space="preserve">м.п. </w:t>
      </w:r>
    </w:p>
    <w:p w:rsidR="004730DD" w:rsidRPr="00CB11BF" w:rsidRDefault="004730DD" w:rsidP="004730DD">
      <w:pPr>
        <w:ind w:left="4963" w:firstLine="709"/>
        <w:jc w:val="right"/>
        <w:rPr>
          <w:rFonts w:ascii="Times New Roman" w:hAnsi="Times New Roman" w:cs="Times New Roman"/>
          <w:sz w:val="24"/>
          <w:szCs w:val="24"/>
        </w:rPr>
      </w:pPr>
      <w:r w:rsidRPr="00CB11BF">
        <w:rPr>
          <w:rFonts w:ascii="Times New Roman" w:hAnsi="Times New Roman" w:cs="Times New Roman"/>
          <w:sz w:val="24"/>
          <w:szCs w:val="24"/>
        </w:rPr>
        <w:t xml:space="preserve">     ___.___.20 ___</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rPr>
          <w:rFonts w:ascii="Times New Roman" w:hAnsi="Times New Roman" w:cs="Times New Roman"/>
          <w:sz w:val="24"/>
          <w:szCs w:val="24"/>
        </w:rPr>
      </w:pPr>
    </w:p>
    <w:p w:rsidR="004730DD" w:rsidRPr="00CB11BF" w:rsidRDefault="004730DD" w:rsidP="004730DD">
      <w:pPr>
        <w:ind w:left="4963" w:firstLine="709"/>
        <w:jc w:val="right"/>
        <w:rPr>
          <w:rFonts w:ascii="Times New Roman" w:hAnsi="Times New Roman" w:cs="Times New Roman"/>
          <w:sz w:val="24"/>
          <w:szCs w:val="24"/>
        </w:rPr>
        <w:sectPr w:rsidR="004730DD" w:rsidRPr="00CB11BF" w:rsidSect="00E522E4">
          <w:headerReference w:type="first" r:id="rId9"/>
          <w:pgSz w:w="11906" w:h="16838"/>
          <w:pgMar w:top="993" w:right="851" w:bottom="851" w:left="1560" w:header="708" w:footer="708" w:gutter="0"/>
          <w:cols w:space="708"/>
          <w:docGrid w:linePitch="360"/>
        </w:sectPr>
      </w:pP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w:t>
      </w:r>
      <w:r w:rsidR="00C47657">
        <w:rPr>
          <w:rFonts w:ascii="Times New Roman" w:hAnsi="Times New Roman" w:cs="Times New Roman"/>
          <w:sz w:val="24"/>
          <w:szCs w:val="24"/>
        </w:rPr>
        <w:t>4</w:t>
      </w:r>
      <w:r w:rsidRPr="00CB11BF">
        <w:rPr>
          <w:rFonts w:ascii="Times New Roman" w:hAnsi="Times New Roman" w:cs="Times New Roman"/>
          <w:sz w:val="24"/>
          <w:szCs w:val="24"/>
        </w:rPr>
        <w:t xml:space="preserve"> к Положению</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rsidR="00396A2C" w:rsidRPr="00921A76" w:rsidRDefault="004730DD" w:rsidP="00396A2C">
      <w:pPr>
        <w:tabs>
          <w:tab w:val="center" w:pos="4677"/>
          <w:tab w:val="right" w:pos="9355"/>
        </w:tabs>
        <w:spacing w:before="120"/>
        <w:jc w:val="center"/>
        <w:rPr>
          <w:rFonts w:ascii="Times New Roman" w:hAnsi="Times New Roman" w:cs="Times New Roman"/>
          <w:b/>
          <w:sz w:val="20"/>
          <w:szCs w:val="20"/>
        </w:rPr>
      </w:pPr>
      <w:r w:rsidRPr="00CB11BF">
        <w:rPr>
          <w:rFonts w:ascii="Times New Roman" w:hAnsi="Times New Roman" w:cs="Times New Roman"/>
          <w:sz w:val="24"/>
          <w:szCs w:val="24"/>
        </w:rPr>
        <w:tab/>
      </w:r>
      <w:r w:rsidR="00396A2C" w:rsidRPr="00921A76">
        <w:rPr>
          <w:rFonts w:ascii="Times New Roman" w:hAnsi="Times New Roman" w:cs="Times New Roman"/>
          <w:b/>
          <w:sz w:val="20"/>
          <w:szCs w:val="20"/>
        </w:rPr>
        <w:t>Форма справки о собственниках / бенефициарах претендентов</w:t>
      </w:r>
    </w:p>
    <w:p w:rsidR="00396A2C" w:rsidRPr="00921A76" w:rsidRDefault="00396A2C" w:rsidP="00396A2C">
      <w:pPr>
        <w:tabs>
          <w:tab w:val="center" w:pos="4677"/>
          <w:tab w:val="right" w:pos="9355"/>
        </w:tabs>
        <w:spacing w:before="120"/>
        <w:jc w:val="center"/>
        <w:rPr>
          <w:rFonts w:ascii="Times New Roman" w:hAnsi="Times New Roman" w:cs="Times New Roman"/>
          <w:b/>
          <w:sz w:val="20"/>
          <w:szCs w:val="20"/>
        </w:rPr>
      </w:pPr>
      <w:r w:rsidRPr="00921A76">
        <w:rPr>
          <w:rFonts w:ascii="Times New Roman" w:hAnsi="Times New Roman" w:cs="Times New Roman"/>
          <w:sz w:val="20"/>
          <w:szCs w:val="20"/>
        </w:rPr>
        <w:t xml:space="preserve"> </w:t>
      </w:r>
      <w:r w:rsidRPr="00921A76">
        <w:rPr>
          <w:rFonts w:ascii="Times New Roman" w:hAnsi="Times New Roman" w:cs="Times New Roman"/>
          <w:sz w:val="20"/>
          <w:szCs w:val="20"/>
        </w:rPr>
        <w:tab/>
      </w:r>
      <w:r w:rsidRPr="00921A76">
        <w:rPr>
          <w:rFonts w:ascii="Times New Roman" w:hAnsi="Times New Roman" w:cs="Times New Roman"/>
          <w:sz w:val="20"/>
          <w:szCs w:val="20"/>
        </w:rPr>
        <w:tab/>
      </w:r>
      <w:r w:rsidRPr="00921A76">
        <w:rPr>
          <w:rFonts w:ascii="Times New Roman" w:hAnsi="Times New Roman" w:cs="Times New Roman"/>
          <w:sz w:val="20"/>
          <w:szCs w:val="20"/>
        </w:rPr>
        <w:tab/>
        <w:t xml:space="preserve">                                          «</w:t>
      </w:r>
      <w:r w:rsidR="000F1AC9">
        <w:rPr>
          <w:rFonts w:ascii="Times New Roman" w:hAnsi="Times New Roman" w:cs="Times New Roman"/>
          <w:sz w:val="20"/>
          <w:szCs w:val="20"/>
        </w:rPr>
        <w:t xml:space="preserve"> </w:t>
      </w:r>
      <w:r w:rsidRPr="00921A76">
        <w:rPr>
          <w:rFonts w:ascii="Times New Roman" w:hAnsi="Times New Roman" w:cs="Times New Roman"/>
          <w:sz w:val="20"/>
          <w:szCs w:val="20"/>
        </w:rPr>
        <w:t>__</w:t>
      </w:r>
      <w:r w:rsidR="000F1AC9">
        <w:rPr>
          <w:rFonts w:ascii="Times New Roman" w:hAnsi="Times New Roman" w:cs="Times New Roman"/>
          <w:sz w:val="20"/>
          <w:szCs w:val="20"/>
        </w:rPr>
        <w:t xml:space="preserve"> </w:t>
      </w:r>
      <w:r w:rsidRPr="00921A76">
        <w:rPr>
          <w:rFonts w:ascii="Times New Roman" w:hAnsi="Times New Roman" w:cs="Times New Roman"/>
          <w:sz w:val="20"/>
          <w:szCs w:val="20"/>
        </w:rPr>
        <w:t>» __________ 20</w:t>
      </w:r>
      <w:r w:rsidR="00C2589F">
        <w:rPr>
          <w:rFonts w:ascii="Times New Roman" w:hAnsi="Times New Roman" w:cs="Times New Roman"/>
          <w:sz w:val="20"/>
          <w:szCs w:val="20"/>
        </w:rPr>
        <w:t>__</w:t>
      </w:r>
      <w:r w:rsidRPr="00921A76">
        <w:rPr>
          <w:rFonts w:ascii="Times New Roman" w:hAnsi="Times New Roman" w:cs="Times New Roman"/>
          <w:sz w:val="20"/>
          <w:szCs w:val="20"/>
        </w:rPr>
        <w:t>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396A2C" w:rsidRPr="00921A76" w:rsidTr="008C38B6">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Информация о цепочке собственников, включая бенефициаров (в том числе конечных)</w:t>
            </w:r>
          </w:p>
        </w:tc>
      </w:tr>
      <w:tr w:rsidR="00396A2C" w:rsidRPr="00921A76" w:rsidTr="008C38B6">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p>
        </w:tc>
        <w:tc>
          <w:tcPr>
            <w:tcW w:w="886"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ИНН</w:t>
            </w:r>
          </w:p>
        </w:tc>
        <w:tc>
          <w:tcPr>
            <w:tcW w:w="904"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ОГРН</w:t>
            </w:r>
          </w:p>
        </w:tc>
        <w:tc>
          <w:tcPr>
            <w:tcW w:w="1173"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1"/>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Код ОКВЭД</w:t>
            </w:r>
          </w:p>
        </w:tc>
        <w:tc>
          <w:tcPr>
            <w:tcW w:w="120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41"/>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w:t>
            </w:r>
          </w:p>
        </w:tc>
        <w:tc>
          <w:tcPr>
            <w:tcW w:w="689"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ИНН</w:t>
            </w:r>
          </w:p>
        </w:tc>
        <w:tc>
          <w:tcPr>
            <w:tcW w:w="83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ОГРН</w:t>
            </w:r>
          </w:p>
        </w:tc>
        <w:tc>
          <w:tcPr>
            <w:tcW w:w="87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Адрес регистра ции</w:t>
            </w:r>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Информация о подтверждающих документов (наименование, номера и тд)</w:t>
            </w:r>
          </w:p>
        </w:tc>
      </w:tr>
      <w:tr w:rsidR="00396A2C" w:rsidRPr="00921A76" w:rsidTr="008C38B6">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w:t>
            </w:r>
          </w:p>
        </w:tc>
        <w:tc>
          <w:tcPr>
            <w:tcW w:w="886"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2</w:t>
            </w:r>
          </w:p>
        </w:tc>
        <w:tc>
          <w:tcPr>
            <w:tcW w:w="904"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3</w:t>
            </w:r>
          </w:p>
        </w:tc>
        <w:tc>
          <w:tcPr>
            <w:tcW w:w="1173"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4</w:t>
            </w:r>
          </w:p>
        </w:tc>
        <w:tc>
          <w:tcPr>
            <w:tcW w:w="1032"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1"/>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5</w:t>
            </w:r>
          </w:p>
        </w:tc>
        <w:tc>
          <w:tcPr>
            <w:tcW w:w="120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6</w:t>
            </w:r>
          </w:p>
        </w:tc>
        <w:tc>
          <w:tcPr>
            <w:tcW w:w="1418"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7</w:t>
            </w:r>
          </w:p>
        </w:tc>
        <w:tc>
          <w:tcPr>
            <w:tcW w:w="44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8</w:t>
            </w:r>
          </w:p>
        </w:tc>
        <w:tc>
          <w:tcPr>
            <w:tcW w:w="689"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9</w:t>
            </w:r>
          </w:p>
        </w:tc>
        <w:tc>
          <w:tcPr>
            <w:tcW w:w="83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10</w:t>
            </w:r>
          </w:p>
        </w:tc>
        <w:tc>
          <w:tcPr>
            <w:tcW w:w="87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11</w:t>
            </w:r>
          </w:p>
        </w:tc>
        <w:tc>
          <w:tcPr>
            <w:tcW w:w="74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right="-68" w:firstLine="25"/>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12</w:t>
            </w:r>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13</w:t>
            </w:r>
          </w:p>
        </w:tc>
        <w:tc>
          <w:tcPr>
            <w:tcW w:w="128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9"/>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14</w:t>
            </w:r>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12"/>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15</w:t>
            </w:r>
          </w:p>
        </w:tc>
      </w:tr>
      <w:tr w:rsidR="00396A2C" w:rsidRPr="00921A76" w:rsidTr="008C38B6">
        <w:trPr>
          <w:trHeight w:val="315"/>
        </w:trPr>
        <w:tc>
          <w:tcPr>
            <w:tcW w:w="534" w:type="dxa"/>
            <w:tcBorders>
              <w:top w:val="nil"/>
              <w:left w:val="single" w:sz="4" w:space="0" w:color="auto"/>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86"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904"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173"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44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689"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3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7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74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8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r>
      <w:tr w:rsidR="00396A2C" w:rsidRPr="00921A76" w:rsidTr="008C38B6">
        <w:trPr>
          <w:trHeight w:val="315"/>
        </w:trPr>
        <w:tc>
          <w:tcPr>
            <w:tcW w:w="534" w:type="dxa"/>
            <w:tcBorders>
              <w:top w:val="nil"/>
              <w:left w:val="single" w:sz="4" w:space="0" w:color="auto"/>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86"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904"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173"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44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689"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3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7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74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8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r>
    </w:tbl>
    <w:p w:rsidR="00396A2C" w:rsidRPr="00921A76" w:rsidRDefault="00396A2C" w:rsidP="00396A2C">
      <w:pPr>
        <w:numPr>
          <w:ilvl w:val="0"/>
          <w:numId w:val="6"/>
        </w:numPr>
        <w:tabs>
          <w:tab w:val="center" w:pos="567"/>
          <w:tab w:val="right" w:pos="2268"/>
        </w:tabs>
        <w:spacing w:after="0" w:line="240" w:lineRule="auto"/>
        <w:ind w:left="0" w:firstLine="0"/>
        <w:jc w:val="both"/>
        <w:rPr>
          <w:rFonts w:ascii="Times New Roman" w:hAnsi="Times New Roman" w:cs="Times New Roman"/>
          <w:sz w:val="16"/>
          <w:szCs w:val="16"/>
        </w:rPr>
      </w:pPr>
      <w:r w:rsidRPr="00921A76">
        <w:rPr>
          <w:rFonts w:ascii="Times New Roman" w:hAnsi="Times New Roman" w:cs="Times New Roman"/>
          <w:sz w:val="16"/>
          <w:szCs w:val="16"/>
        </w:rPr>
        <w:t>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396A2C" w:rsidRPr="00921A76" w:rsidRDefault="00396A2C" w:rsidP="00396A2C">
      <w:pPr>
        <w:numPr>
          <w:ilvl w:val="0"/>
          <w:numId w:val="6"/>
        </w:numPr>
        <w:tabs>
          <w:tab w:val="center" w:pos="567"/>
          <w:tab w:val="right" w:pos="9355"/>
        </w:tabs>
        <w:spacing w:after="0" w:line="240" w:lineRule="auto"/>
        <w:ind w:left="0" w:firstLine="0"/>
        <w:jc w:val="both"/>
        <w:rPr>
          <w:rFonts w:ascii="Times New Roman" w:hAnsi="Times New Roman" w:cs="Times New Roman"/>
          <w:sz w:val="16"/>
          <w:szCs w:val="16"/>
        </w:rPr>
      </w:pPr>
      <w:r w:rsidRPr="00921A76">
        <w:rPr>
          <w:rFonts w:ascii="Times New Roman" w:hAnsi="Times New Roman" w:cs="Times New Roman"/>
          <w:sz w:val="16"/>
          <w:szCs w:val="16"/>
        </w:rPr>
        <w:t>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601" w:type="dxa"/>
        <w:tblLayout w:type="fixed"/>
        <w:tblLook w:val="00A0" w:firstRow="1" w:lastRow="0" w:firstColumn="1" w:lastColumn="0" w:noHBand="0" w:noVBand="0"/>
      </w:tblPr>
      <w:tblGrid>
        <w:gridCol w:w="14601"/>
      </w:tblGrid>
      <w:tr w:rsidR="00396A2C" w:rsidRPr="00921A76" w:rsidTr="008C38B6">
        <w:trPr>
          <w:trHeight w:val="116"/>
        </w:trPr>
        <w:tc>
          <w:tcPr>
            <w:tcW w:w="14601" w:type="dxa"/>
          </w:tcPr>
          <w:p w:rsidR="00396A2C" w:rsidRPr="00921A76" w:rsidRDefault="00396A2C" w:rsidP="008C38B6">
            <w:pPr>
              <w:rPr>
                <w:rFonts w:ascii="Times New Roman" w:hAnsi="Times New Roman" w:cs="Times New Roman"/>
                <w:sz w:val="4"/>
                <w:szCs w:val="4"/>
              </w:rPr>
            </w:pPr>
          </w:p>
          <w:p w:rsidR="00396A2C" w:rsidRPr="00921A76" w:rsidRDefault="00396A2C" w:rsidP="008C38B6">
            <w:pPr>
              <w:rPr>
                <w:rFonts w:ascii="Times New Roman" w:hAnsi="Times New Roman" w:cs="Times New Roman"/>
                <w:sz w:val="20"/>
                <w:szCs w:val="20"/>
              </w:rPr>
            </w:pPr>
            <w:r w:rsidRPr="00921A76">
              <w:rPr>
                <w:rFonts w:ascii="Times New Roman" w:hAnsi="Times New Roman" w:cs="Times New Roman"/>
                <w:sz w:val="20"/>
                <w:szCs w:val="20"/>
              </w:rPr>
              <w:t>__________________________________                                            _________________________________</w:t>
            </w:r>
          </w:p>
          <w:p w:rsidR="00396A2C" w:rsidRPr="00921A76" w:rsidRDefault="00396A2C" w:rsidP="008C38B6">
            <w:pPr>
              <w:rPr>
                <w:rFonts w:ascii="Times New Roman" w:hAnsi="Times New Roman" w:cs="Times New Roman"/>
                <w:sz w:val="20"/>
                <w:szCs w:val="20"/>
              </w:rPr>
            </w:pPr>
            <w:r w:rsidRPr="00921A76">
              <w:rPr>
                <w:rFonts w:ascii="Times New Roman" w:hAnsi="Times New Roman" w:cs="Times New Roman"/>
                <w:sz w:val="20"/>
                <w:szCs w:val="20"/>
                <w:vertAlign w:val="superscript"/>
              </w:rPr>
              <w:t>(фамилия, имя, отчество подписавшего, должность)                                                                                                                      (подпись, М.П.)</w:t>
            </w:r>
          </w:p>
        </w:tc>
      </w:tr>
    </w:tbl>
    <w:p w:rsidR="004730DD" w:rsidRPr="00CB11BF" w:rsidRDefault="004730DD" w:rsidP="00396A2C">
      <w:pPr>
        <w:tabs>
          <w:tab w:val="center" w:pos="4677"/>
          <w:tab w:val="right" w:pos="9355"/>
        </w:tabs>
        <w:spacing w:before="120"/>
        <w:jc w:val="center"/>
        <w:rPr>
          <w:rFonts w:ascii="Times New Roman" w:hAnsi="Times New Roman" w:cs="Times New Roman"/>
          <w:sz w:val="24"/>
          <w:szCs w:val="24"/>
        </w:rPr>
        <w:sectPr w:rsidR="004730DD" w:rsidRPr="00CB11BF" w:rsidSect="002A69E3">
          <w:pgSz w:w="16838" w:h="11906" w:orient="landscape"/>
          <w:pgMar w:top="1701" w:right="1134" w:bottom="851" w:left="1134" w:header="709" w:footer="709" w:gutter="0"/>
          <w:cols w:space="708"/>
          <w:docGrid w:linePitch="360"/>
        </w:sectPr>
      </w:pP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w:t>
      </w:r>
      <w:r w:rsidR="00C47657">
        <w:rPr>
          <w:rFonts w:ascii="Times New Roman" w:hAnsi="Times New Roman" w:cs="Times New Roman"/>
          <w:sz w:val="24"/>
          <w:szCs w:val="24"/>
        </w:rPr>
        <w:t>5</w:t>
      </w:r>
      <w:r w:rsidRPr="00CB11BF">
        <w:rPr>
          <w:rFonts w:ascii="Times New Roman" w:hAnsi="Times New Roman" w:cs="Times New Roman"/>
          <w:sz w:val="24"/>
          <w:szCs w:val="24"/>
        </w:rPr>
        <w:t xml:space="preserve"> к Положению</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предложения</w:t>
      </w:r>
    </w:p>
    <w:p w:rsidR="004730DD" w:rsidRPr="00466E73" w:rsidRDefault="004730DD" w:rsidP="00466E73">
      <w:pPr>
        <w:spacing w:after="0"/>
        <w:jc w:val="center"/>
        <w:rPr>
          <w:rFonts w:ascii="Times New Roman" w:hAnsi="Times New Roman" w:cs="Times New Roman"/>
          <w:sz w:val="16"/>
          <w:szCs w:val="16"/>
        </w:rPr>
      </w:pPr>
    </w:p>
    <w:p w:rsidR="004730DD" w:rsidRDefault="004730DD" w:rsidP="005003F1">
      <w:pPr>
        <w:spacing w:line="240" w:lineRule="auto"/>
        <w:jc w:val="center"/>
        <w:rPr>
          <w:rFonts w:ascii="Times New Roman" w:hAnsi="Times New Roman" w:cs="Times New Roman"/>
          <w:sz w:val="24"/>
          <w:szCs w:val="24"/>
        </w:rPr>
      </w:pPr>
      <w:r w:rsidRPr="00CB11BF">
        <w:rPr>
          <w:rFonts w:ascii="Times New Roman" w:hAnsi="Times New Roman" w:cs="Times New Roman"/>
          <w:sz w:val="24"/>
          <w:szCs w:val="24"/>
        </w:rPr>
        <w:t>ФОРМА ДОГОВОРА КУПЛИ-ПРОДАЖИ</w:t>
      </w:r>
    </w:p>
    <w:p w:rsidR="005003F1" w:rsidRP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Договор</w:t>
      </w:r>
    </w:p>
    <w:p w:rsid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купли-продажи</w:t>
      </w:r>
      <w:r>
        <w:rPr>
          <w:rFonts w:ascii="Times New Roman" w:hAnsi="Times New Roman" w:cs="Times New Roman"/>
          <w:b/>
          <w:caps/>
        </w:rPr>
        <w:t xml:space="preserve"> </w:t>
      </w:r>
    </w:p>
    <w:p w:rsidR="005003F1" w:rsidRP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№______________________________</w:t>
      </w:r>
    </w:p>
    <w:p w:rsidR="005003F1" w:rsidRPr="005003F1" w:rsidRDefault="005003F1" w:rsidP="005003F1">
      <w:pPr>
        <w:spacing w:after="0" w:line="240" w:lineRule="auto"/>
        <w:jc w:val="both"/>
        <w:rPr>
          <w:rFonts w:ascii="Times New Roman" w:hAnsi="Times New Roman" w:cs="Times New Roman"/>
        </w:rPr>
      </w:pPr>
    </w:p>
    <w:p w:rsidR="005003F1" w:rsidRPr="005003F1" w:rsidRDefault="005003F1" w:rsidP="00EE122C">
      <w:pPr>
        <w:spacing w:after="0"/>
        <w:jc w:val="both"/>
        <w:rPr>
          <w:rFonts w:ascii="Times New Roman" w:hAnsi="Times New Roman" w:cs="Times New Roman"/>
        </w:rPr>
      </w:pPr>
      <w:r w:rsidRPr="005003F1">
        <w:rPr>
          <w:rFonts w:ascii="Times New Roman" w:hAnsi="Times New Roman" w:cs="Times New Roman"/>
        </w:rPr>
        <w:t xml:space="preserve">г. Сочи </w:t>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004E40F5">
        <w:rPr>
          <w:rFonts w:ascii="Times New Roman" w:hAnsi="Times New Roman" w:cs="Times New Roman"/>
        </w:rPr>
        <w:tab/>
      </w:r>
      <w:r w:rsidR="004E40F5">
        <w:rPr>
          <w:rFonts w:ascii="Times New Roman" w:hAnsi="Times New Roman" w:cs="Times New Roman"/>
        </w:rPr>
        <w:tab/>
        <w:t xml:space="preserve">      </w:t>
      </w:r>
      <w:r w:rsidRPr="005003F1">
        <w:rPr>
          <w:rFonts w:ascii="Times New Roman" w:hAnsi="Times New Roman" w:cs="Times New Roman"/>
        </w:rPr>
        <w:t>«___» ______________ 20</w:t>
      </w:r>
      <w:r w:rsidR="00D0198C">
        <w:rPr>
          <w:rFonts w:ascii="Times New Roman" w:hAnsi="Times New Roman" w:cs="Times New Roman"/>
        </w:rPr>
        <w:t>__</w:t>
      </w:r>
      <w:r w:rsidRPr="005003F1">
        <w:rPr>
          <w:rFonts w:ascii="Times New Roman" w:hAnsi="Times New Roman" w:cs="Times New Roman"/>
        </w:rPr>
        <w:t xml:space="preserve"> г.</w:t>
      </w:r>
    </w:p>
    <w:p w:rsidR="005003F1" w:rsidRPr="00466E73" w:rsidRDefault="005003F1" w:rsidP="005003F1">
      <w:pPr>
        <w:spacing w:after="0" w:line="240" w:lineRule="auto"/>
        <w:jc w:val="both"/>
        <w:rPr>
          <w:rFonts w:ascii="Times New Roman" w:hAnsi="Times New Roman" w:cs="Times New Roman"/>
          <w:sz w:val="16"/>
          <w:szCs w:val="16"/>
        </w:rPr>
      </w:pPr>
    </w:p>
    <w:p w:rsidR="005003F1" w:rsidRPr="005003F1" w:rsidRDefault="005003F1" w:rsidP="005003F1">
      <w:pPr>
        <w:autoSpaceDE w:val="0"/>
        <w:autoSpaceDN w:val="0"/>
        <w:adjustRightInd w:val="0"/>
        <w:spacing w:after="0" w:line="240" w:lineRule="auto"/>
        <w:ind w:firstLine="540"/>
        <w:jc w:val="both"/>
        <w:rPr>
          <w:rFonts w:ascii="Times New Roman" w:hAnsi="Times New Roman" w:cs="Times New Roman"/>
        </w:rPr>
      </w:pPr>
      <w:r w:rsidRPr="005003F1">
        <w:rPr>
          <w:rFonts w:ascii="Times New Roman" w:hAnsi="Times New Roman" w:cs="Times New Roman"/>
          <w:b/>
          <w:color w:val="000000"/>
        </w:rPr>
        <w:t>АО «Интер РАО - Электрогенерация»</w:t>
      </w:r>
      <w:r w:rsidRPr="005003F1">
        <w:rPr>
          <w:rFonts w:ascii="Times New Roman" w:hAnsi="Times New Roman" w:cs="Times New Roman"/>
          <w:color w:val="000000"/>
        </w:rPr>
        <w:t>, именуемое в дальнейшем «Продавец», в лице директора филиала «</w:t>
      </w:r>
      <w:r w:rsidR="00D90D1E">
        <w:rPr>
          <w:rFonts w:ascii="Times New Roman" w:hAnsi="Times New Roman" w:cs="Times New Roman"/>
          <w:color w:val="000000"/>
        </w:rPr>
        <w:t>____________</w:t>
      </w:r>
      <w:r w:rsidRPr="005003F1">
        <w:rPr>
          <w:rFonts w:ascii="Times New Roman" w:hAnsi="Times New Roman" w:cs="Times New Roman"/>
          <w:color w:val="000000"/>
        </w:rPr>
        <w:t xml:space="preserve"> ТЭС» АО «Интер РАО - Электрогенерация» </w:t>
      </w:r>
      <w:r w:rsidR="00D90D1E">
        <w:rPr>
          <w:rFonts w:ascii="Times New Roman" w:hAnsi="Times New Roman" w:cs="Times New Roman"/>
          <w:color w:val="000000"/>
        </w:rPr>
        <w:t>________________________________</w:t>
      </w:r>
      <w:r w:rsidRPr="005003F1">
        <w:rPr>
          <w:rFonts w:ascii="Times New Roman" w:hAnsi="Times New Roman" w:cs="Times New Roman"/>
          <w:color w:val="000000"/>
        </w:rPr>
        <w:t>, действующего на основании Положения о филиале и доверенности №</w:t>
      </w:r>
      <w:r w:rsidR="00D90D1E">
        <w:rPr>
          <w:rFonts w:ascii="Times New Roman" w:hAnsi="Times New Roman" w:cs="Times New Roman"/>
          <w:color w:val="000000"/>
        </w:rPr>
        <w:t>___________</w:t>
      </w:r>
      <w:r w:rsidRPr="005003F1">
        <w:rPr>
          <w:rFonts w:ascii="Times New Roman" w:hAnsi="Times New Roman" w:cs="Times New Roman"/>
          <w:color w:val="000000"/>
        </w:rPr>
        <w:t xml:space="preserve"> от </w:t>
      </w:r>
      <w:r w:rsidR="00D90D1E">
        <w:rPr>
          <w:rFonts w:ascii="Times New Roman" w:hAnsi="Times New Roman" w:cs="Times New Roman"/>
          <w:color w:val="000000"/>
        </w:rPr>
        <w:t>__________________</w:t>
      </w:r>
      <w:r w:rsidR="00732696">
        <w:rPr>
          <w:rFonts w:ascii="Times New Roman" w:hAnsi="Times New Roman" w:cs="Times New Roman"/>
          <w:color w:val="000000"/>
        </w:rPr>
        <w:t xml:space="preserve"> 20__</w:t>
      </w:r>
      <w:r w:rsidRPr="005003F1">
        <w:rPr>
          <w:rFonts w:ascii="Times New Roman" w:hAnsi="Times New Roman" w:cs="Times New Roman"/>
        </w:rPr>
        <w:t>г.,</w:t>
      </w:r>
      <w:r w:rsidRPr="005003F1">
        <w:rPr>
          <w:rFonts w:ascii="Times New Roman" w:hAnsi="Times New Roman" w:cs="Times New Roman"/>
          <w:color w:val="000000"/>
        </w:rPr>
        <w:t xml:space="preserve"> с одной стороны и</w:t>
      </w:r>
      <w:r w:rsidRPr="005003F1">
        <w:rPr>
          <w:rFonts w:ascii="Times New Roman" w:hAnsi="Times New Roman" w:cs="Times New Roman"/>
        </w:rPr>
        <w:t>,</w:t>
      </w:r>
      <w:r>
        <w:rPr>
          <w:rFonts w:ascii="Times New Roman" w:hAnsi="Times New Roman" w:cs="Times New Roman"/>
        </w:rPr>
        <w:t xml:space="preserve"> </w:t>
      </w:r>
      <w:r w:rsidRPr="005003F1">
        <w:rPr>
          <w:rFonts w:ascii="Times New Roman" w:hAnsi="Times New Roman" w:cs="Times New Roman"/>
          <w:b/>
          <w:color w:val="000000"/>
        </w:rPr>
        <w:t>______________________________________________</w:t>
      </w:r>
      <w:r w:rsidRPr="005003F1">
        <w:rPr>
          <w:rFonts w:ascii="Times New Roman" w:hAnsi="Times New Roman" w:cs="Times New Roman"/>
          <w:color w:val="000000"/>
        </w:rPr>
        <w:t xml:space="preserve">, именуемый в дальнейшем «Покупатель», в лице </w:t>
      </w:r>
      <w:r w:rsidR="00732696">
        <w:rPr>
          <w:rFonts w:ascii="Times New Roman" w:hAnsi="Times New Roman" w:cs="Times New Roman"/>
          <w:color w:val="000000"/>
        </w:rPr>
        <w:t>________________________________</w:t>
      </w:r>
      <w:r w:rsidRPr="005003F1">
        <w:rPr>
          <w:rFonts w:ascii="Times New Roman" w:hAnsi="Times New Roman" w:cs="Times New Roman"/>
          <w:color w:val="000000"/>
        </w:rPr>
        <w:t>_____________________________________, действующего _______________________________________, с другой стороны, совместно именуемые «Стороны», заключили настоящий Договор о нижеследующем:</w:t>
      </w:r>
    </w:p>
    <w:p w:rsidR="005003F1" w:rsidRPr="00466E73" w:rsidRDefault="005003F1" w:rsidP="005003F1">
      <w:pPr>
        <w:spacing w:after="0" w:line="240" w:lineRule="auto"/>
        <w:ind w:firstLine="540"/>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Предмет договора</w:t>
      </w:r>
    </w:p>
    <w:p w:rsidR="005D4B7D" w:rsidRPr="005D4B7D" w:rsidRDefault="005D4B7D" w:rsidP="005D4B7D">
      <w:pPr>
        <w:numPr>
          <w:ilvl w:val="1"/>
          <w:numId w:val="8"/>
        </w:numPr>
        <w:tabs>
          <w:tab w:val="left" w:pos="1260"/>
        </w:tabs>
        <w:spacing w:after="0" w:line="240" w:lineRule="auto"/>
        <w:jc w:val="both"/>
        <w:rPr>
          <w:rFonts w:ascii="Times New Roman" w:hAnsi="Times New Roman" w:cs="Times New Roman"/>
        </w:rPr>
      </w:pPr>
      <w:r w:rsidRPr="005D4B7D">
        <w:rPr>
          <w:rFonts w:ascii="Times New Roman" w:hAnsi="Times New Roman" w:cs="Times New Roman"/>
        </w:rPr>
        <w:t>По настоящему Договору Продавец обязуется передать в собственность Покупателю имущество, (бывшее в эксплуатации следующее транспортное средство):</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государственный регистрационный знак: _</w:t>
      </w:r>
      <w:r w:rsidR="00394878">
        <w:rPr>
          <w:rFonts w:ascii="Times New Roman" w:hAnsi="Times New Roman" w:cs="Times New Roman"/>
        </w:rPr>
        <w:t>__________</w:t>
      </w:r>
      <w:r w:rsidRPr="005D4B7D">
        <w:rPr>
          <w:rFonts w:ascii="Times New Roman" w:hAnsi="Times New Roman" w:cs="Times New Roman"/>
        </w:rPr>
        <w:t>_____________</w:t>
      </w:r>
      <w:r w:rsidR="005A1FF8">
        <w:rPr>
          <w:rFonts w:ascii="Times New Roman" w:hAnsi="Times New Roman" w:cs="Times New Roman"/>
        </w:rPr>
        <w:t>______________________</w:t>
      </w:r>
      <w:r w:rsidRPr="005D4B7D">
        <w:rPr>
          <w:rFonts w:ascii="Times New Roman" w:hAnsi="Times New Roman" w:cs="Times New Roman"/>
        </w:rPr>
        <w:t>;</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xml:space="preserve">- идентификационный номер (VIN): </w:t>
      </w:r>
      <w:r w:rsidR="00394878">
        <w:rPr>
          <w:rFonts w:ascii="Times New Roman" w:hAnsi="Times New Roman" w:cs="Times New Roman"/>
        </w:rPr>
        <w:t>____________________</w:t>
      </w:r>
      <w:r w:rsidRPr="005D4B7D">
        <w:rPr>
          <w:rFonts w:ascii="Times New Roman" w:hAnsi="Times New Roman" w:cs="Times New Roman"/>
        </w:rPr>
        <w:t>_________</w:t>
      </w:r>
      <w:r w:rsidR="005A1FF8">
        <w:rPr>
          <w:rFonts w:ascii="Times New Roman" w:hAnsi="Times New Roman" w:cs="Times New Roman"/>
        </w:rPr>
        <w:t>_____________________</w:t>
      </w:r>
      <w:r w:rsidRPr="005D4B7D">
        <w:rPr>
          <w:rFonts w:ascii="Times New Roman" w:hAnsi="Times New Roman" w:cs="Times New Roman"/>
        </w:rPr>
        <w:t>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марка, модель: _</w:t>
      </w:r>
      <w:r w:rsidR="00394878">
        <w:rPr>
          <w:rFonts w:ascii="Times New Roman" w:hAnsi="Times New Roman" w:cs="Times New Roman"/>
        </w:rPr>
        <w:t>_________________________</w:t>
      </w:r>
      <w:r w:rsidRPr="005D4B7D">
        <w:rPr>
          <w:rFonts w:ascii="Times New Roman" w:hAnsi="Times New Roman" w:cs="Times New Roman"/>
        </w:rPr>
        <w:t>_________________</w:t>
      </w:r>
      <w:r w:rsidR="005A1FF8">
        <w:rPr>
          <w:rFonts w:ascii="Times New Roman" w:hAnsi="Times New Roman" w:cs="Times New Roman"/>
        </w:rPr>
        <w:t>_____________________</w:t>
      </w:r>
      <w:r w:rsidRPr="005D4B7D">
        <w:rPr>
          <w:rFonts w:ascii="Times New Roman" w:hAnsi="Times New Roman" w:cs="Times New Roman"/>
        </w:rPr>
        <w:t>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наименование (тип ТС): _</w:t>
      </w:r>
      <w:r w:rsidR="00394878">
        <w:rPr>
          <w:rFonts w:ascii="Times New Roman" w:hAnsi="Times New Roman" w:cs="Times New Roman"/>
        </w:rPr>
        <w:t>________</w:t>
      </w:r>
      <w:r w:rsidRPr="005D4B7D">
        <w:rPr>
          <w:rFonts w:ascii="Times New Roman" w:hAnsi="Times New Roman" w:cs="Times New Roman"/>
        </w:rPr>
        <w:t>__________________________</w:t>
      </w:r>
      <w:r w:rsidR="005A1FF8">
        <w:rPr>
          <w:rFonts w:ascii="Times New Roman" w:hAnsi="Times New Roman" w:cs="Times New Roman"/>
        </w:rPr>
        <w:t>_____________________</w:t>
      </w:r>
      <w:r w:rsidRPr="005D4B7D">
        <w:rPr>
          <w:rFonts w:ascii="Times New Roman" w:hAnsi="Times New Roman" w:cs="Times New Roman"/>
        </w:rPr>
        <w:t>____;</w:t>
      </w:r>
    </w:p>
    <w:p w:rsidR="005D4B7D" w:rsidRPr="005D4B7D" w:rsidRDefault="00394878" w:rsidP="00394878">
      <w:pPr>
        <w:tabs>
          <w:tab w:val="left" w:pos="1260"/>
        </w:tabs>
        <w:spacing w:after="0" w:line="240" w:lineRule="auto"/>
        <w:ind w:left="432"/>
        <w:jc w:val="both"/>
        <w:rPr>
          <w:rFonts w:ascii="Times New Roman" w:hAnsi="Times New Roman" w:cs="Times New Roman"/>
        </w:rPr>
      </w:pPr>
      <w:r>
        <w:rPr>
          <w:rFonts w:ascii="Times New Roman" w:hAnsi="Times New Roman" w:cs="Times New Roman"/>
        </w:rPr>
        <w:t>- категория ТС: _____</w:t>
      </w:r>
      <w:r w:rsidR="005D4B7D" w:rsidRPr="005D4B7D">
        <w:rPr>
          <w:rFonts w:ascii="Times New Roman" w:hAnsi="Times New Roman" w:cs="Times New Roman"/>
        </w:rPr>
        <w:t>____________________________________</w:t>
      </w:r>
      <w:r w:rsidR="005A1FF8">
        <w:rPr>
          <w:rFonts w:ascii="Times New Roman" w:hAnsi="Times New Roman" w:cs="Times New Roman"/>
        </w:rPr>
        <w:t>____________________</w:t>
      </w:r>
      <w:r w:rsidR="005D4B7D" w:rsidRPr="005D4B7D">
        <w:rPr>
          <w:rFonts w:ascii="Times New Roman" w:hAnsi="Times New Roman" w:cs="Times New Roman"/>
        </w:rPr>
        <w:t>_______;</w:t>
      </w:r>
    </w:p>
    <w:p w:rsidR="005D4B7D" w:rsidRPr="005D4B7D" w:rsidRDefault="00394878" w:rsidP="00394878">
      <w:pPr>
        <w:tabs>
          <w:tab w:val="left" w:pos="1260"/>
        </w:tabs>
        <w:spacing w:after="0" w:line="240" w:lineRule="auto"/>
        <w:ind w:left="432"/>
        <w:jc w:val="both"/>
        <w:rPr>
          <w:rFonts w:ascii="Times New Roman" w:hAnsi="Times New Roman" w:cs="Times New Roman"/>
        </w:rPr>
      </w:pPr>
      <w:r>
        <w:rPr>
          <w:rFonts w:ascii="Times New Roman" w:hAnsi="Times New Roman" w:cs="Times New Roman"/>
        </w:rPr>
        <w:t>- год выпуска: _____</w:t>
      </w:r>
      <w:r w:rsidR="005D4B7D" w:rsidRPr="005D4B7D">
        <w:rPr>
          <w:rFonts w:ascii="Times New Roman" w:hAnsi="Times New Roman" w:cs="Times New Roman"/>
        </w:rPr>
        <w:t>_________________</w:t>
      </w:r>
      <w:r>
        <w:rPr>
          <w:rFonts w:ascii="Times New Roman" w:hAnsi="Times New Roman" w:cs="Times New Roman"/>
        </w:rPr>
        <w:t>_</w:t>
      </w:r>
      <w:r w:rsidR="005D4B7D" w:rsidRPr="005D4B7D">
        <w:rPr>
          <w:rFonts w:ascii="Times New Roman" w:hAnsi="Times New Roman" w:cs="Times New Roman"/>
        </w:rPr>
        <w:t>___________________</w:t>
      </w:r>
      <w:r w:rsidR="005A1FF8">
        <w:rPr>
          <w:rFonts w:ascii="Times New Roman" w:hAnsi="Times New Roman" w:cs="Times New Roman"/>
        </w:rPr>
        <w:t>_____________________</w:t>
      </w:r>
      <w:r w:rsidR="005D4B7D" w:rsidRPr="005D4B7D">
        <w:rPr>
          <w:rFonts w:ascii="Times New Roman" w:hAnsi="Times New Roman" w:cs="Times New Roman"/>
        </w:rPr>
        <w:t>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шасси (рама) N: __</w:t>
      </w:r>
      <w:r w:rsidR="00394878">
        <w:rPr>
          <w:rFonts w:ascii="Times New Roman" w:hAnsi="Times New Roman" w:cs="Times New Roman"/>
        </w:rPr>
        <w:t>_______________</w:t>
      </w:r>
      <w:r w:rsidRPr="005D4B7D">
        <w:rPr>
          <w:rFonts w:ascii="Times New Roman" w:hAnsi="Times New Roman" w:cs="Times New Roman"/>
        </w:rPr>
        <w:t>____________________</w:t>
      </w:r>
      <w:r w:rsidR="005A1FF8">
        <w:rPr>
          <w:rFonts w:ascii="Times New Roman" w:hAnsi="Times New Roman" w:cs="Times New Roman"/>
        </w:rPr>
        <w:t>_____________________</w:t>
      </w:r>
      <w:r w:rsidRPr="005D4B7D">
        <w:rPr>
          <w:rFonts w:ascii="Times New Roman" w:hAnsi="Times New Roman" w:cs="Times New Roman"/>
        </w:rPr>
        <w:t>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кузов (кабина, прицеп) N: ___</w:t>
      </w:r>
      <w:r w:rsidR="00394878">
        <w:rPr>
          <w:rFonts w:ascii="Times New Roman" w:hAnsi="Times New Roman" w:cs="Times New Roman"/>
        </w:rPr>
        <w:t>______________________</w:t>
      </w:r>
      <w:r w:rsidRPr="005D4B7D">
        <w:rPr>
          <w:rFonts w:ascii="Times New Roman" w:hAnsi="Times New Roman" w:cs="Times New Roman"/>
        </w:rPr>
        <w:t>___</w:t>
      </w:r>
      <w:r w:rsidR="005A1FF8">
        <w:rPr>
          <w:rFonts w:ascii="Times New Roman" w:hAnsi="Times New Roman" w:cs="Times New Roman"/>
        </w:rPr>
        <w:t>____________________</w:t>
      </w:r>
      <w:r w:rsidRPr="005D4B7D">
        <w:rPr>
          <w:rFonts w:ascii="Times New Roman" w:hAnsi="Times New Roman" w:cs="Times New Roman"/>
        </w:rPr>
        <w:t>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цвет: _</w:t>
      </w:r>
      <w:r w:rsidRPr="005A1FF8">
        <w:rPr>
          <w:rFonts w:ascii="Times New Roman" w:hAnsi="Times New Roman" w:cs="Times New Roman"/>
          <w:u w:val="single"/>
        </w:rPr>
        <w:t>____</w:t>
      </w:r>
      <w:r w:rsidR="00394878" w:rsidRPr="005A1FF8">
        <w:rPr>
          <w:rFonts w:ascii="Times New Roman" w:hAnsi="Times New Roman" w:cs="Times New Roman"/>
          <w:u w:val="single"/>
        </w:rPr>
        <w:t>________</w:t>
      </w:r>
      <w:r w:rsidRPr="005A1FF8">
        <w:rPr>
          <w:rFonts w:ascii="Times New Roman" w:hAnsi="Times New Roman" w:cs="Times New Roman"/>
          <w:u w:val="single"/>
        </w:rPr>
        <w:t>___________________________________</w:t>
      </w:r>
      <w:r w:rsidR="005A1FF8" w:rsidRPr="005A1FF8">
        <w:rPr>
          <w:rFonts w:ascii="Times New Roman" w:hAnsi="Times New Roman" w:cs="Times New Roman"/>
          <w:u w:val="single"/>
        </w:rPr>
        <w:t>____________________</w:t>
      </w:r>
      <w:r w:rsidRPr="005A1FF8">
        <w:rPr>
          <w:rFonts w:ascii="Times New Roman" w:hAnsi="Times New Roman" w:cs="Times New Roman"/>
          <w:u w:val="single"/>
        </w:rPr>
        <w:t>________</w:t>
      </w:r>
      <w:r w:rsidRPr="005D4B7D">
        <w:rPr>
          <w:rFonts w:ascii="Times New Roman" w:hAnsi="Times New Roman" w:cs="Times New Roman"/>
        </w:rPr>
        <w:t>;</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мощность двигателя, кВт/л.с.: ___</w:t>
      </w:r>
      <w:r w:rsidR="00394878">
        <w:rPr>
          <w:rFonts w:ascii="Times New Roman" w:hAnsi="Times New Roman" w:cs="Times New Roman"/>
        </w:rPr>
        <w:t>_________</w:t>
      </w:r>
      <w:r w:rsidRPr="005D4B7D">
        <w:rPr>
          <w:rFonts w:ascii="Times New Roman" w:hAnsi="Times New Roman" w:cs="Times New Roman"/>
        </w:rPr>
        <w:t>___________</w:t>
      </w:r>
      <w:r w:rsidR="005A1FF8">
        <w:rPr>
          <w:rFonts w:ascii="Times New Roman" w:hAnsi="Times New Roman" w:cs="Times New Roman"/>
        </w:rPr>
        <w:t>_____________________</w:t>
      </w:r>
      <w:r w:rsidRPr="005D4B7D">
        <w:rPr>
          <w:rFonts w:ascii="Times New Roman" w:hAnsi="Times New Roman" w:cs="Times New Roman"/>
        </w:rPr>
        <w:t>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рабочий объем двигателя, куб. см: __</w:t>
      </w:r>
      <w:r w:rsidR="00394878">
        <w:rPr>
          <w:rFonts w:ascii="Times New Roman" w:hAnsi="Times New Roman" w:cs="Times New Roman"/>
        </w:rPr>
        <w:t>______</w:t>
      </w:r>
      <w:r w:rsidRPr="005D4B7D">
        <w:rPr>
          <w:rFonts w:ascii="Times New Roman" w:hAnsi="Times New Roman" w:cs="Times New Roman"/>
        </w:rPr>
        <w:t>_________________</w:t>
      </w:r>
      <w:r w:rsidR="005A1FF8">
        <w:rPr>
          <w:rFonts w:ascii="Times New Roman" w:hAnsi="Times New Roman" w:cs="Times New Roman"/>
        </w:rPr>
        <w:t>____________________</w:t>
      </w:r>
      <w:r w:rsidRPr="005D4B7D">
        <w:rPr>
          <w:rFonts w:ascii="Times New Roman" w:hAnsi="Times New Roman" w:cs="Times New Roman"/>
        </w:rPr>
        <w:t>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тип двигателя: ___</w:t>
      </w:r>
      <w:r w:rsidR="00394878">
        <w:rPr>
          <w:rFonts w:ascii="Times New Roman" w:hAnsi="Times New Roman" w:cs="Times New Roman"/>
        </w:rPr>
        <w:t>______________</w:t>
      </w:r>
      <w:r w:rsidRPr="005D4B7D">
        <w:rPr>
          <w:rFonts w:ascii="Times New Roman" w:hAnsi="Times New Roman" w:cs="Times New Roman"/>
        </w:rPr>
        <w:t>______________________</w:t>
      </w:r>
      <w:r w:rsidR="005A1FF8">
        <w:rPr>
          <w:rFonts w:ascii="Times New Roman" w:hAnsi="Times New Roman" w:cs="Times New Roman"/>
        </w:rPr>
        <w:t>____________________</w:t>
      </w:r>
      <w:r w:rsidRPr="005D4B7D">
        <w:rPr>
          <w:rFonts w:ascii="Times New Roman" w:hAnsi="Times New Roman" w:cs="Times New Roman"/>
        </w:rPr>
        <w:t>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экологический класс: ____</w:t>
      </w:r>
      <w:r w:rsidR="00394878">
        <w:rPr>
          <w:rFonts w:ascii="Times New Roman" w:hAnsi="Times New Roman" w:cs="Times New Roman"/>
        </w:rPr>
        <w:t>___________</w:t>
      </w:r>
      <w:r w:rsidRPr="005D4B7D">
        <w:rPr>
          <w:rFonts w:ascii="Times New Roman" w:hAnsi="Times New Roman" w:cs="Times New Roman"/>
        </w:rPr>
        <w:t>_______________</w:t>
      </w:r>
      <w:r w:rsidR="005A1FF8">
        <w:rPr>
          <w:rFonts w:ascii="Times New Roman" w:hAnsi="Times New Roman" w:cs="Times New Roman"/>
        </w:rPr>
        <w:t>___________________</w:t>
      </w:r>
      <w:r w:rsidRPr="005D4B7D">
        <w:rPr>
          <w:rFonts w:ascii="Times New Roman" w:hAnsi="Times New Roman" w:cs="Times New Roman"/>
        </w:rPr>
        <w:t>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технически допустимая масса, кг: _</w:t>
      </w:r>
      <w:r w:rsidR="00394878">
        <w:rPr>
          <w:rFonts w:ascii="Times New Roman" w:hAnsi="Times New Roman" w:cs="Times New Roman"/>
        </w:rPr>
        <w:t>______</w:t>
      </w:r>
      <w:r w:rsidRPr="005D4B7D">
        <w:rPr>
          <w:rFonts w:ascii="Times New Roman" w:hAnsi="Times New Roman" w:cs="Times New Roman"/>
        </w:rPr>
        <w:t>___________</w:t>
      </w:r>
      <w:r w:rsidR="005A1FF8">
        <w:rPr>
          <w:rFonts w:ascii="Times New Roman" w:hAnsi="Times New Roman" w:cs="Times New Roman"/>
        </w:rPr>
        <w:t>__________________</w:t>
      </w:r>
      <w:r w:rsidRPr="005D4B7D">
        <w:rPr>
          <w:rFonts w:ascii="Times New Roman" w:hAnsi="Times New Roman" w:cs="Times New Roman"/>
        </w:rPr>
        <w:t>______________;</w:t>
      </w:r>
    </w:p>
    <w:p w:rsidR="005D4B7D" w:rsidRPr="00466E73" w:rsidRDefault="005D4B7D" w:rsidP="00394878">
      <w:pPr>
        <w:tabs>
          <w:tab w:val="left" w:pos="1260"/>
        </w:tabs>
        <w:spacing w:after="0" w:line="240" w:lineRule="auto"/>
        <w:ind w:left="432"/>
        <w:jc w:val="both"/>
        <w:rPr>
          <w:rFonts w:ascii="Times New Roman" w:hAnsi="Times New Roman" w:cs="Times New Roman"/>
          <w:sz w:val="16"/>
          <w:szCs w:val="16"/>
        </w:rPr>
      </w:pP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Паспорт транспортного средства серия _</w:t>
      </w:r>
      <w:r w:rsidR="00394878">
        <w:rPr>
          <w:rFonts w:ascii="Times New Roman" w:hAnsi="Times New Roman" w:cs="Times New Roman"/>
        </w:rPr>
        <w:t>__</w:t>
      </w:r>
      <w:r w:rsidRPr="005D4B7D">
        <w:rPr>
          <w:rFonts w:ascii="Times New Roman" w:hAnsi="Times New Roman" w:cs="Times New Roman"/>
        </w:rPr>
        <w:t>_</w:t>
      </w:r>
      <w:r w:rsidR="004E40F5">
        <w:rPr>
          <w:rFonts w:ascii="Times New Roman" w:hAnsi="Times New Roman" w:cs="Times New Roman"/>
        </w:rPr>
        <w:t>__</w:t>
      </w:r>
      <w:r w:rsidRPr="005D4B7D">
        <w:rPr>
          <w:rFonts w:ascii="Times New Roman" w:hAnsi="Times New Roman" w:cs="Times New Roman"/>
        </w:rPr>
        <w:t xml:space="preserve"> N </w:t>
      </w:r>
      <w:r w:rsidR="004E40F5">
        <w:rPr>
          <w:rFonts w:ascii="Times New Roman" w:hAnsi="Times New Roman" w:cs="Times New Roman"/>
        </w:rPr>
        <w:t>__</w:t>
      </w:r>
      <w:r w:rsidRPr="005D4B7D">
        <w:rPr>
          <w:rFonts w:ascii="Times New Roman" w:hAnsi="Times New Roman" w:cs="Times New Roman"/>
        </w:rPr>
        <w:t>_</w:t>
      </w:r>
      <w:r w:rsidR="00394878">
        <w:rPr>
          <w:rFonts w:ascii="Times New Roman" w:hAnsi="Times New Roman" w:cs="Times New Roman"/>
        </w:rPr>
        <w:t>_____</w:t>
      </w:r>
      <w:r w:rsidRPr="005D4B7D">
        <w:rPr>
          <w:rFonts w:ascii="Times New Roman" w:hAnsi="Times New Roman" w:cs="Times New Roman"/>
        </w:rPr>
        <w:t>_, выдан _</w:t>
      </w:r>
      <w:r w:rsidR="004E40F5">
        <w:rPr>
          <w:rFonts w:ascii="Times New Roman" w:hAnsi="Times New Roman" w:cs="Times New Roman"/>
        </w:rPr>
        <w:t>________________________</w:t>
      </w:r>
      <w:r w:rsidRPr="005D4B7D">
        <w:rPr>
          <w:rFonts w:ascii="Times New Roman" w:hAnsi="Times New Roman" w:cs="Times New Roman"/>
        </w:rPr>
        <w:t xml:space="preserve"> </w:t>
      </w:r>
      <w:r w:rsidR="004E40F5">
        <w:rPr>
          <w:rFonts w:ascii="Times New Roman" w:hAnsi="Times New Roman" w:cs="Times New Roman"/>
        </w:rPr>
        <w:t xml:space="preserve">_______________________________ </w:t>
      </w:r>
      <w:r w:rsidRPr="005D4B7D">
        <w:rPr>
          <w:rFonts w:ascii="Times New Roman" w:hAnsi="Times New Roman" w:cs="Times New Roman"/>
        </w:rPr>
        <w:t>"_</w:t>
      </w:r>
      <w:r w:rsidR="00394878">
        <w:rPr>
          <w:rFonts w:ascii="Times New Roman" w:hAnsi="Times New Roman" w:cs="Times New Roman"/>
        </w:rPr>
        <w:t>__</w:t>
      </w:r>
      <w:r w:rsidRPr="005D4B7D">
        <w:rPr>
          <w:rFonts w:ascii="Times New Roman" w:hAnsi="Times New Roman" w:cs="Times New Roman"/>
        </w:rPr>
        <w:t>_" _</w:t>
      </w:r>
      <w:r w:rsidR="00394878">
        <w:rPr>
          <w:rFonts w:ascii="Times New Roman" w:hAnsi="Times New Roman" w:cs="Times New Roman"/>
        </w:rPr>
        <w:t>______</w:t>
      </w:r>
      <w:r w:rsidRPr="005D4B7D">
        <w:rPr>
          <w:rFonts w:ascii="Times New Roman" w:hAnsi="Times New Roman" w:cs="Times New Roman"/>
        </w:rPr>
        <w:t>__ 20</w:t>
      </w:r>
      <w:r w:rsidR="00394878">
        <w:rPr>
          <w:rFonts w:ascii="Times New Roman" w:hAnsi="Times New Roman" w:cs="Times New Roman"/>
        </w:rPr>
        <w:t>__</w:t>
      </w:r>
      <w:r w:rsidRPr="005D4B7D">
        <w:rPr>
          <w:rFonts w:ascii="Times New Roman" w:hAnsi="Times New Roman" w:cs="Times New Roman"/>
        </w:rPr>
        <w:t xml:space="preserve"> г. </w:t>
      </w:r>
    </w:p>
    <w:p w:rsidR="005D4B7D" w:rsidRPr="00466E73" w:rsidRDefault="005D4B7D" w:rsidP="00394878">
      <w:pPr>
        <w:tabs>
          <w:tab w:val="left" w:pos="1260"/>
        </w:tabs>
        <w:spacing w:after="0" w:line="240" w:lineRule="auto"/>
        <w:ind w:left="432"/>
        <w:jc w:val="both"/>
        <w:rPr>
          <w:rFonts w:ascii="Times New Roman" w:hAnsi="Times New Roman" w:cs="Times New Roman"/>
          <w:sz w:val="16"/>
          <w:szCs w:val="16"/>
        </w:rPr>
      </w:pP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xml:space="preserve">(Инв.№ </w:t>
      </w:r>
      <w:r w:rsidR="00394878">
        <w:rPr>
          <w:rFonts w:ascii="Times New Roman" w:hAnsi="Times New Roman" w:cs="Times New Roman"/>
        </w:rPr>
        <w:t>_____________</w:t>
      </w:r>
      <w:r w:rsidRPr="005D4B7D">
        <w:rPr>
          <w:rFonts w:ascii="Times New Roman" w:hAnsi="Times New Roman" w:cs="Times New Roman"/>
        </w:rPr>
        <w:t>), (указанное в Приложении №1), а Покупатель обязуется принять и оплатить имущество в порядке и на условиях, предусмотренных настоящим договором.</w:t>
      </w:r>
    </w:p>
    <w:p w:rsidR="005003F1" w:rsidRPr="005003F1" w:rsidRDefault="005003F1" w:rsidP="005003F1">
      <w:pPr>
        <w:numPr>
          <w:ilvl w:val="1"/>
          <w:numId w:val="8"/>
        </w:numPr>
        <w:tabs>
          <w:tab w:val="left" w:pos="1260"/>
        </w:tabs>
        <w:spacing w:after="0" w:line="240" w:lineRule="auto"/>
        <w:ind w:left="0" w:firstLine="709"/>
        <w:jc w:val="both"/>
        <w:rPr>
          <w:rFonts w:ascii="Times New Roman" w:hAnsi="Times New Roman" w:cs="Times New Roman"/>
        </w:rPr>
      </w:pPr>
      <w:r w:rsidRPr="005003F1">
        <w:rPr>
          <w:rFonts w:ascii="Times New Roman" w:hAnsi="Times New Roman" w:cs="Times New Roman"/>
        </w:rPr>
        <w:t>.</w:t>
      </w:r>
    </w:p>
    <w:p w:rsidR="005003F1" w:rsidRPr="00466E73" w:rsidRDefault="005003F1" w:rsidP="005003F1">
      <w:pPr>
        <w:tabs>
          <w:tab w:val="left" w:pos="1260"/>
        </w:tabs>
        <w:spacing w:after="0" w:line="240" w:lineRule="auto"/>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Цена договора и порядок расчетов</w:t>
      </w:r>
    </w:p>
    <w:p w:rsidR="005003F1" w:rsidRPr="005003F1" w:rsidRDefault="005003F1" w:rsidP="005003F1">
      <w:pPr>
        <w:widowControl w:val="0"/>
        <w:numPr>
          <w:ilvl w:val="1"/>
          <w:numId w:val="8"/>
        </w:numPr>
        <w:shd w:val="clear" w:color="auto" w:fill="FFFFFF"/>
        <w:tabs>
          <w:tab w:val="num" w:pos="1545"/>
        </w:tabs>
        <w:autoSpaceDE w:val="0"/>
        <w:autoSpaceDN w:val="0"/>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Стоимость </w:t>
      </w:r>
      <w:r w:rsidR="00D90D1E">
        <w:rPr>
          <w:rFonts w:ascii="Times New Roman" w:hAnsi="Times New Roman" w:cs="Times New Roman"/>
        </w:rPr>
        <w:t>имущества</w:t>
      </w:r>
      <w:r w:rsidRPr="005003F1">
        <w:rPr>
          <w:rFonts w:ascii="Times New Roman" w:hAnsi="Times New Roman" w:cs="Times New Roman"/>
        </w:rPr>
        <w:t xml:space="preserve"> по настоящему договору указана в согласованной между Сторонами спецификации и составляет _______________ (_______________) рублей __ копеек,</w:t>
      </w:r>
      <w:r w:rsidRPr="005003F1">
        <w:rPr>
          <w:rFonts w:ascii="Times New Roman" w:hAnsi="Times New Roman" w:cs="Times New Roman"/>
          <w:snapToGrid w:val="0"/>
        </w:rPr>
        <w:t xml:space="preserve"> </w:t>
      </w:r>
      <w:r w:rsidRPr="005003F1">
        <w:rPr>
          <w:rFonts w:ascii="Times New Roman" w:hAnsi="Times New Roman" w:cs="Times New Roman"/>
        </w:rPr>
        <w:t>в том числе НДС 18%, в размере ___________ (_______________) рублей __ копеек.</w:t>
      </w:r>
    </w:p>
    <w:p w:rsidR="005003F1" w:rsidRPr="005003F1" w:rsidRDefault="005003F1" w:rsidP="005003F1">
      <w:pPr>
        <w:widowControl w:val="0"/>
        <w:shd w:val="clear" w:color="auto" w:fill="FFFFFF"/>
        <w:tabs>
          <w:tab w:val="num" w:pos="862"/>
          <w:tab w:val="num" w:pos="1545"/>
        </w:tabs>
        <w:autoSpaceDE w:val="0"/>
        <w:autoSpaceDN w:val="0"/>
        <w:spacing w:after="0" w:line="240" w:lineRule="auto"/>
        <w:ind w:left="709"/>
        <w:jc w:val="both"/>
        <w:rPr>
          <w:rFonts w:ascii="Times New Roman" w:hAnsi="Times New Roman" w:cs="Times New Roman"/>
        </w:rPr>
      </w:pPr>
      <w:r w:rsidRPr="005003F1">
        <w:rPr>
          <w:rFonts w:ascii="Times New Roman" w:hAnsi="Times New Roman" w:cs="Times New Roman"/>
        </w:rPr>
        <w:t>Указанная стоимость является окончательной и изменению не подлежит.</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Покупатель должен произвести 100% оплату </w:t>
      </w:r>
      <w:r w:rsidR="00D90D1E">
        <w:rPr>
          <w:rFonts w:ascii="Times New Roman" w:hAnsi="Times New Roman" w:cs="Times New Roman"/>
        </w:rPr>
        <w:t>имущества</w:t>
      </w:r>
      <w:r w:rsidRPr="005003F1">
        <w:rPr>
          <w:rFonts w:ascii="Times New Roman" w:hAnsi="Times New Roman" w:cs="Times New Roman"/>
        </w:rPr>
        <w:t xml:space="preserve"> в полном объеме не позднее 10 (десяти) календарных дней с момента подписания сторонами Договора.</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Исполнение обязанности по оплате осуществляется путем безналичного перечисления денежных средств с расчетного счета Покупателя на расчетный счет Продавца. </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Обязательство Покупателя по оплате считается исполненным с момента зачисления денежных средств на расчетный счет Продавца в сумме, указанной в п. 2.1.</w:t>
      </w:r>
    </w:p>
    <w:p w:rsidR="005003F1" w:rsidRPr="00466E73" w:rsidRDefault="005003F1" w:rsidP="005003F1">
      <w:pPr>
        <w:spacing w:after="0" w:line="240" w:lineRule="auto"/>
        <w:ind w:firstLine="540"/>
        <w:jc w:val="center"/>
        <w:rPr>
          <w:rFonts w:ascii="Times New Roman" w:hAnsi="Times New Roman" w:cs="Times New Roman"/>
          <w:b/>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 xml:space="preserve">Порядок, сроки и условия передачи </w:t>
      </w:r>
      <w:r w:rsidR="00C95D65">
        <w:rPr>
          <w:rFonts w:ascii="Times New Roman" w:hAnsi="Times New Roman" w:cs="Times New Roman"/>
          <w:b/>
        </w:rPr>
        <w:t>имущества</w:t>
      </w:r>
    </w:p>
    <w:p w:rsidR="005003F1" w:rsidRPr="005003F1" w:rsidRDefault="005003F1" w:rsidP="005003F1">
      <w:pPr>
        <w:numPr>
          <w:ilvl w:val="1"/>
          <w:numId w:val="8"/>
        </w:numPr>
        <w:tabs>
          <w:tab w:val="left" w:pos="1134"/>
        </w:tabs>
        <w:autoSpaceDE w:val="0"/>
        <w:autoSpaceDN w:val="0"/>
        <w:adjustRightInd w:val="0"/>
        <w:spacing w:after="0" w:line="240" w:lineRule="auto"/>
        <w:ind w:left="0" w:firstLine="709"/>
        <w:jc w:val="both"/>
        <w:outlineLvl w:val="0"/>
        <w:rPr>
          <w:rFonts w:ascii="Times New Roman" w:hAnsi="Times New Roman" w:cs="Times New Roman"/>
        </w:rPr>
      </w:pPr>
      <w:r w:rsidRPr="005003F1">
        <w:rPr>
          <w:rFonts w:ascii="Times New Roman" w:hAnsi="Times New Roman" w:cs="Times New Roman"/>
        </w:rPr>
        <w:t xml:space="preserve">Передача </w:t>
      </w:r>
      <w:r w:rsidR="00CD741A">
        <w:rPr>
          <w:rFonts w:ascii="Times New Roman" w:hAnsi="Times New Roman" w:cs="Times New Roman"/>
        </w:rPr>
        <w:t>имущества</w:t>
      </w:r>
      <w:r w:rsidRPr="005003F1">
        <w:rPr>
          <w:rFonts w:ascii="Times New Roman" w:hAnsi="Times New Roman" w:cs="Times New Roman"/>
        </w:rPr>
        <w:t xml:space="preserve"> осуществляется в течении 7 рабочих дней с даты оплаты, оформления ТОРГ-12, счета-фактуры и Акта о приеме-передаче объекта основных средств по форме № ОС-1.</w:t>
      </w:r>
    </w:p>
    <w:p w:rsidR="00CD741A"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Доставка (вывоз) </w:t>
      </w:r>
      <w:r w:rsidR="00CD741A">
        <w:rPr>
          <w:rFonts w:ascii="Times New Roman" w:hAnsi="Times New Roman" w:cs="Times New Roman"/>
        </w:rPr>
        <w:t>имущества</w:t>
      </w:r>
      <w:r w:rsidRPr="005003F1">
        <w:rPr>
          <w:rFonts w:ascii="Times New Roman" w:hAnsi="Times New Roman" w:cs="Times New Roman"/>
        </w:rPr>
        <w:t xml:space="preserve"> не включена в стоимость </w:t>
      </w:r>
      <w:r w:rsidR="00CD741A">
        <w:rPr>
          <w:rFonts w:ascii="Times New Roman" w:hAnsi="Times New Roman" w:cs="Times New Roman"/>
        </w:rPr>
        <w:t>имущества</w:t>
      </w:r>
      <w:r w:rsidRPr="005003F1">
        <w:rPr>
          <w:rFonts w:ascii="Times New Roman" w:hAnsi="Times New Roman" w:cs="Times New Roman"/>
        </w:rPr>
        <w:t xml:space="preserve"> и осуществляется за счет Покупателя или привлекаемых им третьих лиц со склада Продавца, расположенного по адресу:</w:t>
      </w:r>
    </w:p>
    <w:p w:rsidR="005003F1" w:rsidRDefault="00CD741A" w:rsidP="00CD741A">
      <w:pPr>
        <w:tabs>
          <w:tab w:val="left" w:pos="1260"/>
        </w:tabs>
        <w:spacing w:after="0" w:line="240" w:lineRule="auto"/>
        <w:ind w:left="709"/>
        <w:jc w:val="both"/>
        <w:rPr>
          <w:rFonts w:ascii="Times New Roman" w:hAnsi="Times New Roman" w:cs="Times New Roman"/>
        </w:rPr>
      </w:pPr>
      <w:r>
        <w:rPr>
          <w:rFonts w:ascii="Times New Roman" w:hAnsi="Times New Roman" w:cs="Times New Roman"/>
        </w:rPr>
        <w:t>Вариант 1:</w:t>
      </w:r>
      <w:r w:rsidR="005003F1" w:rsidRPr="005003F1">
        <w:rPr>
          <w:rFonts w:ascii="Times New Roman" w:hAnsi="Times New Roman" w:cs="Times New Roman"/>
        </w:rPr>
        <w:t xml:space="preserve"> 354002, Краснодарский край, г. Сочи, ул. Транспортная, дом 133.</w:t>
      </w:r>
    </w:p>
    <w:p w:rsidR="00CD741A" w:rsidRPr="005003F1" w:rsidRDefault="00CD741A" w:rsidP="004E71CD">
      <w:pPr>
        <w:spacing w:after="0"/>
        <w:ind w:firstLine="709"/>
        <w:rPr>
          <w:rFonts w:ascii="Times New Roman" w:hAnsi="Times New Roman" w:cs="Times New Roman"/>
        </w:rPr>
      </w:pPr>
      <w:r>
        <w:rPr>
          <w:rFonts w:ascii="Times New Roman" w:hAnsi="Times New Roman" w:cs="Times New Roman"/>
        </w:rPr>
        <w:lastRenderedPageBreak/>
        <w:t>Вариант 2:</w:t>
      </w:r>
      <w:r w:rsidRPr="005003F1">
        <w:rPr>
          <w:rFonts w:ascii="Times New Roman" w:hAnsi="Times New Roman" w:cs="Times New Roman"/>
        </w:rPr>
        <w:t xml:space="preserve"> </w:t>
      </w:r>
      <w:r w:rsidRPr="00A63DC2">
        <w:rPr>
          <w:rFonts w:ascii="Times New Roman" w:hAnsi="Times New Roman"/>
        </w:rPr>
        <w:t>35</w:t>
      </w:r>
      <w:r>
        <w:rPr>
          <w:rFonts w:ascii="Times New Roman" w:hAnsi="Times New Roman"/>
        </w:rPr>
        <w:t>2845</w:t>
      </w:r>
      <w:r w:rsidRPr="00A63DC2">
        <w:rPr>
          <w:rFonts w:ascii="Times New Roman" w:hAnsi="Times New Roman"/>
        </w:rPr>
        <w:t xml:space="preserve">, Российская Федерация, Краснодарский край, </w:t>
      </w:r>
      <w:r>
        <w:rPr>
          <w:rFonts w:ascii="Times New Roman" w:hAnsi="Times New Roman"/>
        </w:rPr>
        <w:t>Туапсинский район, с.Дефановка, ул. Дефановские поляны,11</w:t>
      </w:r>
      <w:r w:rsidRPr="005003F1">
        <w:rPr>
          <w:rFonts w:ascii="Times New Roman" w:hAnsi="Times New Roman" w:cs="Times New Roman"/>
        </w:rPr>
        <w:t>.</w:t>
      </w:r>
    </w:p>
    <w:p w:rsidR="005003F1" w:rsidRPr="00466E73" w:rsidRDefault="005003F1" w:rsidP="009A5A26">
      <w:pPr>
        <w:spacing w:after="0" w:line="240" w:lineRule="auto"/>
        <w:jc w:val="both"/>
        <w:rPr>
          <w:rFonts w:ascii="Times New Roman" w:hAnsi="Times New Roman" w:cs="Times New Roman"/>
          <w:b/>
          <w:sz w:val="16"/>
          <w:szCs w:val="16"/>
        </w:rPr>
      </w:pPr>
    </w:p>
    <w:p w:rsidR="005003F1" w:rsidRPr="005003F1" w:rsidRDefault="005003F1" w:rsidP="009A5A26">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Переход права собственности</w:t>
      </w:r>
    </w:p>
    <w:p w:rsidR="005003F1" w:rsidRPr="005003F1" w:rsidRDefault="005003F1" w:rsidP="005003F1">
      <w:pPr>
        <w:numPr>
          <w:ilvl w:val="1"/>
          <w:numId w:val="8"/>
        </w:numPr>
        <w:tabs>
          <w:tab w:val="left" w:pos="1134"/>
        </w:tabs>
        <w:autoSpaceDE w:val="0"/>
        <w:autoSpaceDN w:val="0"/>
        <w:adjustRightInd w:val="0"/>
        <w:spacing w:after="0" w:line="240" w:lineRule="auto"/>
        <w:ind w:left="0" w:firstLine="709"/>
        <w:jc w:val="both"/>
        <w:outlineLvl w:val="0"/>
        <w:rPr>
          <w:rFonts w:ascii="Times New Roman" w:hAnsi="Times New Roman" w:cs="Times New Roman"/>
        </w:rPr>
      </w:pPr>
      <w:r w:rsidRPr="005003F1">
        <w:rPr>
          <w:rFonts w:ascii="Times New Roman" w:hAnsi="Times New Roman" w:cs="Times New Roman"/>
        </w:rPr>
        <w:t xml:space="preserve">Право собственности на </w:t>
      </w:r>
      <w:r w:rsidR="00803A32">
        <w:rPr>
          <w:rFonts w:ascii="Times New Roman" w:hAnsi="Times New Roman" w:cs="Times New Roman"/>
        </w:rPr>
        <w:t>имущество</w:t>
      </w:r>
      <w:r w:rsidRPr="005003F1">
        <w:rPr>
          <w:rFonts w:ascii="Times New Roman" w:hAnsi="Times New Roman" w:cs="Times New Roman"/>
        </w:rPr>
        <w:t xml:space="preserve">, риск случайной гибели или повреждения </w:t>
      </w:r>
      <w:r w:rsidR="00803A32">
        <w:rPr>
          <w:rFonts w:ascii="Times New Roman" w:hAnsi="Times New Roman" w:cs="Times New Roman"/>
        </w:rPr>
        <w:t>имущества</w:t>
      </w:r>
      <w:r w:rsidRPr="005003F1">
        <w:rPr>
          <w:rFonts w:ascii="Times New Roman" w:hAnsi="Times New Roman" w:cs="Times New Roman"/>
        </w:rPr>
        <w:t xml:space="preserve"> переходит к Покупателю с момента подписания Акта о приеме-передаче объекта основных средств по форме № ОС-1.</w:t>
      </w:r>
    </w:p>
    <w:p w:rsidR="005003F1" w:rsidRPr="00466E73" w:rsidRDefault="005003F1" w:rsidP="005003F1">
      <w:pPr>
        <w:spacing w:after="0" w:line="240" w:lineRule="auto"/>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Права и обязанности Сторон</w:t>
      </w:r>
    </w:p>
    <w:p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Продавец обязан:</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Передать Покупателю </w:t>
      </w:r>
      <w:r w:rsidR="00803A32">
        <w:rPr>
          <w:rFonts w:ascii="Times New Roman" w:hAnsi="Times New Roman" w:cs="Times New Roman"/>
        </w:rPr>
        <w:t>имущество</w:t>
      </w:r>
      <w:r w:rsidRPr="005003F1">
        <w:rPr>
          <w:rFonts w:ascii="Times New Roman" w:hAnsi="Times New Roman" w:cs="Times New Roman"/>
        </w:rPr>
        <w:t xml:space="preserve"> на условия, предусмотренных настоящим договором;</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Передать Покупателю </w:t>
      </w:r>
      <w:r w:rsidR="00803A32">
        <w:rPr>
          <w:rFonts w:ascii="Times New Roman" w:hAnsi="Times New Roman" w:cs="Times New Roman"/>
        </w:rPr>
        <w:t>имущество</w:t>
      </w:r>
      <w:r w:rsidRPr="005003F1">
        <w:rPr>
          <w:rFonts w:ascii="Times New Roman" w:hAnsi="Times New Roman" w:cs="Times New Roman"/>
        </w:rPr>
        <w:t xml:space="preserve"> свободным от прав третьих лиц.</w:t>
      </w:r>
    </w:p>
    <w:p w:rsidR="005003F1" w:rsidRPr="005003F1" w:rsidRDefault="005003F1" w:rsidP="005003F1">
      <w:pPr>
        <w:numPr>
          <w:ilvl w:val="1"/>
          <w:numId w:val="8"/>
        </w:numPr>
        <w:spacing w:after="0" w:line="240" w:lineRule="auto"/>
        <w:ind w:left="709" w:firstLine="0"/>
        <w:jc w:val="both"/>
        <w:rPr>
          <w:rFonts w:ascii="Times New Roman" w:hAnsi="Times New Roman" w:cs="Times New Roman"/>
        </w:rPr>
      </w:pPr>
      <w:r w:rsidRPr="005003F1">
        <w:rPr>
          <w:rFonts w:ascii="Times New Roman" w:hAnsi="Times New Roman" w:cs="Times New Roman"/>
        </w:rPr>
        <w:t>Продавец имеет право:</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своевременной и в полном размере оплаты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Покупателем;</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вывоз </w:t>
      </w:r>
      <w:r w:rsidR="00803A32">
        <w:rPr>
          <w:rFonts w:ascii="Times New Roman" w:hAnsi="Times New Roman" w:cs="Times New Roman"/>
        </w:rPr>
        <w:t>имущества</w:t>
      </w:r>
      <w:r w:rsidRPr="005003F1">
        <w:rPr>
          <w:rFonts w:ascii="Times New Roman" w:hAnsi="Times New Roman" w:cs="Times New Roman"/>
        </w:rPr>
        <w:t xml:space="preserve"> с территории Продавца в указанный в п.3.1 настоящего договора срок.</w:t>
      </w:r>
    </w:p>
    <w:p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Покупатель обязан:</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Обеспечить своевременный вывоз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с территории Продавца в срок, предусмотренный пунктом 3.1 настоящего договора;</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Произвести оплату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в порядке и в срок, предусмотренные настоящим договором.</w:t>
      </w:r>
    </w:p>
    <w:p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Покупатель имеет право:</w:t>
      </w:r>
    </w:p>
    <w:p w:rsid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передачи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в срок, указанный в 3.1 настоящего договора.</w:t>
      </w:r>
    </w:p>
    <w:p w:rsidR="00803A32" w:rsidRPr="00466E73" w:rsidRDefault="00803A32" w:rsidP="00803A32">
      <w:pPr>
        <w:spacing w:after="0" w:line="240" w:lineRule="auto"/>
        <w:ind w:left="720"/>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Ответственность Сторон</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При просрочке оплаты за </w:t>
      </w:r>
      <w:r w:rsidR="00803A32">
        <w:rPr>
          <w:rFonts w:ascii="Times New Roman" w:hAnsi="Times New Roman" w:cs="Times New Roman"/>
        </w:rPr>
        <w:t>имущество</w:t>
      </w:r>
      <w:r w:rsidRPr="005003F1">
        <w:rPr>
          <w:rFonts w:ascii="Times New Roman" w:hAnsi="Times New Roman" w:cs="Times New Roman"/>
        </w:rPr>
        <w:t xml:space="preserve"> Покупатель обязан уплатить Продавцу пени в размере ключевой ставки Центрального Банка РФ за каждый день просрочки. При просрочке более чем на 10 (Десять) банковских дней, Продавец оставляет за собой право расторгнуть Договор в одностороннем порядке.</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В случае просрочки передачи </w:t>
      </w:r>
      <w:r w:rsidR="00803A32">
        <w:rPr>
          <w:rFonts w:ascii="Times New Roman" w:hAnsi="Times New Roman" w:cs="Times New Roman"/>
        </w:rPr>
        <w:t>имущества</w:t>
      </w:r>
      <w:r w:rsidRPr="005003F1">
        <w:rPr>
          <w:rFonts w:ascii="Times New Roman" w:hAnsi="Times New Roman" w:cs="Times New Roman"/>
        </w:rPr>
        <w:t xml:space="preserve"> Продавец обязан уплатить Покупателю штраф в размере 0,1% от стоимости автотранспортного средства.</w:t>
      </w:r>
    </w:p>
    <w:p w:rsid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За нарушение сроков вывоза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Покупатель уплачивает пени в размере 0,05% от суммы Договора за каждый день просрочки.</w:t>
      </w:r>
    </w:p>
    <w:p w:rsidR="00334D59" w:rsidRPr="005003F1" w:rsidRDefault="00334D59"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324263">
        <w:rPr>
          <w:rFonts w:ascii="Times New Roman" w:hAnsi="Times New Roman" w:cs="Times New Roman"/>
        </w:rPr>
        <w:t>К отношениям Сторон не применя</w:t>
      </w:r>
      <w:r>
        <w:rPr>
          <w:rFonts w:ascii="Times New Roman" w:hAnsi="Times New Roman" w:cs="Times New Roman"/>
        </w:rPr>
        <w:t>ю</w:t>
      </w:r>
      <w:r w:rsidRPr="00324263">
        <w:rPr>
          <w:rFonts w:ascii="Times New Roman" w:hAnsi="Times New Roman" w:cs="Times New Roman"/>
        </w:rPr>
        <w:t>тся</w:t>
      </w:r>
      <w:r>
        <w:rPr>
          <w:rFonts w:ascii="Times New Roman" w:hAnsi="Times New Roman" w:cs="Times New Roman"/>
        </w:rPr>
        <w:t xml:space="preserve"> положения</w:t>
      </w:r>
      <w:r w:rsidRPr="00324263">
        <w:rPr>
          <w:rFonts w:ascii="Times New Roman" w:hAnsi="Times New Roman" w:cs="Times New Roman"/>
        </w:rPr>
        <w:t xml:space="preserve"> ст. 317.1. Гражданского кодекса Р</w:t>
      </w:r>
      <w:r>
        <w:rPr>
          <w:rFonts w:ascii="Times New Roman" w:hAnsi="Times New Roman" w:cs="Times New Roman"/>
        </w:rPr>
        <w:t xml:space="preserve">оссийской </w:t>
      </w:r>
      <w:r w:rsidRPr="00324263">
        <w:rPr>
          <w:rFonts w:ascii="Times New Roman" w:hAnsi="Times New Roman" w:cs="Times New Roman"/>
        </w:rPr>
        <w:t>Ф</w:t>
      </w:r>
      <w:r>
        <w:rPr>
          <w:rFonts w:ascii="Times New Roman" w:hAnsi="Times New Roman" w:cs="Times New Roman"/>
        </w:rPr>
        <w:t>едерации о начислении процентов на суммы денежных средств, подлежащих уплате в соответствии с условиями настоящего договора.</w:t>
      </w:r>
    </w:p>
    <w:p w:rsidR="005003F1" w:rsidRPr="001E472A" w:rsidRDefault="005003F1" w:rsidP="005003F1">
      <w:pPr>
        <w:tabs>
          <w:tab w:val="left" w:pos="1260"/>
        </w:tabs>
        <w:spacing w:after="0" w:line="240" w:lineRule="auto"/>
        <w:ind w:firstLine="1276"/>
        <w:jc w:val="both"/>
        <w:rPr>
          <w:rFonts w:ascii="Times New Roman" w:hAnsi="Times New Roman" w:cs="Times New Roman"/>
          <w:sz w:val="14"/>
          <w:szCs w:val="14"/>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Заключительные положения</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Настоящий договор вступает в силу с момента его подписания Сторонами и действует до полного исполнения Сторонами своих обязательств.</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Договор прекращает свое действие досрочно в случаях, предусмотренных действующим законодательством РФ.</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 случае прекращения действия настоящего договора Стороны не освобождаются от своих неисполненных обязательств, выплаты причитающихся процентов и возмещения убытков, возникших вследствие неисполнения или ненадлежащего исполнения своих обязательств по настоящему договору.</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Любые изменения и дополнения к Договору действительны при условии, если они совершены в письменной форме и подписаны Сторонами или надлежащим образом уполномоченными на то представителями Сторон.</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 течение 5 (пяти) календарных дней с момента заключения настоящего Договора Покупатель обязуется раскрыть Продавцу сведения о собственниках (номинальных владельцах) долей Покупателя, по форме, предусмотренной приложением к настоящему Договору, с указанием бенефициаров (в том числе конечного выгодоприобретателя/ бенефициара) с предоставлением подтверждающих документов.</w:t>
      </w:r>
    </w:p>
    <w:p w:rsidR="005003F1" w:rsidRPr="005003F1" w:rsidRDefault="005003F1" w:rsidP="005003F1">
      <w:pPr>
        <w:tabs>
          <w:tab w:val="left" w:pos="1260"/>
        </w:tabs>
        <w:spacing w:after="0" w:line="240" w:lineRule="auto"/>
        <w:jc w:val="both"/>
        <w:rPr>
          <w:rFonts w:ascii="Times New Roman" w:hAnsi="Times New Roman" w:cs="Times New Roman"/>
        </w:rPr>
      </w:pPr>
      <w:r w:rsidRPr="005003F1">
        <w:rPr>
          <w:rFonts w:ascii="Times New Roman" w:hAnsi="Times New Roman" w:cs="Times New Roman"/>
        </w:rPr>
        <w:tab/>
        <w:t>В случае любых изменений сведений о собственниках (номинальных владельцах) долей Покупателя, включая бенефициаров (в том числе конечного выгодоприобретателя/бенефициара), Покупатель обязуется в течение 5 (пяти) календарных дней с даты наступления таких изменений предоставить Продавцу актуализированные сведения.</w:t>
      </w:r>
    </w:p>
    <w:p w:rsidR="005003F1" w:rsidRPr="005003F1" w:rsidRDefault="005003F1" w:rsidP="005003F1">
      <w:pPr>
        <w:tabs>
          <w:tab w:val="left" w:pos="1260"/>
        </w:tabs>
        <w:spacing w:after="0" w:line="240" w:lineRule="auto"/>
        <w:ind w:firstLine="1276"/>
        <w:jc w:val="both"/>
        <w:rPr>
          <w:rFonts w:ascii="Times New Roman" w:hAnsi="Times New Roman" w:cs="Times New Roman"/>
        </w:rPr>
      </w:pPr>
      <w:r w:rsidRPr="005003F1">
        <w:rPr>
          <w:rFonts w:ascii="Times New Roman" w:hAnsi="Times New Roman" w:cs="Times New Roman"/>
        </w:rPr>
        <w:t>При раскрытии соответствующей информации Стороны обязуются производить обработку персональных данных в соответствии с Федеральным законом №152-ФЗ от 27.07.2006г. "О персональных данных</w:t>
      </w:r>
      <w:r w:rsidR="0004676C" w:rsidRPr="005003F1">
        <w:rPr>
          <w:rFonts w:ascii="Times New Roman" w:hAnsi="Times New Roman" w:cs="Times New Roman"/>
        </w:rPr>
        <w:t>"</w:t>
      </w:r>
      <w:r w:rsidRPr="005003F1">
        <w:rPr>
          <w:rFonts w:ascii="Times New Roman" w:hAnsi="Times New Roman" w:cs="Times New Roman"/>
        </w:rPr>
        <w:t>.</w:t>
      </w:r>
    </w:p>
    <w:p w:rsidR="005003F1" w:rsidRPr="005003F1" w:rsidRDefault="005003F1" w:rsidP="005003F1">
      <w:pPr>
        <w:tabs>
          <w:tab w:val="left" w:pos="1260"/>
        </w:tabs>
        <w:spacing w:after="0" w:line="240" w:lineRule="auto"/>
        <w:ind w:firstLine="1276"/>
        <w:jc w:val="both"/>
        <w:rPr>
          <w:rFonts w:ascii="Times New Roman" w:hAnsi="Times New Roman" w:cs="Times New Roman"/>
        </w:rPr>
      </w:pPr>
      <w:r w:rsidRPr="005003F1">
        <w:rPr>
          <w:rFonts w:ascii="Times New Roman" w:hAnsi="Times New Roman" w:cs="Times New Roman"/>
        </w:rPr>
        <w:lastRenderedPageBreak/>
        <w:t>Положения настоящего пункта Стороны признают существенным условием Договора. В случае невыполнения или ненадлежащего выполнения Покупателем обязательств, предусмотренных настоящим пунктом, Продавец вправе в одностороннем внесудебном порядке расторгнуть Договор.</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Все уведомления и сообщения в рамках Договора должны направляться Сторонами друг другу в письменной форме.</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Договор составлен и подписан в трёх экземплярах, один экземпляр для Продавца и два экземпляра для Покупателя.</w:t>
      </w:r>
    </w:p>
    <w:p w:rsidR="005003F1" w:rsidRPr="001E472A" w:rsidRDefault="005003F1" w:rsidP="005003F1">
      <w:pPr>
        <w:tabs>
          <w:tab w:val="left" w:pos="1260"/>
        </w:tabs>
        <w:spacing w:after="0" w:line="240" w:lineRule="auto"/>
        <w:jc w:val="both"/>
        <w:rPr>
          <w:rFonts w:ascii="Times New Roman" w:hAnsi="Times New Roman" w:cs="Times New Roman"/>
          <w:b/>
          <w:sz w:val="14"/>
          <w:szCs w:val="14"/>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Перечень приложений:</w:t>
      </w:r>
    </w:p>
    <w:p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8.1. Приложение № 1 </w:t>
      </w:r>
      <w:r w:rsidRPr="005003F1">
        <w:rPr>
          <w:rFonts w:ascii="Times New Roman" w:hAnsi="Times New Roman" w:cs="Times New Roman"/>
          <w:color w:val="000000"/>
        </w:rPr>
        <w:t>– Спецификация.</w:t>
      </w:r>
    </w:p>
    <w:p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8.2. Приложение № 2 </w:t>
      </w:r>
      <w:r w:rsidRPr="005003F1">
        <w:rPr>
          <w:rFonts w:ascii="Times New Roman" w:hAnsi="Times New Roman" w:cs="Times New Roman"/>
          <w:color w:val="000000"/>
        </w:rPr>
        <w:t xml:space="preserve">– </w:t>
      </w:r>
      <w:r w:rsidRPr="005003F1">
        <w:rPr>
          <w:rFonts w:ascii="Times New Roman" w:hAnsi="Times New Roman" w:cs="Times New Roman"/>
        </w:rPr>
        <w:t>Форма предоставления сведений о собственниках.</w:t>
      </w:r>
    </w:p>
    <w:p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8.3. Приложение № 3 </w:t>
      </w:r>
      <w:r w:rsidRPr="005003F1">
        <w:rPr>
          <w:rFonts w:ascii="Times New Roman" w:hAnsi="Times New Roman" w:cs="Times New Roman"/>
          <w:color w:val="000000"/>
        </w:rPr>
        <w:t>– Акт</w:t>
      </w:r>
      <w:r w:rsidRPr="005003F1">
        <w:rPr>
          <w:rFonts w:ascii="Times New Roman" w:hAnsi="Times New Roman" w:cs="Times New Roman"/>
        </w:rPr>
        <w:t xml:space="preserve"> приема-передачи.</w:t>
      </w:r>
    </w:p>
    <w:p w:rsidR="005003F1" w:rsidRPr="00466E73" w:rsidRDefault="005003F1" w:rsidP="005003F1">
      <w:pPr>
        <w:spacing w:after="0" w:line="240" w:lineRule="auto"/>
        <w:ind w:firstLine="720"/>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Адреса, реквизиты и подписи Сторон</w:t>
      </w:r>
    </w:p>
    <w:tbl>
      <w:tblPr>
        <w:tblW w:w="9607" w:type="dxa"/>
        <w:jc w:val="center"/>
        <w:tblLook w:val="01E0" w:firstRow="1" w:lastRow="1" w:firstColumn="1" w:lastColumn="1" w:noHBand="0" w:noVBand="0"/>
      </w:tblPr>
      <w:tblGrid>
        <w:gridCol w:w="31"/>
        <w:gridCol w:w="1475"/>
        <w:gridCol w:w="265"/>
        <w:gridCol w:w="3045"/>
        <w:gridCol w:w="4621"/>
        <w:gridCol w:w="105"/>
        <w:gridCol w:w="65"/>
      </w:tblGrid>
      <w:tr w:rsidR="005003F1" w:rsidRPr="00F15201" w:rsidTr="009A5A26">
        <w:trPr>
          <w:gridBefore w:val="1"/>
          <w:gridAfter w:val="1"/>
          <w:wBefore w:w="31" w:type="dxa"/>
          <w:wAfter w:w="65" w:type="dxa"/>
          <w:jc w:val="center"/>
        </w:trPr>
        <w:tc>
          <w:tcPr>
            <w:tcW w:w="1475" w:type="dxa"/>
          </w:tcPr>
          <w:p w:rsidR="005003F1" w:rsidRPr="005003F1" w:rsidRDefault="005003F1" w:rsidP="009A5A26">
            <w:pPr>
              <w:widowControl w:val="0"/>
              <w:autoSpaceDE w:val="0"/>
              <w:autoSpaceDN w:val="0"/>
              <w:spacing w:after="0" w:line="240" w:lineRule="auto"/>
              <w:ind w:left="-66"/>
              <w:rPr>
                <w:rFonts w:ascii="Times New Roman" w:hAnsi="Times New Roman" w:cs="Times New Roman"/>
                <w:b/>
                <w:smallCaps/>
              </w:rPr>
            </w:pPr>
            <w:r w:rsidRPr="005003F1">
              <w:rPr>
                <w:rFonts w:ascii="Times New Roman" w:hAnsi="Times New Roman" w:cs="Times New Roman"/>
                <w:b/>
                <w:smallCaps/>
              </w:rPr>
              <w:t>ПРОДАВЕЦ:</w:t>
            </w:r>
          </w:p>
        </w:tc>
        <w:tc>
          <w:tcPr>
            <w:tcW w:w="8036" w:type="dxa"/>
            <w:gridSpan w:val="4"/>
          </w:tcPr>
          <w:p w:rsidR="005003F1" w:rsidRPr="005003F1" w:rsidRDefault="005003F1" w:rsidP="00466E73">
            <w:pPr>
              <w:spacing w:after="0" w:line="240" w:lineRule="auto"/>
              <w:ind w:left="-105"/>
              <w:rPr>
                <w:rFonts w:ascii="Times New Roman" w:hAnsi="Times New Roman" w:cs="Times New Roman"/>
                <w:b/>
              </w:rPr>
            </w:pPr>
            <w:r w:rsidRPr="005003F1">
              <w:rPr>
                <w:rFonts w:ascii="Times New Roman" w:hAnsi="Times New Roman" w:cs="Times New Roman"/>
                <w:b/>
              </w:rPr>
              <w:t xml:space="preserve">АО «Интер РАО - Электрогенерация» </w:t>
            </w:r>
          </w:p>
          <w:p w:rsidR="00F464E2" w:rsidRPr="00F464E2" w:rsidRDefault="00F464E2" w:rsidP="009A5A26">
            <w:pPr>
              <w:spacing w:after="0" w:line="240" w:lineRule="auto"/>
              <w:ind w:left="-57"/>
              <w:jc w:val="both"/>
              <w:rPr>
                <w:rFonts w:ascii="Times New Roman" w:eastAsia="Calibri" w:hAnsi="Times New Roman" w:cs="Times New Roman"/>
              </w:rPr>
            </w:pPr>
            <w:r w:rsidRPr="00F464E2">
              <w:rPr>
                <w:rFonts w:ascii="Times New Roman" w:eastAsia="Calibri" w:hAnsi="Times New Roman" w:cs="Times New Roman"/>
              </w:rPr>
              <w:t>Место нахождения: Российская Федерация, г. Москва</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Почтовый адрес: Российская Федерация, 119435, г. Москва, ул. Большая Пироговская, д. 27, стр.1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Адрес для счетов-фактур: Российская Федерация, 119435, г. Москва, ул. Большая Пироговская, д. 27, стр.1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ИНН 7704784450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КПП 770401001/997450001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ОГРН 1117746460358</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ОКПО 92516444</w:t>
            </w:r>
          </w:p>
          <w:p w:rsidR="00F464E2" w:rsidRPr="00F464E2" w:rsidRDefault="00F464E2" w:rsidP="00466E73">
            <w:pPr>
              <w:tabs>
                <w:tab w:val="left" w:pos="2555"/>
              </w:tabs>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ОКВЭД 35.11</w:t>
            </w:r>
            <w:r w:rsidR="00DA5021">
              <w:rPr>
                <w:rFonts w:ascii="Times New Roman" w:eastAsia="Calibri" w:hAnsi="Times New Roman" w:cs="Times New Roman"/>
              </w:rPr>
              <w:tab/>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ОКТМО 45383000</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Банковские реквизиты:</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Получатель платежа:</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АО «Интер РАО - Электрогенерация»</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Банк ГПБ (АО) г. Москва</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р/с 40702810692000024152</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к/с 30101810200000000823</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БИК 044525823</w:t>
            </w:r>
          </w:p>
          <w:p w:rsidR="00F464E2" w:rsidRPr="00466E73" w:rsidRDefault="00F464E2" w:rsidP="00466E73">
            <w:pPr>
              <w:spacing w:after="0" w:line="240" w:lineRule="auto"/>
              <w:ind w:left="-105" w:firstLine="709"/>
              <w:jc w:val="both"/>
              <w:rPr>
                <w:rFonts w:ascii="Times New Roman" w:eastAsia="Calibri" w:hAnsi="Times New Roman" w:cs="Times New Roman"/>
                <w:sz w:val="16"/>
                <w:szCs w:val="16"/>
              </w:rPr>
            </w:pPr>
          </w:p>
          <w:p w:rsidR="00F464E2" w:rsidRPr="00F464E2" w:rsidRDefault="00F464E2" w:rsidP="00466E73">
            <w:pPr>
              <w:spacing w:after="0" w:line="240" w:lineRule="auto"/>
              <w:ind w:left="-105" w:firstLine="709"/>
              <w:jc w:val="both"/>
              <w:rPr>
                <w:rFonts w:ascii="Times New Roman" w:eastAsia="Calibri" w:hAnsi="Times New Roman" w:cs="Times New Roman"/>
              </w:rPr>
            </w:pPr>
            <w:r w:rsidRPr="00F464E2">
              <w:rPr>
                <w:rFonts w:ascii="Times New Roman" w:eastAsia="Calibri" w:hAnsi="Times New Roman" w:cs="Times New Roman"/>
              </w:rPr>
              <w:t>Грузоотправитель/Исполнитель услуг:</w:t>
            </w:r>
          </w:p>
          <w:p w:rsidR="00F464E2" w:rsidRPr="00F464E2" w:rsidRDefault="00F464E2" w:rsidP="00466E73">
            <w:pPr>
              <w:spacing w:after="0" w:line="240" w:lineRule="auto"/>
              <w:ind w:left="-105" w:firstLine="709"/>
              <w:jc w:val="both"/>
              <w:rPr>
                <w:rFonts w:ascii="Times New Roman" w:eastAsia="Calibri" w:hAnsi="Times New Roman" w:cs="Times New Roman"/>
                <w:b/>
                <w:bCs/>
              </w:rPr>
            </w:pPr>
            <w:r w:rsidRPr="00F464E2">
              <w:rPr>
                <w:rFonts w:ascii="Times New Roman" w:eastAsia="Calibri" w:hAnsi="Times New Roman" w:cs="Times New Roman"/>
                <w:b/>
                <w:bCs/>
              </w:rPr>
              <w:t>Филиал «Сочинская ТЭС» АО «Интер РАО – Электрогенерация»</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Адрес места нахождения филиала: Российская Федерация, 354002, г. Сочи, ул. Транспортная, д. 133</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Почтовый адрес филиала (Адрес для направления корреспонденции):</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Российская Федерация, 354000, г. Сочи, ул. Воровского, ½, Главпочтамт а/я 313</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ИНН 7704784450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КПП 231943001 (для первичных документов и счетов-фактур)</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ОКПО 92314723</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ОКАТО 03422636800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ОКВЭД 35.11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ОКТМО 03726000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 xml:space="preserve">Телефон: +7 (862) 298-66-06  </w:t>
            </w:r>
          </w:p>
          <w:p w:rsidR="00F464E2" w:rsidRPr="00F464E2" w:rsidRDefault="00F464E2" w:rsidP="00466E73">
            <w:pPr>
              <w:spacing w:after="0" w:line="240" w:lineRule="auto"/>
              <w:ind w:left="-105" w:firstLine="1"/>
              <w:jc w:val="both"/>
              <w:rPr>
                <w:rFonts w:ascii="Times New Roman" w:eastAsia="Calibri" w:hAnsi="Times New Roman" w:cs="Times New Roman"/>
                <w:lang w:val="en-US"/>
              </w:rPr>
            </w:pPr>
            <w:r w:rsidRPr="00F464E2">
              <w:rPr>
                <w:rFonts w:ascii="Times New Roman" w:eastAsia="Calibri" w:hAnsi="Times New Roman" w:cs="Times New Roman"/>
              </w:rPr>
              <w:t>Факс</w:t>
            </w:r>
            <w:r w:rsidRPr="00F464E2">
              <w:rPr>
                <w:rFonts w:ascii="Times New Roman" w:eastAsia="Calibri" w:hAnsi="Times New Roman" w:cs="Times New Roman"/>
                <w:lang w:val="en-US"/>
              </w:rPr>
              <w:t>: +7 (862) 268-21-33</w:t>
            </w:r>
          </w:p>
          <w:p w:rsidR="005003F1" w:rsidRDefault="00F464E2" w:rsidP="00466E73">
            <w:pPr>
              <w:spacing w:after="0" w:line="240" w:lineRule="auto"/>
              <w:ind w:left="-105" w:firstLine="1"/>
              <w:jc w:val="both"/>
              <w:rPr>
                <w:rFonts w:ascii="Times New Roman" w:eastAsia="Calibri" w:hAnsi="Times New Roman" w:cs="Times New Roman"/>
                <w:color w:val="0000FF"/>
                <w:u w:val="single"/>
                <w:lang w:val="en-US"/>
              </w:rPr>
            </w:pPr>
            <w:r w:rsidRPr="00F464E2">
              <w:rPr>
                <w:rFonts w:ascii="Times New Roman" w:eastAsia="Calibri" w:hAnsi="Times New Roman" w:cs="Times New Roman"/>
                <w:color w:val="0000FF"/>
                <w:u w:val="single"/>
                <w:lang w:val="en-US"/>
              </w:rPr>
              <w:t>e-mail:</w:t>
            </w:r>
            <w:r w:rsidRPr="00F464E2">
              <w:rPr>
                <w:rFonts w:ascii="Times New Roman" w:eastAsia="Calibri" w:hAnsi="Times New Roman" w:cs="Times New Roman"/>
                <w:lang w:val="en-US"/>
              </w:rPr>
              <w:t xml:space="preserve"> </w:t>
            </w:r>
            <w:hyperlink r:id="rId10" w:history="1">
              <w:r w:rsidRPr="00F464E2">
                <w:rPr>
                  <w:rFonts w:ascii="Times New Roman" w:eastAsia="Calibri" w:hAnsi="Times New Roman" w:cs="Times New Roman"/>
                  <w:color w:val="0000FF"/>
                  <w:u w:val="single"/>
                  <w:lang w:val="en-US"/>
                </w:rPr>
                <w:t>secretary_stes@interrao.ru</w:t>
              </w:r>
            </w:hyperlink>
          </w:p>
          <w:p w:rsidR="00466E73" w:rsidRPr="009A5A26" w:rsidRDefault="00466E73" w:rsidP="00466E73">
            <w:pPr>
              <w:spacing w:after="0" w:line="240" w:lineRule="auto"/>
              <w:ind w:left="-105" w:firstLine="1"/>
              <w:jc w:val="both"/>
              <w:rPr>
                <w:rFonts w:ascii="Times New Roman" w:eastAsia="Calibri" w:hAnsi="Times New Roman" w:cs="Times New Roman"/>
                <w:sz w:val="16"/>
                <w:szCs w:val="16"/>
                <w:lang w:val="en-US"/>
              </w:rPr>
            </w:pPr>
          </w:p>
        </w:tc>
      </w:tr>
      <w:tr w:rsidR="005003F1" w:rsidRPr="005003F1" w:rsidTr="009A5A26">
        <w:trPr>
          <w:gridAfter w:val="2"/>
          <w:wAfter w:w="170" w:type="dxa"/>
          <w:trHeight w:val="1443"/>
          <w:jc w:val="center"/>
        </w:trPr>
        <w:tc>
          <w:tcPr>
            <w:tcW w:w="1771" w:type="dxa"/>
            <w:gridSpan w:val="3"/>
          </w:tcPr>
          <w:p w:rsidR="005003F1" w:rsidRPr="005003F1" w:rsidRDefault="005003F1" w:rsidP="009A5A26">
            <w:pPr>
              <w:widowControl w:val="0"/>
              <w:autoSpaceDE w:val="0"/>
              <w:autoSpaceDN w:val="0"/>
              <w:spacing w:after="0" w:line="240" w:lineRule="auto"/>
              <w:ind w:left="-140" w:firstLine="18"/>
              <w:rPr>
                <w:rFonts w:ascii="Times New Roman" w:hAnsi="Times New Roman" w:cs="Times New Roman"/>
                <w:b/>
                <w:smallCaps/>
              </w:rPr>
            </w:pPr>
            <w:r w:rsidRPr="005003F1">
              <w:rPr>
                <w:rFonts w:ascii="Times New Roman" w:hAnsi="Times New Roman" w:cs="Times New Roman"/>
                <w:b/>
                <w:smallCaps/>
              </w:rPr>
              <w:t>ПОКУПАТЕЛЬ:</w:t>
            </w:r>
          </w:p>
        </w:tc>
        <w:tc>
          <w:tcPr>
            <w:tcW w:w="7666" w:type="dxa"/>
            <w:gridSpan w:val="2"/>
          </w:tcPr>
          <w:p w:rsidR="005003F1" w:rsidRPr="005003F1" w:rsidRDefault="005003F1" w:rsidP="009A5A26">
            <w:pPr>
              <w:spacing w:after="0" w:line="240" w:lineRule="auto"/>
              <w:ind w:left="-65"/>
              <w:rPr>
                <w:rFonts w:ascii="Times New Roman" w:hAnsi="Times New Roman" w:cs="Times New Roman"/>
                <w:b/>
              </w:rPr>
            </w:pPr>
            <w:r w:rsidRPr="005003F1">
              <w:rPr>
                <w:rFonts w:ascii="Times New Roman" w:hAnsi="Times New Roman" w:cs="Times New Roman"/>
                <w:b/>
              </w:rPr>
              <w:t>___________________________________</w:t>
            </w:r>
            <w:r w:rsidR="009A5A26">
              <w:rPr>
                <w:rFonts w:ascii="Times New Roman" w:hAnsi="Times New Roman" w:cs="Times New Roman"/>
                <w:b/>
              </w:rPr>
              <w:t>__________________________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Юридический адрес: ________________________</w:t>
            </w:r>
          </w:p>
          <w:p w:rsidR="005003F1" w:rsidRPr="005003F1" w:rsidRDefault="005003F1" w:rsidP="009A5A26">
            <w:pPr>
              <w:spacing w:after="0" w:line="240" w:lineRule="auto"/>
              <w:ind w:left="-65"/>
              <w:rPr>
                <w:rFonts w:ascii="Times New Roman" w:hAnsi="Times New Roman" w:cs="Times New Roman"/>
              </w:rPr>
            </w:pPr>
            <w:r w:rsidRPr="005003F1">
              <w:rPr>
                <w:rFonts w:ascii="Times New Roman" w:hAnsi="Times New Roman" w:cs="Times New Roman"/>
              </w:rPr>
              <w:t>Почтовый адрес ____________________________</w:t>
            </w:r>
          </w:p>
          <w:p w:rsidR="005003F1" w:rsidRPr="005003F1" w:rsidRDefault="005003F1" w:rsidP="009A5A26">
            <w:pPr>
              <w:tabs>
                <w:tab w:val="left" w:pos="6342"/>
              </w:tabs>
              <w:spacing w:after="0" w:line="240" w:lineRule="auto"/>
              <w:ind w:left="-65"/>
              <w:rPr>
                <w:rFonts w:ascii="Times New Roman" w:hAnsi="Times New Roman" w:cs="Times New Roman"/>
                <w:color w:val="000000"/>
              </w:rPr>
            </w:pPr>
            <w:r w:rsidRPr="005003F1">
              <w:rPr>
                <w:rFonts w:ascii="Times New Roman" w:hAnsi="Times New Roman" w:cs="Times New Roman"/>
              </w:rPr>
              <w:t>Телефон (факс): _______________________</w:t>
            </w:r>
            <w:r w:rsidR="009A5A26">
              <w:rPr>
                <w:rFonts w:ascii="Times New Roman" w:hAnsi="Times New Roman" w:cs="Times New Roman"/>
              </w:rPr>
              <w:t>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ОГРН ___________________________</w:t>
            </w:r>
            <w:r w:rsidR="009A5A26">
              <w:rPr>
                <w:rFonts w:ascii="Times New Roman" w:hAnsi="Times New Roman" w:cs="Times New Roman"/>
              </w:rPr>
              <w:t>__________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ИНН _______________ КПП __________________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b/>
              </w:rPr>
              <w:t>Банковские реквизиты</w:t>
            </w:r>
            <w:r w:rsidRPr="005003F1">
              <w:rPr>
                <w:rFonts w:ascii="Times New Roman" w:hAnsi="Times New Roman" w:cs="Times New Roman"/>
              </w:rPr>
              <w:t>:</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р/с ___________________ в _______________________</w:t>
            </w:r>
            <w:r w:rsidR="009A5A26">
              <w:rPr>
                <w:rFonts w:ascii="Times New Roman" w:hAnsi="Times New Roman" w:cs="Times New Roman"/>
              </w:rPr>
              <w:t>__</w:t>
            </w:r>
          </w:p>
          <w:p w:rsidR="005003F1" w:rsidRPr="005003F1" w:rsidRDefault="005003F1" w:rsidP="009A5A26">
            <w:pPr>
              <w:widowControl w:val="0"/>
              <w:autoSpaceDE w:val="0"/>
              <w:autoSpaceDN w:val="0"/>
              <w:spacing w:after="0" w:line="240" w:lineRule="auto"/>
              <w:ind w:left="-65"/>
              <w:rPr>
                <w:rFonts w:ascii="Times New Roman" w:hAnsi="Times New Roman" w:cs="Times New Roman"/>
              </w:rPr>
            </w:pPr>
            <w:r w:rsidRPr="005003F1">
              <w:rPr>
                <w:rFonts w:ascii="Times New Roman" w:hAnsi="Times New Roman" w:cs="Times New Roman"/>
              </w:rPr>
              <w:t>к/с ___________________ БИК ______________________</w:t>
            </w:r>
          </w:p>
        </w:tc>
      </w:tr>
      <w:tr w:rsidR="005003F1" w:rsidRPr="005003F1" w:rsidTr="009A5A26">
        <w:trPr>
          <w:gridBefore w:val="1"/>
          <w:wBefore w:w="31" w:type="dxa"/>
          <w:jc w:val="center"/>
        </w:trPr>
        <w:tc>
          <w:tcPr>
            <w:tcW w:w="4785" w:type="dxa"/>
            <w:gridSpan w:val="3"/>
          </w:tcPr>
          <w:p w:rsidR="005003F1" w:rsidRDefault="005003F1" w:rsidP="005003F1">
            <w:pPr>
              <w:spacing w:after="0" w:line="240" w:lineRule="auto"/>
              <w:rPr>
                <w:rFonts w:ascii="Times New Roman" w:hAnsi="Times New Roman" w:cs="Times New Roman"/>
                <w:b/>
              </w:rPr>
            </w:pPr>
            <w:r w:rsidRPr="005003F1">
              <w:rPr>
                <w:rFonts w:ascii="Times New Roman" w:hAnsi="Times New Roman" w:cs="Times New Roman"/>
                <w:b/>
              </w:rPr>
              <w:t>Продавец:</w:t>
            </w:r>
          </w:p>
          <w:p w:rsidR="001E472A" w:rsidRDefault="001E472A" w:rsidP="005003F1">
            <w:pPr>
              <w:spacing w:after="0" w:line="240" w:lineRule="auto"/>
              <w:rPr>
                <w:rFonts w:ascii="Times New Roman" w:hAnsi="Times New Roman" w:cs="Times New Roman"/>
                <w:b/>
                <w:color w:val="000000"/>
              </w:rPr>
            </w:pPr>
          </w:p>
          <w:p w:rsidR="009A5A26" w:rsidRDefault="009A5A26" w:rsidP="005003F1">
            <w:pPr>
              <w:spacing w:after="0" w:line="240" w:lineRule="auto"/>
              <w:rPr>
                <w:rFonts w:ascii="Times New Roman" w:hAnsi="Times New Roman" w:cs="Times New Roman"/>
                <w:b/>
              </w:rPr>
            </w:pPr>
            <w:r w:rsidRPr="005003F1">
              <w:rPr>
                <w:rFonts w:ascii="Times New Roman" w:hAnsi="Times New Roman" w:cs="Times New Roman"/>
                <w:b/>
                <w:color w:val="000000"/>
              </w:rPr>
              <w:t>Директор филиала «</w:t>
            </w:r>
            <w:r>
              <w:rPr>
                <w:rFonts w:ascii="Times New Roman" w:hAnsi="Times New Roman" w:cs="Times New Roman"/>
                <w:b/>
                <w:color w:val="000000"/>
              </w:rPr>
              <w:t>______________</w:t>
            </w:r>
            <w:r w:rsidRPr="005003F1">
              <w:rPr>
                <w:rFonts w:ascii="Times New Roman" w:hAnsi="Times New Roman" w:cs="Times New Roman"/>
                <w:b/>
                <w:color w:val="000000"/>
              </w:rPr>
              <w:t xml:space="preserve"> ТЭС»</w:t>
            </w:r>
          </w:p>
          <w:p w:rsidR="009A5A26" w:rsidRDefault="009A5A26" w:rsidP="005003F1">
            <w:pPr>
              <w:spacing w:after="0" w:line="240" w:lineRule="auto"/>
              <w:rPr>
                <w:rFonts w:ascii="Times New Roman" w:hAnsi="Times New Roman" w:cs="Times New Roman"/>
                <w:b/>
              </w:rPr>
            </w:pPr>
            <w:r w:rsidRPr="005003F1">
              <w:rPr>
                <w:rFonts w:ascii="Times New Roman" w:hAnsi="Times New Roman" w:cs="Times New Roman"/>
                <w:b/>
                <w:color w:val="000000"/>
              </w:rPr>
              <w:t>АО «Интер</w:t>
            </w:r>
            <w:r w:rsidRPr="005003F1">
              <w:rPr>
                <w:rFonts w:ascii="Times New Roman" w:hAnsi="Times New Roman" w:cs="Times New Roman"/>
                <w:b/>
              </w:rPr>
              <w:t xml:space="preserve"> </w:t>
            </w:r>
            <w:r w:rsidRPr="005003F1">
              <w:rPr>
                <w:rFonts w:ascii="Times New Roman" w:hAnsi="Times New Roman" w:cs="Times New Roman"/>
                <w:b/>
                <w:color w:val="000000"/>
              </w:rPr>
              <w:t>РАО - Электрогенерация»</w:t>
            </w:r>
          </w:p>
          <w:p w:rsidR="009A5A26" w:rsidRPr="001E472A" w:rsidRDefault="009A5A26" w:rsidP="005003F1">
            <w:pPr>
              <w:spacing w:after="0" w:line="240" w:lineRule="auto"/>
              <w:rPr>
                <w:rFonts w:ascii="Times New Roman" w:hAnsi="Times New Roman" w:cs="Times New Roman"/>
                <w:b/>
              </w:rPr>
            </w:pPr>
            <w:r w:rsidRPr="005003F1">
              <w:rPr>
                <w:rFonts w:ascii="Times New Roman" w:hAnsi="Times New Roman" w:cs="Times New Roman"/>
                <w:b/>
              </w:rPr>
              <w:t>____________________</w:t>
            </w:r>
            <w:r w:rsidR="001E472A">
              <w:rPr>
                <w:rFonts w:ascii="Times New Roman" w:hAnsi="Times New Roman" w:cs="Times New Roman"/>
                <w:b/>
              </w:rPr>
              <w:t>_______</w:t>
            </w:r>
            <w:r w:rsidRPr="005003F1">
              <w:rPr>
                <w:rFonts w:ascii="Times New Roman" w:hAnsi="Times New Roman" w:cs="Times New Roman"/>
                <w:b/>
              </w:rPr>
              <w:t xml:space="preserve"> </w:t>
            </w:r>
            <w:r w:rsidRPr="005003F1">
              <w:rPr>
                <w:rFonts w:ascii="Times New Roman" w:hAnsi="Times New Roman" w:cs="Times New Roman"/>
                <w:b/>
                <w:color w:val="000000"/>
              </w:rPr>
              <w:t>И.О.Ф.</w:t>
            </w:r>
          </w:p>
        </w:tc>
        <w:tc>
          <w:tcPr>
            <w:tcW w:w="4791" w:type="dxa"/>
            <w:gridSpan w:val="3"/>
          </w:tcPr>
          <w:p w:rsidR="005003F1" w:rsidRDefault="005003F1" w:rsidP="005003F1">
            <w:pPr>
              <w:spacing w:after="0" w:line="240" w:lineRule="auto"/>
              <w:rPr>
                <w:rFonts w:ascii="Times New Roman" w:hAnsi="Times New Roman" w:cs="Times New Roman"/>
                <w:b/>
              </w:rPr>
            </w:pPr>
            <w:r w:rsidRPr="005003F1">
              <w:rPr>
                <w:rFonts w:ascii="Times New Roman" w:hAnsi="Times New Roman" w:cs="Times New Roman"/>
                <w:b/>
              </w:rPr>
              <w:t>Покупатель:</w:t>
            </w:r>
          </w:p>
          <w:p w:rsidR="009A5A26" w:rsidRDefault="009A5A26" w:rsidP="005003F1">
            <w:pPr>
              <w:spacing w:after="0" w:line="240" w:lineRule="auto"/>
              <w:rPr>
                <w:rFonts w:ascii="Times New Roman" w:hAnsi="Times New Roman" w:cs="Times New Roman"/>
                <w:b/>
              </w:rPr>
            </w:pPr>
          </w:p>
          <w:p w:rsidR="001E472A" w:rsidRDefault="001E472A" w:rsidP="005003F1">
            <w:pPr>
              <w:spacing w:after="0" w:line="240" w:lineRule="auto"/>
              <w:rPr>
                <w:rFonts w:ascii="Times New Roman" w:hAnsi="Times New Roman" w:cs="Times New Roman"/>
                <w:b/>
              </w:rPr>
            </w:pPr>
          </w:p>
          <w:p w:rsidR="009A5A26" w:rsidRDefault="009A5A26" w:rsidP="005003F1">
            <w:pPr>
              <w:spacing w:after="0" w:line="240" w:lineRule="auto"/>
              <w:rPr>
                <w:rFonts w:ascii="Times New Roman" w:hAnsi="Times New Roman" w:cs="Times New Roman"/>
                <w:b/>
              </w:rPr>
            </w:pPr>
          </w:p>
          <w:p w:rsidR="009A5A26" w:rsidRPr="001E472A" w:rsidRDefault="009A5A26" w:rsidP="005003F1">
            <w:pPr>
              <w:spacing w:after="0" w:line="240" w:lineRule="auto"/>
              <w:rPr>
                <w:rFonts w:ascii="Times New Roman" w:hAnsi="Times New Roman" w:cs="Times New Roman"/>
                <w:b/>
              </w:rPr>
            </w:pPr>
            <w:r w:rsidRPr="005003F1">
              <w:rPr>
                <w:rFonts w:ascii="Times New Roman" w:hAnsi="Times New Roman" w:cs="Times New Roman"/>
                <w:b/>
              </w:rPr>
              <w:t>___________________</w:t>
            </w:r>
            <w:r w:rsidR="001E472A">
              <w:rPr>
                <w:rFonts w:ascii="Times New Roman" w:hAnsi="Times New Roman" w:cs="Times New Roman"/>
                <w:b/>
              </w:rPr>
              <w:t>_______</w:t>
            </w:r>
            <w:r w:rsidRPr="005003F1">
              <w:rPr>
                <w:rFonts w:ascii="Times New Roman" w:hAnsi="Times New Roman" w:cs="Times New Roman"/>
                <w:b/>
              </w:rPr>
              <w:t xml:space="preserve"> </w:t>
            </w:r>
            <w:r w:rsidRPr="005003F1">
              <w:rPr>
                <w:rFonts w:ascii="Times New Roman" w:hAnsi="Times New Roman" w:cs="Times New Roman"/>
                <w:b/>
                <w:color w:val="000000"/>
              </w:rPr>
              <w:t>И.О.Ф.</w:t>
            </w:r>
          </w:p>
        </w:tc>
      </w:tr>
    </w:tbl>
    <w:p w:rsidR="004D2BC6" w:rsidRDefault="004D2BC6" w:rsidP="005003F1">
      <w:pPr>
        <w:shd w:val="clear" w:color="auto" w:fill="FFFFFF"/>
        <w:spacing w:line="254" w:lineRule="exact"/>
        <w:ind w:left="4956" w:firstLine="708"/>
        <w:jc w:val="right"/>
        <w:rPr>
          <w:rFonts w:ascii="Times New Roman" w:hAnsi="Times New Roman" w:cs="Times New Roman"/>
          <w:color w:val="000000"/>
          <w:spacing w:val="-6"/>
        </w:rPr>
        <w:sectPr w:rsidR="004D2BC6" w:rsidSect="009A5A26">
          <w:footerReference w:type="even" r:id="rId11"/>
          <w:footerReference w:type="default" r:id="rId12"/>
          <w:pgSz w:w="11906" w:h="16838" w:code="9"/>
          <w:pgMar w:top="426" w:right="567" w:bottom="284" w:left="1701" w:header="709" w:footer="210" w:gutter="0"/>
          <w:cols w:space="708"/>
          <w:docGrid w:linePitch="360"/>
        </w:sectPr>
      </w:pPr>
    </w:p>
    <w:p w:rsidR="004D2BC6" w:rsidRPr="005003F1" w:rsidRDefault="004D2BC6" w:rsidP="00ED3BEE">
      <w:pPr>
        <w:shd w:val="clear" w:color="auto" w:fill="FFFFFF"/>
        <w:spacing w:after="0" w:line="240" w:lineRule="auto"/>
        <w:ind w:left="9498" w:right="393" w:firstLine="6"/>
        <w:jc w:val="right"/>
        <w:rPr>
          <w:rFonts w:ascii="Times New Roman" w:hAnsi="Times New Roman" w:cs="Times New Roman"/>
          <w:b/>
        </w:rPr>
      </w:pPr>
      <w:r w:rsidRPr="005003F1">
        <w:rPr>
          <w:rFonts w:ascii="Times New Roman" w:hAnsi="Times New Roman" w:cs="Times New Roman"/>
          <w:b/>
          <w:color w:val="000000"/>
          <w:spacing w:val="-6"/>
        </w:rPr>
        <w:lastRenderedPageBreak/>
        <w:t>Приложение № 1</w:t>
      </w:r>
    </w:p>
    <w:p w:rsidR="004D2BC6" w:rsidRPr="005003F1" w:rsidRDefault="004D2BC6" w:rsidP="003A1632">
      <w:pPr>
        <w:shd w:val="clear" w:color="auto" w:fill="FFFFFF"/>
        <w:tabs>
          <w:tab w:val="left" w:leader="underscore" w:pos="13183"/>
        </w:tabs>
        <w:spacing w:after="0"/>
        <w:ind w:left="8647" w:right="393"/>
        <w:jc w:val="right"/>
        <w:rPr>
          <w:rFonts w:ascii="Times New Roman" w:hAnsi="Times New Roman" w:cs="Times New Roman"/>
          <w:color w:val="000000"/>
          <w:spacing w:val="-5"/>
        </w:rPr>
      </w:pPr>
      <w:r w:rsidRPr="005003F1">
        <w:rPr>
          <w:rFonts w:ascii="Times New Roman" w:hAnsi="Times New Roman" w:cs="Times New Roman"/>
          <w:color w:val="000000"/>
          <w:spacing w:val="-5"/>
        </w:rPr>
        <w:t xml:space="preserve">к Договору № </w:t>
      </w:r>
      <w:r w:rsidRPr="005003F1">
        <w:rPr>
          <w:rFonts w:ascii="Times New Roman" w:hAnsi="Times New Roman" w:cs="Times New Roman"/>
        </w:rPr>
        <w:t>__________________</w:t>
      </w:r>
      <w:r w:rsidRPr="005003F1">
        <w:rPr>
          <w:rFonts w:ascii="Times New Roman" w:hAnsi="Times New Roman" w:cs="Times New Roman"/>
          <w:color w:val="000000"/>
          <w:spacing w:val="1"/>
        </w:rPr>
        <w:t xml:space="preserve">от </w:t>
      </w:r>
      <w:r w:rsidRPr="005003F1">
        <w:rPr>
          <w:rFonts w:ascii="Times New Roman" w:hAnsi="Times New Roman" w:cs="Times New Roman"/>
        </w:rPr>
        <w:t>«___» ________20</w:t>
      </w:r>
      <w:r w:rsidR="00D0198C">
        <w:rPr>
          <w:rFonts w:ascii="Times New Roman" w:hAnsi="Times New Roman" w:cs="Times New Roman"/>
        </w:rPr>
        <w:t>__</w:t>
      </w:r>
      <w:r w:rsidRPr="005003F1">
        <w:rPr>
          <w:rFonts w:ascii="Times New Roman" w:hAnsi="Times New Roman" w:cs="Times New Roman"/>
        </w:rPr>
        <w:t>г.</w:t>
      </w:r>
    </w:p>
    <w:p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color w:val="000000"/>
          <w:spacing w:val="-5"/>
        </w:rPr>
      </w:pPr>
    </w:p>
    <w:p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b/>
          <w:color w:val="000000"/>
          <w:spacing w:val="-1"/>
        </w:rPr>
      </w:pPr>
      <w:r w:rsidRPr="005003F1">
        <w:rPr>
          <w:rFonts w:ascii="Times New Roman" w:hAnsi="Times New Roman" w:cs="Times New Roman"/>
          <w:b/>
          <w:color w:val="000000"/>
          <w:spacing w:val="-1"/>
        </w:rPr>
        <w:t xml:space="preserve">СПЕЦИФИКАЦИЯ </w:t>
      </w:r>
    </w:p>
    <w:p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b/>
          <w:color w:val="000000"/>
          <w:spacing w:val="-1"/>
        </w:rPr>
      </w:pPr>
    </w:p>
    <w:p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r w:rsidRPr="005003F1">
        <w:rPr>
          <w:rFonts w:ascii="Times New Roman" w:hAnsi="Times New Roman" w:cs="Times New Roman"/>
          <w:color w:val="000000"/>
          <w:spacing w:val="-1"/>
        </w:rPr>
        <w:t xml:space="preserve">Продавец: </w:t>
      </w:r>
      <w:r w:rsidRPr="005003F1">
        <w:rPr>
          <w:rFonts w:ascii="Times New Roman" w:hAnsi="Times New Roman" w:cs="Times New Roman"/>
          <w:color w:val="000000"/>
        </w:rPr>
        <w:t>АО «Интер РАО – Электрогенерация»</w:t>
      </w:r>
    </w:p>
    <w:p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p>
    <w:p w:rsidR="004D2BC6" w:rsidRPr="005003F1" w:rsidRDefault="004D2BC6" w:rsidP="003A1632">
      <w:pPr>
        <w:shd w:val="clear" w:color="auto" w:fill="FFFFFF"/>
        <w:tabs>
          <w:tab w:val="left" w:leader="underscore" w:pos="9139"/>
        </w:tabs>
        <w:spacing w:after="0"/>
        <w:ind w:left="426"/>
        <w:rPr>
          <w:rFonts w:ascii="Times New Roman" w:hAnsi="Times New Roman" w:cs="Times New Roman"/>
          <w:color w:val="000000"/>
          <w:spacing w:val="-1"/>
        </w:rPr>
      </w:pPr>
      <w:r w:rsidRPr="005003F1">
        <w:rPr>
          <w:rFonts w:ascii="Times New Roman" w:hAnsi="Times New Roman" w:cs="Times New Roman"/>
          <w:color w:val="000000"/>
          <w:spacing w:val="-1"/>
        </w:rPr>
        <w:t>Покупатель:__________________________________________________________</w:t>
      </w:r>
    </w:p>
    <w:p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p>
    <w:p w:rsidR="004D2BC6" w:rsidRPr="005003F1" w:rsidRDefault="004D2BC6" w:rsidP="00ED3BEE">
      <w:pPr>
        <w:shd w:val="clear" w:color="auto" w:fill="FFFFFF"/>
        <w:tabs>
          <w:tab w:val="left" w:leader="underscore" w:pos="9139"/>
        </w:tabs>
        <w:spacing w:after="0" w:line="240" w:lineRule="auto"/>
        <w:ind w:right="535"/>
        <w:jc w:val="right"/>
        <w:rPr>
          <w:rFonts w:ascii="Times New Roman" w:hAnsi="Times New Roman" w:cs="Times New Roman"/>
          <w:color w:val="000000"/>
          <w:spacing w:val="-5"/>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980"/>
        <w:gridCol w:w="1620"/>
        <w:gridCol w:w="1440"/>
        <w:gridCol w:w="1620"/>
        <w:gridCol w:w="1681"/>
        <w:gridCol w:w="1080"/>
        <w:gridCol w:w="1276"/>
        <w:gridCol w:w="3762"/>
      </w:tblGrid>
      <w:tr w:rsidR="004D2BC6" w:rsidRPr="005003F1" w:rsidTr="00B710F7">
        <w:tc>
          <w:tcPr>
            <w:tcW w:w="85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w:t>
            </w:r>
          </w:p>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п/п</w:t>
            </w:r>
          </w:p>
        </w:tc>
        <w:tc>
          <w:tcPr>
            <w:tcW w:w="198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Наименование Товара</w:t>
            </w:r>
          </w:p>
        </w:tc>
        <w:tc>
          <w:tcPr>
            <w:tcW w:w="162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Тип</w:t>
            </w:r>
          </w:p>
        </w:tc>
        <w:tc>
          <w:tcPr>
            <w:tcW w:w="144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Ед. изм.</w:t>
            </w:r>
          </w:p>
        </w:tc>
        <w:tc>
          <w:tcPr>
            <w:tcW w:w="162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Кол-во</w:t>
            </w:r>
          </w:p>
        </w:tc>
        <w:tc>
          <w:tcPr>
            <w:tcW w:w="1681"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Цена за ед., руб. (без НДС)</w:t>
            </w:r>
          </w:p>
        </w:tc>
        <w:tc>
          <w:tcPr>
            <w:tcW w:w="108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НДС</w:t>
            </w:r>
          </w:p>
        </w:tc>
        <w:tc>
          <w:tcPr>
            <w:tcW w:w="1276" w:type="dxa"/>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Сумма, руб. (</w:t>
            </w:r>
            <w:r>
              <w:rPr>
                <w:rFonts w:ascii="Times New Roman" w:hAnsi="Times New Roman" w:cs="Times New Roman"/>
              </w:rPr>
              <w:t>с</w:t>
            </w:r>
            <w:r w:rsidRPr="005003F1">
              <w:rPr>
                <w:rFonts w:ascii="Times New Roman" w:hAnsi="Times New Roman" w:cs="Times New Roman"/>
              </w:rPr>
              <w:t xml:space="preserve"> НДС)</w:t>
            </w:r>
          </w:p>
        </w:tc>
        <w:tc>
          <w:tcPr>
            <w:tcW w:w="3762"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Примечание</w:t>
            </w:r>
          </w:p>
        </w:tc>
      </w:tr>
      <w:tr w:rsidR="004D2BC6" w:rsidRPr="005003F1" w:rsidTr="00B710F7">
        <w:tc>
          <w:tcPr>
            <w:tcW w:w="850" w:type="dxa"/>
            <w:vAlign w:val="center"/>
          </w:tcPr>
          <w:p w:rsidR="004D2BC6" w:rsidRPr="005003F1" w:rsidRDefault="004D2BC6" w:rsidP="00DC0D46">
            <w:pPr>
              <w:adjustRightInd w:val="0"/>
              <w:spacing w:after="0" w:line="240" w:lineRule="auto"/>
              <w:jc w:val="center"/>
              <w:rPr>
                <w:rFonts w:ascii="Times New Roman" w:hAnsi="Times New Roman" w:cs="Times New Roman"/>
              </w:rPr>
            </w:pPr>
            <w:r w:rsidRPr="005003F1">
              <w:rPr>
                <w:rFonts w:ascii="Times New Roman" w:hAnsi="Times New Roman" w:cs="Times New Roman"/>
              </w:rPr>
              <w:t>1</w:t>
            </w:r>
          </w:p>
        </w:tc>
        <w:tc>
          <w:tcPr>
            <w:tcW w:w="198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44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681" w:type="dxa"/>
          </w:tcPr>
          <w:p w:rsidR="004D2BC6" w:rsidRPr="005003F1" w:rsidRDefault="004D2BC6" w:rsidP="00DC0D46">
            <w:pPr>
              <w:adjustRightInd w:val="0"/>
              <w:spacing w:after="0" w:line="240" w:lineRule="auto"/>
              <w:rPr>
                <w:rFonts w:ascii="Times New Roman" w:hAnsi="Times New Roman" w:cs="Times New Roman"/>
              </w:rPr>
            </w:pPr>
          </w:p>
        </w:tc>
        <w:tc>
          <w:tcPr>
            <w:tcW w:w="1080" w:type="dxa"/>
          </w:tcPr>
          <w:p w:rsidR="004D2BC6" w:rsidRPr="005003F1" w:rsidRDefault="004D2BC6" w:rsidP="00DC0D46">
            <w:pPr>
              <w:adjustRightInd w:val="0"/>
              <w:spacing w:after="0" w:line="240" w:lineRule="auto"/>
              <w:rPr>
                <w:rFonts w:ascii="Times New Roman" w:hAnsi="Times New Roman" w:cs="Times New Roman"/>
              </w:rPr>
            </w:pPr>
          </w:p>
        </w:tc>
        <w:tc>
          <w:tcPr>
            <w:tcW w:w="1276" w:type="dxa"/>
          </w:tcPr>
          <w:p w:rsidR="004D2BC6" w:rsidRPr="005003F1" w:rsidRDefault="004D2BC6" w:rsidP="00DC0D46">
            <w:pPr>
              <w:adjustRightInd w:val="0"/>
              <w:spacing w:after="0" w:line="240" w:lineRule="auto"/>
              <w:rPr>
                <w:rFonts w:ascii="Times New Roman" w:hAnsi="Times New Roman" w:cs="Times New Roman"/>
              </w:rPr>
            </w:pPr>
          </w:p>
        </w:tc>
        <w:tc>
          <w:tcPr>
            <w:tcW w:w="3762" w:type="dxa"/>
          </w:tcPr>
          <w:p w:rsidR="004D2BC6" w:rsidRPr="005003F1" w:rsidRDefault="004D2BC6" w:rsidP="00DC0D46">
            <w:pPr>
              <w:adjustRightInd w:val="0"/>
              <w:spacing w:after="0" w:line="240" w:lineRule="auto"/>
              <w:rPr>
                <w:rFonts w:ascii="Times New Roman" w:hAnsi="Times New Roman" w:cs="Times New Roman"/>
                <w:highlight w:val="yellow"/>
              </w:rPr>
            </w:pPr>
            <w:r w:rsidRPr="005003F1">
              <w:rPr>
                <w:rFonts w:ascii="Times New Roman" w:hAnsi="Times New Roman" w:cs="Times New Roman"/>
              </w:rPr>
              <w:t xml:space="preserve">Передача </w:t>
            </w:r>
            <w:r>
              <w:rPr>
                <w:rFonts w:ascii="Times New Roman" w:hAnsi="Times New Roman" w:cs="Times New Roman"/>
              </w:rPr>
              <w:t>имущества</w:t>
            </w:r>
            <w:r w:rsidRPr="005003F1">
              <w:rPr>
                <w:rFonts w:ascii="Times New Roman" w:hAnsi="Times New Roman" w:cs="Times New Roman"/>
              </w:rPr>
              <w:t xml:space="preserve"> осуществляется путем подписания </w:t>
            </w:r>
            <w:r w:rsidRPr="005003F1">
              <w:rPr>
                <w:rFonts w:ascii="Times New Roman" w:hAnsi="Times New Roman" w:cs="Times New Roman"/>
                <w:b/>
              </w:rPr>
              <w:t>акта приема-передачи</w:t>
            </w:r>
            <w:r w:rsidRPr="005003F1">
              <w:rPr>
                <w:rFonts w:ascii="Times New Roman" w:hAnsi="Times New Roman" w:cs="Times New Roman"/>
              </w:rPr>
              <w:t>;</w:t>
            </w:r>
            <w:r w:rsidRPr="005003F1">
              <w:rPr>
                <w:rFonts w:ascii="Times New Roman" w:hAnsi="Times New Roman" w:cs="Times New Roman"/>
                <w:b/>
              </w:rPr>
              <w:t xml:space="preserve"> </w:t>
            </w:r>
            <w:r w:rsidRPr="005003F1">
              <w:rPr>
                <w:rFonts w:ascii="Times New Roman" w:hAnsi="Times New Roman" w:cs="Times New Roman"/>
              </w:rPr>
              <w:t xml:space="preserve">Условия отгрузки – вывоз </w:t>
            </w:r>
            <w:r>
              <w:rPr>
                <w:rFonts w:ascii="Times New Roman" w:hAnsi="Times New Roman" w:cs="Times New Roman"/>
              </w:rPr>
              <w:t>имущества</w:t>
            </w:r>
            <w:r w:rsidRPr="005003F1">
              <w:rPr>
                <w:rFonts w:ascii="Times New Roman" w:hAnsi="Times New Roman" w:cs="Times New Roman"/>
              </w:rPr>
              <w:t xml:space="preserve"> производится силами и за счет покупателя.</w:t>
            </w:r>
          </w:p>
        </w:tc>
      </w:tr>
      <w:tr w:rsidR="004D2BC6" w:rsidRPr="005003F1" w:rsidTr="00B710F7">
        <w:tc>
          <w:tcPr>
            <w:tcW w:w="850" w:type="dxa"/>
          </w:tcPr>
          <w:p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w:t>
            </w:r>
          </w:p>
        </w:tc>
        <w:tc>
          <w:tcPr>
            <w:tcW w:w="198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44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681" w:type="dxa"/>
          </w:tcPr>
          <w:p w:rsidR="004D2BC6" w:rsidRPr="005003F1" w:rsidRDefault="004D2BC6" w:rsidP="00DC0D46">
            <w:pPr>
              <w:adjustRightInd w:val="0"/>
              <w:spacing w:after="0" w:line="240" w:lineRule="auto"/>
              <w:rPr>
                <w:rFonts w:ascii="Times New Roman" w:hAnsi="Times New Roman" w:cs="Times New Roman"/>
              </w:rPr>
            </w:pPr>
          </w:p>
        </w:tc>
        <w:tc>
          <w:tcPr>
            <w:tcW w:w="1080" w:type="dxa"/>
          </w:tcPr>
          <w:p w:rsidR="004D2BC6" w:rsidRPr="005003F1" w:rsidRDefault="004D2BC6" w:rsidP="00DC0D46">
            <w:pPr>
              <w:adjustRightInd w:val="0"/>
              <w:spacing w:after="0" w:line="240" w:lineRule="auto"/>
              <w:rPr>
                <w:rFonts w:ascii="Times New Roman" w:hAnsi="Times New Roman" w:cs="Times New Roman"/>
              </w:rPr>
            </w:pPr>
          </w:p>
        </w:tc>
        <w:tc>
          <w:tcPr>
            <w:tcW w:w="1276" w:type="dxa"/>
          </w:tcPr>
          <w:p w:rsidR="004D2BC6" w:rsidRPr="005003F1" w:rsidRDefault="004D2BC6" w:rsidP="00DC0D46">
            <w:pPr>
              <w:adjustRightInd w:val="0"/>
              <w:spacing w:after="0" w:line="240" w:lineRule="auto"/>
              <w:rPr>
                <w:rFonts w:ascii="Times New Roman" w:hAnsi="Times New Roman" w:cs="Times New Roman"/>
              </w:rPr>
            </w:pPr>
          </w:p>
        </w:tc>
        <w:tc>
          <w:tcPr>
            <w:tcW w:w="3762" w:type="dxa"/>
          </w:tcPr>
          <w:p w:rsidR="004D2BC6" w:rsidRPr="005003F1" w:rsidRDefault="004D2BC6" w:rsidP="00DC0D46">
            <w:pPr>
              <w:adjustRightInd w:val="0"/>
              <w:spacing w:after="0" w:line="240" w:lineRule="auto"/>
              <w:rPr>
                <w:rFonts w:ascii="Times New Roman" w:hAnsi="Times New Roman" w:cs="Times New Roman"/>
              </w:rPr>
            </w:pPr>
          </w:p>
        </w:tc>
      </w:tr>
      <w:tr w:rsidR="004D2BC6" w:rsidRPr="005003F1" w:rsidTr="00B710F7">
        <w:tc>
          <w:tcPr>
            <w:tcW w:w="850" w:type="dxa"/>
          </w:tcPr>
          <w:p w:rsidR="004D2BC6" w:rsidRPr="005003F1" w:rsidRDefault="004D2BC6" w:rsidP="00DC0D46">
            <w:pPr>
              <w:adjustRightInd w:val="0"/>
              <w:spacing w:after="0" w:line="240" w:lineRule="auto"/>
              <w:rPr>
                <w:rFonts w:ascii="Times New Roman" w:hAnsi="Times New Roman" w:cs="Times New Roman"/>
              </w:rPr>
            </w:pPr>
          </w:p>
        </w:tc>
        <w:tc>
          <w:tcPr>
            <w:tcW w:w="1980" w:type="dxa"/>
          </w:tcPr>
          <w:p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Всего:</w:t>
            </w: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44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681" w:type="dxa"/>
          </w:tcPr>
          <w:p w:rsidR="004D2BC6" w:rsidRPr="005003F1" w:rsidRDefault="004D2BC6" w:rsidP="00DC0D46">
            <w:pPr>
              <w:adjustRightInd w:val="0"/>
              <w:spacing w:after="0" w:line="240" w:lineRule="auto"/>
              <w:rPr>
                <w:rFonts w:ascii="Times New Roman" w:hAnsi="Times New Roman" w:cs="Times New Roman"/>
              </w:rPr>
            </w:pPr>
          </w:p>
        </w:tc>
        <w:tc>
          <w:tcPr>
            <w:tcW w:w="1080" w:type="dxa"/>
          </w:tcPr>
          <w:p w:rsidR="004D2BC6" w:rsidRPr="005003F1" w:rsidRDefault="004D2BC6" w:rsidP="00DC0D46">
            <w:pPr>
              <w:adjustRightInd w:val="0"/>
              <w:spacing w:after="0" w:line="240" w:lineRule="auto"/>
              <w:rPr>
                <w:rFonts w:ascii="Times New Roman" w:hAnsi="Times New Roman" w:cs="Times New Roman"/>
              </w:rPr>
            </w:pPr>
          </w:p>
        </w:tc>
        <w:tc>
          <w:tcPr>
            <w:tcW w:w="1276" w:type="dxa"/>
          </w:tcPr>
          <w:p w:rsidR="004D2BC6" w:rsidRPr="005003F1" w:rsidRDefault="004D2BC6" w:rsidP="00DC0D46">
            <w:pPr>
              <w:adjustRightInd w:val="0"/>
              <w:spacing w:after="0" w:line="240" w:lineRule="auto"/>
              <w:rPr>
                <w:rFonts w:ascii="Times New Roman" w:hAnsi="Times New Roman" w:cs="Times New Roman"/>
              </w:rPr>
            </w:pPr>
          </w:p>
        </w:tc>
        <w:tc>
          <w:tcPr>
            <w:tcW w:w="3762" w:type="dxa"/>
          </w:tcPr>
          <w:p w:rsidR="004D2BC6" w:rsidRPr="005003F1" w:rsidRDefault="004D2BC6" w:rsidP="00DC0D46">
            <w:pPr>
              <w:adjustRightInd w:val="0"/>
              <w:spacing w:after="0" w:line="240" w:lineRule="auto"/>
              <w:rPr>
                <w:rFonts w:ascii="Times New Roman" w:hAnsi="Times New Roman" w:cs="Times New Roman"/>
              </w:rPr>
            </w:pPr>
          </w:p>
        </w:tc>
      </w:tr>
      <w:tr w:rsidR="004D2BC6" w:rsidRPr="005003F1" w:rsidTr="00B710F7">
        <w:tc>
          <w:tcPr>
            <w:tcW w:w="850" w:type="dxa"/>
          </w:tcPr>
          <w:p w:rsidR="004D2BC6" w:rsidRPr="005003F1" w:rsidRDefault="004D2BC6" w:rsidP="00DC0D46">
            <w:pPr>
              <w:adjustRightInd w:val="0"/>
              <w:spacing w:after="0" w:line="240" w:lineRule="auto"/>
              <w:rPr>
                <w:rFonts w:ascii="Times New Roman" w:hAnsi="Times New Roman" w:cs="Times New Roman"/>
              </w:rPr>
            </w:pPr>
          </w:p>
        </w:tc>
        <w:tc>
          <w:tcPr>
            <w:tcW w:w="198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44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681" w:type="dxa"/>
          </w:tcPr>
          <w:p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Итого сумма с НДС:</w:t>
            </w:r>
          </w:p>
        </w:tc>
        <w:tc>
          <w:tcPr>
            <w:tcW w:w="1080" w:type="dxa"/>
          </w:tcPr>
          <w:p w:rsidR="004D2BC6" w:rsidRPr="005003F1" w:rsidRDefault="004D2BC6" w:rsidP="00DC0D46">
            <w:pPr>
              <w:adjustRightInd w:val="0"/>
              <w:spacing w:after="0" w:line="240" w:lineRule="auto"/>
              <w:rPr>
                <w:rFonts w:ascii="Times New Roman" w:hAnsi="Times New Roman" w:cs="Times New Roman"/>
              </w:rPr>
            </w:pPr>
          </w:p>
        </w:tc>
        <w:tc>
          <w:tcPr>
            <w:tcW w:w="1276" w:type="dxa"/>
          </w:tcPr>
          <w:p w:rsidR="004D2BC6" w:rsidRPr="005003F1" w:rsidRDefault="004D2BC6" w:rsidP="00DC0D46">
            <w:pPr>
              <w:adjustRightInd w:val="0"/>
              <w:spacing w:after="0" w:line="240" w:lineRule="auto"/>
              <w:rPr>
                <w:rFonts w:ascii="Times New Roman" w:hAnsi="Times New Roman" w:cs="Times New Roman"/>
              </w:rPr>
            </w:pPr>
          </w:p>
        </w:tc>
        <w:tc>
          <w:tcPr>
            <w:tcW w:w="3762" w:type="dxa"/>
          </w:tcPr>
          <w:p w:rsidR="004D2BC6" w:rsidRPr="005003F1" w:rsidRDefault="004D2BC6" w:rsidP="00DC0D46">
            <w:pPr>
              <w:adjustRightInd w:val="0"/>
              <w:spacing w:after="0" w:line="240" w:lineRule="auto"/>
              <w:rPr>
                <w:rFonts w:ascii="Times New Roman" w:hAnsi="Times New Roman" w:cs="Times New Roman"/>
              </w:rPr>
            </w:pPr>
          </w:p>
        </w:tc>
      </w:tr>
    </w:tbl>
    <w:p w:rsidR="004D2BC6" w:rsidRDefault="004D2BC6" w:rsidP="00D0198C">
      <w:pPr>
        <w:spacing w:after="0" w:line="240" w:lineRule="auto"/>
        <w:ind w:left="426"/>
        <w:rPr>
          <w:rFonts w:ascii="Times New Roman" w:hAnsi="Times New Roman" w:cs="Times New Roman"/>
          <w:vanish/>
        </w:rPr>
      </w:pPr>
    </w:p>
    <w:p w:rsidR="004D2BC6" w:rsidRDefault="004D2BC6" w:rsidP="00D0198C">
      <w:pPr>
        <w:spacing w:after="0" w:line="240" w:lineRule="auto"/>
        <w:ind w:left="426"/>
        <w:rPr>
          <w:rFonts w:ascii="Times New Roman" w:hAnsi="Times New Roman" w:cs="Times New Roman"/>
          <w:vanish/>
        </w:rPr>
      </w:pPr>
    </w:p>
    <w:tbl>
      <w:tblPr>
        <w:tblpPr w:leftFromText="180" w:rightFromText="180" w:vertAnchor="text" w:horzAnchor="margin" w:tblpXSpec="center" w:tblpY="714"/>
        <w:tblW w:w="9713" w:type="dxa"/>
        <w:tblLook w:val="01E0" w:firstRow="1" w:lastRow="1" w:firstColumn="1" w:lastColumn="1" w:noHBand="0" w:noVBand="0"/>
      </w:tblPr>
      <w:tblGrid>
        <w:gridCol w:w="4856"/>
        <w:gridCol w:w="4857"/>
      </w:tblGrid>
      <w:tr w:rsidR="004D2BC6" w:rsidRPr="005003F1" w:rsidTr="00DC0D46">
        <w:tc>
          <w:tcPr>
            <w:tcW w:w="4856" w:type="dxa"/>
          </w:tcPr>
          <w:p w:rsidR="004D2BC6" w:rsidRPr="005003F1" w:rsidRDefault="004D2BC6" w:rsidP="00DC0D46">
            <w:pPr>
              <w:spacing w:after="0" w:line="240" w:lineRule="auto"/>
              <w:rPr>
                <w:rFonts w:ascii="Times New Roman" w:hAnsi="Times New Roman" w:cs="Times New Roman"/>
              </w:rPr>
            </w:pPr>
            <w:r w:rsidRPr="005003F1">
              <w:rPr>
                <w:rFonts w:ascii="Times New Roman" w:hAnsi="Times New Roman" w:cs="Times New Roman"/>
                <w:b/>
              </w:rPr>
              <w:t>Продавец:</w:t>
            </w:r>
          </w:p>
        </w:tc>
        <w:tc>
          <w:tcPr>
            <w:tcW w:w="4857" w:type="dxa"/>
          </w:tcPr>
          <w:p w:rsidR="004D2BC6" w:rsidRPr="005003F1" w:rsidRDefault="004D2BC6" w:rsidP="00DC0D46">
            <w:pPr>
              <w:spacing w:after="0" w:line="240" w:lineRule="auto"/>
              <w:rPr>
                <w:rFonts w:ascii="Times New Roman" w:hAnsi="Times New Roman" w:cs="Times New Roman"/>
                <w:b/>
              </w:rPr>
            </w:pPr>
            <w:r w:rsidRPr="005003F1">
              <w:rPr>
                <w:rFonts w:ascii="Times New Roman" w:hAnsi="Times New Roman" w:cs="Times New Roman"/>
                <w:b/>
              </w:rPr>
              <w:t>Покупатель:</w:t>
            </w:r>
          </w:p>
          <w:p w:rsidR="004D2BC6" w:rsidRPr="005003F1" w:rsidRDefault="004D2BC6" w:rsidP="00DC0D46">
            <w:pPr>
              <w:spacing w:after="0" w:line="240" w:lineRule="auto"/>
              <w:rPr>
                <w:rFonts w:ascii="Times New Roman" w:hAnsi="Times New Roman" w:cs="Times New Roman"/>
              </w:rPr>
            </w:pPr>
          </w:p>
        </w:tc>
      </w:tr>
      <w:tr w:rsidR="004D2BC6" w:rsidRPr="005003F1" w:rsidTr="00DC0D46">
        <w:tc>
          <w:tcPr>
            <w:tcW w:w="4856" w:type="dxa"/>
          </w:tcPr>
          <w:p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Директор филиала «</w:t>
            </w:r>
            <w:r>
              <w:rPr>
                <w:rFonts w:ascii="Times New Roman" w:hAnsi="Times New Roman" w:cs="Times New Roman"/>
                <w:b/>
                <w:color w:val="000000"/>
              </w:rPr>
              <w:t>______________</w:t>
            </w:r>
            <w:r w:rsidRPr="005003F1">
              <w:rPr>
                <w:rFonts w:ascii="Times New Roman" w:hAnsi="Times New Roman" w:cs="Times New Roman"/>
                <w:b/>
                <w:color w:val="000000"/>
              </w:rPr>
              <w:t xml:space="preserve"> ТЭС»</w:t>
            </w:r>
          </w:p>
          <w:p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АО «Интер</w:t>
            </w:r>
            <w:r w:rsidRPr="005003F1">
              <w:rPr>
                <w:rFonts w:ascii="Times New Roman" w:hAnsi="Times New Roman" w:cs="Times New Roman"/>
                <w:b/>
              </w:rPr>
              <w:t xml:space="preserve"> </w:t>
            </w:r>
            <w:r w:rsidRPr="005003F1">
              <w:rPr>
                <w:rFonts w:ascii="Times New Roman" w:hAnsi="Times New Roman" w:cs="Times New Roman"/>
                <w:b/>
                <w:color w:val="000000"/>
              </w:rPr>
              <w:t>РАО - Электрогенерация»</w:t>
            </w:r>
          </w:p>
          <w:p w:rsidR="004D2BC6" w:rsidRPr="005003F1" w:rsidRDefault="004D2BC6" w:rsidP="00DC0D46">
            <w:pPr>
              <w:tabs>
                <w:tab w:val="left" w:pos="2788"/>
              </w:tabs>
              <w:spacing w:after="0" w:line="240" w:lineRule="auto"/>
              <w:jc w:val="center"/>
              <w:rPr>
                <w:rFonts w:ascii="Times New Roman" w:hAnsi="Times New Roman" w:cs="Times New Roman"/>
                <w:b/>
                <w:color w:val="000000"/>
              </w:rPr>
            </w:pPr>
          </w:p>
          <w:p w:rsidR="004D2BC6" w:rsidRPr="005003F1" w:rsidRDefault="004D2BC6" w:rsidP="00DC0D46">
            <w:pPr>
              <w:spacing w:after="0" w:line="240" w:lineRule="auto"/>
              <w:jc w:val="center"/>
              <w:rPr>
                <w:rFonts w:ascii="Times New Roman" w:hAnsi="Times New Roman" w:cs="Times New Roman"/>
                <w:b/>
                <w:color w:val="000000"/>
              </w:rPr>
            </w:pPr>
          </w:p>
          <w:p w:rsidR="004D2BC6" w:rsidRPr="005003F1" w:rsidRDefault="004D2BC6" w:rsidP="00DC0D46">
            <w:pPr>
              <w:spacing w:after="0" w:line="240" w:lineRule="auto"/>
              <w:jc w:val="center"/>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______________________  И.О.Ф.</w:t>
            </w:r>
          </w:p>
        </w:tc>
        <w:tc>
          <w:tcPr>
            <w:tcW w:w="4857" w:type="dxa"/>
          </w:tcPr>
          <w:p w:rsidR="004D2BC6" w:rsidRPr="005003F1" w:rsidRDefault="004D2BC6" w:rsidP="00DC0D46">
            <w:pPr>
              <w:spacing w:after="0" w:line="240" w:lineRule="auto"/>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______________________   И.О.Ф.</w:t>
            </w:r>
          </w:p>
        </w:tc>
      </w:tr>
    </w:tbl>
    <w:p w:rsidR="004D2BC6" w:rsidRPr="005003F1" w:rsidRDefault="004D2BC6" w:rsidP="00D0198C">
      <w:pPr>
        <w:spacing w:after="0" w:line="240" w:lineRule="auto"/>
        <w:ind w:left="426"/>
        <w:rPr>
          <w:rFonts w:ascii="Times New Roman" w:hAnsi="Times New Roman" w:cs="Times New Roman"/>
          <w:vanish/>
        </w:rPr>
      </w:pPr>
    </w:p>
    <w:p w:rsidR="005003F1" w:rsidRPr="005003F1" w:rsidRDefault="00334D59" w:rsidP="005003F1">
      <w:pPr>
        <w:shd w:val="clear" w:color="auto" w:fill="FFFFFF"/>
        <w:spacing w:line="254" w:lineRule="exact"/>
        <w:ind w:left="4956" w:firstLine="708"/>
        <w:jc w:val="right"/>
        <w:rPr>
          <w:rFonts w:ascii="Times New Roman" w:hAnsi="Times New Roman" w:cs="Times New Roman"/>
          <w:color w:val="000000"/>
          <w:spacing w:val="-6"/>
        </w:rPr>
        <w:sectPr w:rsidR="005003F1" w:rsidRPr="005003F1" w:rsidSect="004D2BC6">
          <w:pgSz w:w="16838" w:h="11906" w:orient="landscape" w:code="9"/>
          <w:pgMar w:top="1276" w:right="426" w:bottom="567" w:left="284" w:header="709" w:footer="210" w:gutter="0"/>
          <w:cols w:space="708"/>
          <w:docGrid w:linePitch="360"/>
        </w:sectPr>
      </w:pPr>
      <w:r w:rsidRPr="00334D59">
        <w:rPr>
          <w:rFonts w:ascii="Times New Roman" w:hAnsi="Times New Roman" w:cs="Times New Roman"/>
          <w:noProof/>
          <w:color w:val="000000"/>
          <w:spacing w:val="-6"/>
          <w:lang w:eastAsia="ru-RU"/>
        </w:rPr>
        <w:drawing>
          <wp:inline distT="0" distB="0" distL="0" distR="0">
            <wp:extent cx="595630" cy="6821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630" cy="6821805"/>
                    </a:xfrm>
                    <a:prstGeom prst="rect">
                      <a:avLst/>
                    </a:prstGeom>
                    <a:noFill/>
                    <a:ln>
                      <a:noFill/>
                    </a:ln>
                  </pic:spPr>
                </pic:pic>
              </a:graphicData>
            </a:graphic>
          </wp:inline>
        </w:drawing>
      </w:r>
    </w:p>
    <w:p w:rsidR="00EB28E1" w:rsidRPr="005003F1" w:rsidRDefault="00EB28E1" w:rsidP="00EB28E1">
      <w:pPr>
        <w:shd w:val="clear" w:color="auto" w:fill="FFFFFF"/>
        <w:spacing w:after="0" w:line="240" w:lineRule="auto"/>
        <w:ind w:left="5954" w:firstLine="6"/>
        <w:jc w:val="right"/>
        <w:rPr>
          <w:rFonts w:ascii="Times New Roman" w:hAnsi="Times New Roman" w:cs="Times New Roman"/>
          <w:b/>
        </w:rPr>
      </w:pPr>
      <w:r w:rsidRPr="005003F1">
        <w:rPr>
          <w:rFonts w:ascii="Times New Roman" w:hAnsi="Times New Roman" w:cs="Times New Roman"/>
          <w:b/>
          <w:color w:val="000000"/>
          <w:spacing w:val="-6"/>
        </w:rPr>
        <w:lastRenderedPageBreak/>
        <w:t xml:space="preserve">Приложение № </w:t>
      </w:r>
      <w:r>
        <w:rPr>
          <w:rFonts w:ascii="Times New Roman" w:hAnsi="Times New Roman" w:cs="Times New Roman"/>
          <w:b/>
          <w:color w:val="000000"/>
          <w:spacing w:val="-6"/>
        </w:rPr>
        <w:t>3</w:t>
      </w:r>
    </w:p>
    <w:p w:rsidR="00EB28E1" w:rsidRPr="005003F1" w:rsidRDefault="00EB28E1" w:rsidP="003A1632">
      <w:pPr>
        <w:shd w:val="clear" w:color="auto" w:fill="FFFFFF"/>
        <w:tabs>
          <w:tab w:val="left" w:leader="underscore" w:pos="13183"/>
        </w:tabs>
        <w:spacing w:after="0"/>
        <w:ind w:left="5954"/>
        <w:jc w:val="right"/>
        <w:rPr>
          <w:rFonts w:ascii="Times New Roman" w:hAnsi="Times New Roman" w:cs="Times New Roman"/>
          <w:color w:val="000000"/>
          <w:spacing w:val="-5"/>
        </w:rPr>
      </w:pPr>
      <w:r w:rsidRPr="005003F1">
        <w:rPr>
          <w:rFonts w:ascii="Times New Roman" w:hAnsi="Times New Roman" w:cs="Times New Roman"/>
          <w:color w:val="000000"/>
          <w:spacing w:val="-5"/>
        </w:rPr>
        <w:t xml:space="preserve">к Договору № </w:t>
      </w:r>
      <w:r w:rsidRPr="005003F1">
        <w:rPr>
          <w:rFonts w:ascii="Times New Roman" w:hAnsi="Times New Roman" w:cs="Times New Roman"/>
        </w:rPr>
        <w:t>__________________</w:t>
      </w:r>
      <w:r w:rsidRPr="005003F1">
        <w:rPr>
          <w:rFonts w:ascii="Times New Roman" w:hAnsi="Times New Roman" w:cs="Times New Roman"/>
          <w:color w:val="000000"/>
          <w:spacing w:val="1"/>
        </w:rPr>
        <w:t xml:space="preserve">от </w:t>
      </w:r>
      <w:r w:rsidRPr="005003F1">
        <w:rPr>
          <w:rFonts w:ascii="Times New Roman" w:hAnsi="Times New Roman" w:cs="Times New Roman"/>
        </w:rPr>
        <w:t>«___» ________20</w:t>
      </w:r>
      <w:r w:rsidR="00B4185D">
        <w:rPr>
          <w:rFonts w:ascii="Times New Roman" w:hAnsi="Times New Roman" w:cs="Times New Roman"/>
        </w:rPr>
        <w:t>__</w:t>
      </w:r>
      <w:r w:rsidRPr="005003F1">
        <w:rPr>
          <w:rFonts w:ascii="Times New Roman" w:hAnsi="Times New Roman" w:cs="Times New Roman"/>
        </w:rPr>
        <w:t>г.</w:t>
      </w:r>
    </w:p>
    <w:p w:rsidR="004730DD" w:rsidRDefault="004730DD" w:rsidP="00803A32">
      <w:pPr>
        <w:rPr>
          <w:rFonts w:ascii="Times New Roman" w:hAnsi="Times New Roman" w:cs="Times New Roman"/>
          <w:b/>
          <w:sz w:val="24"/>
          <w:szCs w:val="24"/>
        </w:rPr>
      </w:pPr>
    </w:p>
    <w:p w:rsidR="00EB28E1" w:rsidRPr="00EB28E1" w:rsidRDefault="00EB28E1" w:rsidP="00EB28E1">
      <w:pPr>
        <w:spacing w:after="0" w:line="240" w:lineRule="auto"/>
        <w:jc w:val="center"/>
        <w:rPr>
          <w:rFonts w:ascii="Times New Roman" w:hAnsi="Times New Roman" w:cs="Times New Roman"/>
          <w:sz w:val="24"/>
          <w:szCs w:val="24"/>
        </w:rPr>
      </w:pPr>
      <w:r w:rsidRPr="00EB28E1">
        <w:rPr>
          <w:rFonts w:ascii="Times New Roman" w:hAnsi="Times New Roman" w:cs="Times New Roman"/>
          <w:sz w:val="24"/>
          <w:szCs w:val="24"/>
        </w:rPr>
        <w:t>АКТ ПРИЕМА-ПЕРЕДАЧИ</w:t>
      </w:r>
    </w:p>
    <w:p w:rsidR="00EB28E1" w:rsidRPr="00EB28E1" w:rsidRDefault="00EB28E1" w:rsidP="00EB28E1">
      <w:pPr>
        <w:spacing w:after="0" w:line="240" w:lineRule="auto"/>
        <w:jc w:val="center"/>
        <w:rPr>
          <w:rFonts w:ascii="Times New Roman" w:hAnsi="Times New Roman" w:cs="Times New Roman"/>
          <w:sz w:val="24"/>
          <w:szCs w:val="24"/>
        </w:rPr>
      </w:pPr>
      <w:r w:rsidRPr="00EB28E1">
        <w:rPr>
          <w:rFonts w:ascii="Times New Roman" w:hAnsi="Times New Roman" w:cs="Times New Roman"/>
          <w:sz w:val="24"/>
          <w:szCs w:val="24"/>
        </w:rPr>
        <w:t>к договору купли-продаж</w:t>
      </w:r>
      <w:r w:rsidR="003A1632">
        <w:rPr>
          <w:rFonts w:ascii="Times New Roman" w:hAnsi="Times New Roman" w:cs="Times New Roman"/>
          <w:sz w:val="24"/>
          <w:szCs w:val="24"/>
        </w:rPr>
        <w:t xml:space="preserve">и №___________________________ </w:t>
      </w:r>
      <w:r w:rsidRPr="00EB28E1">
        <w:rPr>
          <w:rFonts w:ascii="Times New Roman" w:hAnsi="Times New Roman" w:cs="Times New Roman"/>
          <w:sz w:val="24"/>
          <w:szCs w:val="24"/>
        </w:rPr>
        <w:t>от ___._______  20</w:t>
      </w:r>
      <w:r w:rsidR="00B4185D">
        <w:rPr>
          <w:rFonts w:ascii="Times New Roman" w:hAnsi="Times New Roman" w:cs="Times New Roman"/>
          <w:sz w:val="24"/>
          <w:szCs w:val="24"/>
        </w:rPr>
        <w:t>__</w:t>
      </w:r>
      <w:r w:rsidRPr="00EB28E1">
        <w:rPr>
          <w:rFonts w:ascii="Times New Roman" w:hAnsi="Times New Roman" w:cs="Times New Roman"/>
          <w:sz w:val="24"/>
          <w:szCs w:val="24"/>
        </w:rPr>
        <w:t>г.</w:t>
      </w:r>
    </w:p>
    <w:p w:rsidR="00EB28E1" w:rsidRPr="00EB28E1" w:rsidRDefault="00EB28E1" w:rsidP="00EB28E1">
      <w:pPr>
        <w:spacing w:after="0" w:line="240" w:lineRule="auto"/>
        <w:jc w:val="center"/>
        <w:rPr>
          <w:rFonts w:ascii="Times New Roman" w:hAnsi="Times New Roman" w:cs="Times New Roman"/>
          <w:sz w:val="24"/>
          <w:szCs w:val="24"/>
        </w:rPr>
      </w:pPr>
    </w:p>
    <w:p w:rsidR="00EB28E1" w:rsidRPr="00EB28E1" w:rsidRDefault="00EB28E1" w:rsidP="00EB28E1">
      <w:pPr>
        <w:spacing w:after="0" w:line="240" w:lineRule="auto"/>
        <w:jc w:val="center"/>
        <w:rPr>
          <w:rFonts w:ascii="Times New Roman" w:hAnsi="Times New Roman" w:cs="Times New Roman"/>
          <w:sz w:val="24"/>
          <w:szCs w:val="24"/>
        </w:rPr>
      </w:pPr>
    </w:p>
    <w:tbl>
      <w:tblPr>
        <w:tblW w:w="11360" w:type="dxa"/>
        <w:tblInd w:w="93" w:type="dxa"/>
        <w:tblLook w:val="04A0" w:firstRow="1" w:lastRow="0" w:firstColumn="1" w:lastColumn="0" w:noHBand="0" w:noVBand="1"/>
      </w:tblPr>
      <w:tblGrid>
        <w:gridCol w:w="5220"/>
        <w:gridCol w:w="1140"/>
        <w:gridCol w:w="980"/>
        <w:gridCol w:w="700"/>
        <w:gridCol w:w="720"/>
        <w:gridCol w:w="2600"/>
      </w:tblGrid>
      <w:tr w:rsidR="00EB28E1" w:rsidRPr="00EB28E1" w:rsidTr="008C38B6">
        <w:trPr>
          <w:trHeight w:val="255"/>
        </w:trPr>
        <w:tc>
          <w:tcPr>
            <w:tcW w:w="522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r w:rsidRPr="00EB28E1">
              <w:rPr>
                <w:rFonts w:ascii="Times New Roman" w:hAnsi="Times New Roman" w:cs="Times New Roman"/>
                <w:sz w:val="24"/>
                <w:szCs w:val="24"/>
              </w:rPr>
              <w:t>г.</w:t>
            </w:r>
            <w:r w:rsidR="003A1632">
              <w:rPr>
                <w:rFonts w:ascii="Times New Roman" w:hAnsi="Times New Roman" w:cs="Times New Roman"/>
                <w:sz w:val="24"/>
                <w:szCs w:val="24"/>
              </w:rPr>
              <w:t xml:space="preserve"> </w:t>
            </w:r>
            <w:r w:rsidRPr="00EB28E1">
              <w:rPr>
                <w:rFonts w:ascii="Times New Roman" w:hAnsi="Times New Roman" w:cs="Times New Roman"/>
                <w:sz w:val="24"/>
                <w:szCs w:val="24"/>
              </w:rPr>
              <w:t>Сочи</w:t>
            </w:r>
          </w:p>
        </w:tc>
        <w:tc>
          <w:tcPr>
            <w:tcW w:w="114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72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2600" w:type="dxa"/>
            <w:tcBorders>
              <w:top w:val="nil"/>
              <w:left w:val="nil"/>
              <w:bottom w:val="nil"/>
              <w:right w:val="nil"/>
            </w:tcBorders>
            <w:shd w:val="clear" w:color="auto" w:fill="auto"/>
            <w:noWrap/>
            <w:vAlign w:val="bottom"/>
            <w:hideMark/>
          </w:tcPr>
          <w:p w:rsidR="00EB28E1" w:rsidRPr="00EB28E1" w:rsidRDefault="00EB28E1" w:rsidP="00B4185D">
            <w:pPr>
              <w:spacing w:after="0" w:line="240" w:lineRule="auto"/>
              <w:rPr>
                <w:rFonts w:ascii="Times New Roman" w:hAnsi="Times New Roman" w:cs="Times New Roman"/>
                <w:sz w:val="24"/>
                <w:szCs w:val="24"/>
              </w:rPr>
            </w:pPr>
            <w:r w:rsidRPr="00EB28E1">
              <w:rPr>
                <w:rFonts w:ascii="Times New Roman" w:hAnsi="Times New Roman" w:cs="Times New Roman"/>
                <w:sz w:val="24"/>
                <w:szCs w:val="24"/>
              </w:rPr>
              <w:t>20</w:t>
            </w:r>
            <w:r w:rsidR="00B4185D">
              <w:rPr>
                <w:rFonts w:ascii="Times New Roman" w:hAnsi="Times New Roman" w:cs="Times New Roman"/>
                <w:sz w:val="24"/>
                <w:szCs w:val="24"/>
              </w:rPr>
              <w:t>__</w:t>
            </w:r>
            <w:r w:rsidRPr="00EB28E1">
              <w:rPr>
                <w:rFonts w:ascii="Times New Roman" w:hAnsi="Times New Roman" w:cs="Times New Roman"/>
                <w:sz w:val="24"/>
                <w:szCs w:val="24"/>
              </w:rPr>
              <w:t xml:space="preserve"> г.</w:t>
            </w:r>
          </w:p>
        </w:tc>
      </w:tr>
    </w:tbl>
    <w:p w:rsidR="00EB28E1" w:rsidRPr="00EB28E1" w:rsidRDefault="00EB28E1" w:rsidP="00EB28E1">
      <w:pPr>
        <w:spacing w:after="0" w:line="240" w:lineRule="auto"/>
        <w:jc w:val="center"/>
        <w:rPr>
          <w:rFonts w:ascii="Times New Roman" w:hAnsi="Times New Roman" w:cs="Times New Roman"/>
          <w:i/>
          <w:sz w:val="24"/>
          <w:szCs w:val="24"/>
        </w:rPr>
      </w:pPr>
    </w:p>
    <w:p w:rsidR="00EB28E1" w:rsidRPr="00EB28E1" w:rsidRDefault="00EB28E1" w:rsidP="00EB28E1">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АО «Интер РАО – Электрогенерация», именуемое в дальнейшем «Продавец», в лице директора филиала «</w:t>
      </w:r>
      <w:r w:rsidR="009F0870" w:rsidRPr="004E71CD">
        <w:rPr>
          <w:rFonts w:ascii="Times New Roman" w:hAnsi="Times New Roman" w:cs="Times New Roman"/>
          <w:sz w:val="24"/>
          <w:szCs w:val="24"/>
        </w:rPr>
        <w:t>________________</w:t>
      </w:r>
      <w:r w:rsidRPr="00EB28E1">
        <w:rPr>
          <w:rFonts w:ascii="Times New Roman" w:hAnsi="Times New Roman" w:cs="Times New Roman"/>
          <w:sz w:val="24"/>
          <w:szCs w:val="24"/>
        </w:rPr>
        <w:t xml:space="preserve"> ТЭС» АО «Интер РАО – Электрогенерация» </w:t>
      </w:r>
      <w:r>
        <w:rPr>
          <w:rFonts w:ascii="Times New Roman" w:hAnsi="Times New Roman" w:cs="Times New Roman"/>
          <w:sz w:val="24"/>
          <w:szCs w:val="24"/>
        </w:rPr>
        <w:t>__________________</w:t>
      </w:r>
      <w:r w:rsidR="00393F28">
        <w:rPr>
          <w:rFonts w:ascii="Times New Roman" w:hAnsi="Times New Roman" w:cs="Times New Roman"/>
          <w:sz w:val="24"/>
          <w:szCs w:val="24"/>
        </w:rPr>
        <w:t>__________________</w:t>
      </w:r>
      <w:r w:rsidRPr="00EB28E1">
        <w:rPr>
          <w:rFonts w:ascii="Times New Roman" w:hAnsi="Times New Roman" w:cs="Times New Roman"/>
          <w:sz w:val="24"/>
          <w:szCs w:val="24"/>
        </w:rPr>
        <w:t>, действующего на основании Положения о филиале и доверенности №</w:t>
      </w:r>
      <w:r>
        <w:rPr>
          <w:rFonts w:ascii="Times New Roman" w:hAnsi="Times New Roman" w:cs="Times New Roman"/>
          <w:sz w:val="24"/>
          <w:szCs w:val="24"/>
        </w:rPr>
        <w:t>_</w:t>
      </w:r>
      <w:r w:rsidRPr="004E71CD">
        <w:rPr>
          <w:rFonts w:ascii="Times New Roman" w:hAnsi="Times New Roman" w:cs="Times New Roman"/>
          <w:sz w:val="24"/>
          <w:szCs w:val="24"/>
        </w:rPr>
        <w:t>____________</w:t>
      </w:r>
      <w:r>
        <w:rPr>
          <w:rFonts w:ascii="Times New Roman" w:hAnsi="Times New Roman" w:cs="Times New Roman"/>
          <w:sz w:val="24"/>
          <w:szCs w:val="24"/>
        </w:rPr>
        <w:t>_</w:t>
      </w:r>
      <w:r w:rsidRPr="00EB28E1">
        <w:rPr>
          <w:rFonts w:ascii="Times New Roman" w:hAnsi="Times New Roman" w:cs="Times New Roman"/>
          <w:sz w:val="24"/>
          <w:szCs w:val="24"/>
        </w:rPr>
        <w:t xml:space="preserve"> от </w:t>
      </w:r>
      <w:r w:rsidRPr="004E71CD">
        <w:rPr>
          <w:rFonts w:ascii="Times New Roman" w:hAnsi="Times New Roman" w:cs="Times New Roman"/>
          <w:sz w:val="24"/>
          <w:szCs w:val="24"/>
        </w:rPr>
        <w:t>_______________</w:t>
      </w:r>
      <w:r w:rsidR="000638D8">
        <w:rPr>
          <w:rFonts w:ascii="Times New Roman" w:hAnsi="Times New Roman" w:cs="Times New Roman"/>
          <w:sz w:val="24"/>
          <w:szCs w:val="24"/>
        </w:rPr>
        <w:t xml:space="preserve"> 20</w:t>
      </w:r>
      <w:r w:rsidR="000638D8" w:rsidRPr="004E71CD">
        <w:rPr>
          <w:rFonts w:ascii="Times New Roman" w:hAnsi="Times New Roman" w:cs="Times New Roman"/>
          <w:sz w:val="24"/>
          <w:szCs w:val="24"/>
        </w:rPr>
        <w:t>__</w:t>
      </w:r>
      <w:r w:rsidRPr="00EB28E1">
        <w:rPr>
          <w:rFonts w:ascii="Times New Roman" w:hAnsi="Times New Roman" w:cs="Times New Roman"/>
          <w:sz w:val="24"/>
          <w:szCs w:val="24"/>
        </w:rPr>
        <w:t xml:space="preserve">г., передал </w:t>
      </w:r>
      <w:r w:rsidRPr="004E71CD">
        <w:rPr>
          <w:rFonts w:ascii="Times New Roman" w:hAnsi="Times New Roman" w:cs="Times New Roman"/>
          <w:sz w:val="24"/>
          <w:szCs w:val="24"/>
        </w:rPr>
        <w:t>______________________________</w:t>
      </w:r>
      <w:r w:rsidRPr="00EB28E1">
        <w:rPr>
          <w:rFonts w:ascii="Times New Roman" w:hAnsi="Times New Roman" w:cs="Times New Roman"/>
          <w:sz w:val="24"/>
          <w:szCs w:val="24"/>
        </w:rPr>
        <w:t xml:space="preserve">, именуемому в дальнейшем «Покупатель», </w:t>
      </w:r>
      <w:r w:rsidR="00393F28" w:rsidRPr="004E71CD">
        <w:rPr>
          <w:rFonts w:ascii="Times New Roman" w:hAnsi="Times New Roman" w:cs="Times New Roman"/>
          <w:sz w:val="24"/>
          <w:szCs w:val="24"/>
        </w:rPr>
        <w:t>______________</w:t>
      </w:r>
      <w:r w:rsidRPr="00EB28E1">
        <w:rPr>
          <w:rFonts w:ascii="Times New Roman" w:hAnsi="Times New Roman" w:cs="Times New Roman"/>
          <w:sz w:val="24"/>
          <w:szCs w:val="24"/>
        </w:rPr>
        <w:t>,</w:t>
      </w:r>
    </w:p>
    <w:p w:rsidR="00EB28E1" w:rsidRPr="00EB28E1" w:rsidRDefault="00EB28E1" w:rsidP="00EB28E1">
      <w:pPr>
        <w:spacing w:after="0" w:line="240" w:lineRule="auto"/>
        <w:jc w:val="both"/>
        <w:rPr>
          <w:rFonts w:ascii="Times New Roman" w:hAnsi="Times New Roman" w:cs="Times New Roman"/>
          <w:sz w:val="24"/>
          <w:szCs w:val="24"/>
        </w:rPr>
      </w:pPr>
    </w:p>
    <w:tbl>
      <w:tblPr>
        <w:tblW w:w="9938" w:type="dxa"/>
        <w:tblInd w:w="93" w:type="dxa"/>
        <w:tblLook w:val="04A0" w:firstRow="1" w:lastRow="0" w:firstColumn="1" w:lastColumn="0" w:noHBand="0" w:noVBand="1"/>
      </w:tblPr>
      <w:tblGrid>
        <w:gridCol w:w="1721"/>
        <w:gridCol w:w="3439"/>
        <w:gridCol w:w="2191"/>
        <w:gridCol w:w="2587"/>
      </w:tblGrid>
      <w:tr w:rsidR="00EB28E1" w:rsidRPr="00EB28E1" w:rsidTr="00986D0D">
        <w:trPr>
          <w:trHeight w:val="261"/>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c>
          <w:tcPr>
            <w:tcW w:w="3439" w:type="dxa"/>
            <w:tcBorders>
              <w:top w:val="single" w:sz="4" w:space="0" w:color="auto"/>
              <w:left w:val="nil"/>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c>
          <w:tcPr>
            <w:tcW w:w="2191" w:type="dxa"/>
            <w:tcBorders>
              <w:top w:val="single" w:sz="4" w:space="0" w:color="auto"/>
              <w:left w:val="nil"/>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c>
          <w:tcPr>
            <w:tcW w:w="2587" w:type="dxa"/>
            <w:tcBorders>
              <w:top w:val="single" w:sz="4" w:space="0" w:color="auto"/>
              <w:left w:val="nil"/>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393F28">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393F28">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bl>
    <w:p w:rsidR="00EB28E1" w:rsidRPr="00EB28E1" w:rsidRDefault="00EB28E1" w:rsidP="00393F28">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 xml:space="preserve">и относящиеся к </w:t>
      </w:r>
      <w:r w:rsidRPr="004E71CD">
        <w:rPr>
          <w:rFonts w:ascii="Times New Roman" w:hAnsi="Times New Roman" w:cs="Times New Roman"/>
          <w:sz w:val="24"/>
          <w:szCs w:val="24"/>
        </w:rPr>
        <w:t>__________________</w:t>
      </w:r>
      <w:r w:rsidRPr="00393F28">
        <w:rPr>
          <w:rFonts w:ascii="Times New Roman" w:hAnsi="Times New Roman" w:cs="Times New Roman"/>
          <w:sz w:val="24"/>
          <w:szCs w:val="24"/>
          <w:u w:val="single"/>
        </w:rPr>
        <w:t xml:space="preserve"> </w:t>
      </w:r>
      <w:r w:rsidRPr="00EB28E1">
        <w:rPr>
          <w:rFonts w:ascii="Times New Roman" w:hAnsi="Times New Roman" w:cs="Times New Roman"/>
          <w:sz w:val="24"/>
          <w:szCs w:val="24"/>
        </w:rPr>
        <w:t>документы и принадлежности:</w:t>
      </w:r>
    </w:p>
    <w:p w:rsidR="00EB28E1" w:rsidRPr="00EB28E1" w:rsidRDefault="00EB28E1" w:rsidP="00EB28E1">
      <w:pPr>
        <w:spacing w:after="0" w:line="240" w:lineRule="auto"/>
        <w:ind w:firstLine="708"/>
        <w:jc w:val="both"/>
        <w:rPr>
          <w:rFonts w:ascii="Times New Roman" w:hAnsi="Times New Roman" w:cs="Times New Roman"/>
          <w:sz w:val="24"/>
          <w:szCs w:val="24"/>
        </w:rPr>
      </w:pPr>
    </w:p>
    <w:p w:rsidR="00EB28E1" w:rsidRPr="004E71CD" w:rsidRDefault="009F0870" w:rsidP="00EB28E1">
      <w:pPr>
        <w:pStyle w:val="ab"/>
        <w:widowControl w:val="0"/>
        <w:numPr>
          <w:ilvl w:val="0"/>
          <w:numId w:val="9"/>
        </w:numPr>
        <w:autoSpaceDE w:val="0"/>
        <w:autoSpaceDN w:val="0"/>
        <w:spacing w:after="0" w:line="240" w:lineRule="auto"/>
        <w:jc w:val="both"/>
        <w:rPr>
          <w:rFonts w:ascii="Times New Roman" w:hAnsi="Times New Roman" w:cs="Times New Roman"/>
          <w:sz w:val="24"/>
          <w:szCs w:val="24"/>
        </w:rPr>
      </w:pPr>
      <w:r w:rsidRPr="004E71CD">
        <w:rPr>
          <w:rFonts w:ascii="Times New Roman" w:hAnsi="Times New Roman" w:cs="Times New Roman"/>
          <w:sz w:val="24"/>
          <w:szCs w:val="24"/>
        </w:rPr>
        <w:t>____________________________________</w:t>
      </w:r>
      <w:r w:rsidR="00393F28" w:rsidRPr="004E71CD">
        <w:rPr>
          <w:rFonts w:ascii="Times New Roman" w:hAnsi="Times New Roman" w:cs="Times New Roman"/>
          <w:sz w:val="24"/>
          <w:szCs w:val="24"/>
        </w:rPr>
        <w:t>__________</w:t>
      </w:r>
      <w:r w:rsidRPr="004E71CD">
        <w:rPr>
          <w:rFonts w:ascii="Times New Roman" w:hAnsi="Times New Roman" w:cs="Times New Roman"/>
          <w:sz w:val="24"/>
          <w:szCs w:val="24"/>
        </w:rPr>
        <w:t>_</w:t>
      </w:r>
      <w:r w:rsidR="00393F28" w:rsidRPr="004E71CD">
        <w:rPr>
          <w:rFonts w:ascii="Times New Roman" w:hAnsi="Times New Roman" w:cs="Times New Roman"/>
          <w:sz w:val="24"/>
          <w:szCs w:val="24"/>
        </w:rPr>
        <w:t>____</w:t>
      </w:r>
    </w:p>
    <w:p w:rsidR="00EB28E1" w:rsidRPr="004E71CD" w:rsidRDefault="009F0870" w:rsidP="00EB28E1">
      <w:pPr>
        <w:pStyle w:val="ab"/>
        <w:widowControl w:val="0"/>
        <w:numPr>
          <w:ilvl w:val="0"/>
          <w:numId w:val="9"/>
        </w:numPr>
        <w:autoSpaceDE w:val="0"/>
        <w:autoSpaceDN w:val="0"/>
        <w:spacing w:after="0" w:line="240" w:lineRule="auto"/>
        <w:jc w:val="both"/>
        <w:rPr>
          <w:rFonts w:ascii="Times New Roman" w:hAnsi="Times New Roman" w:cs="Times New Roman"/>
          <w:sz w:val="24"/>
          <w:szCs w:val="24"/>
        </w:rPr>
      </w:pPr>
      <w:r w:rsidRPr="004E71CD">
        <w:rPr>
          <w:rFonts w:ascii="Times New Roman" w:hAnsi="Times New Roman" w:cs="Times New Roman"/>
          <w:sz w:val="24"/>
          <w:szCs w:val="24"/>
        </w:rPr>
        <w:t>___________________________________________________</w:t>
      </w: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 xml:space="preserve">Продавец передал, а покупатель принял </w:t>
      </w:r>
      <w:r>
        <w:rPr>
          <w:rFonts w:ascii="Times New Roman" w:hAnsi="Times New Roman" w:cs="Times New Roman"/>
          <w:sz w:val="24"/>
          <w:szCs w:val="24"/>
        </w:rPr>
        <w:t>________</w:t>
      </w:r>
      <w:r w:rsidR="004E71CD">
        <w:rPr>
          <w:rFonts w:ascii="Times New Roman" w:hAnsi="Times New Roman" w:cs="Times New Roman"/>
          <w:sz w:val="24"/>
          <w:szCs w:val="24"/>
        </w:rPr>
        <w:t>_</w:t>
      </w:r>
      <w:r>
        <w:rPr>
          <w:rFonts w:ascii="Times New Roman" w:hAnsi="Times New Roman" w:cs="Times New Roman"/>
          <w:sz w:val="24"/>
          <w:szCs w:val="24"/>
        </w:rPr>
        <w:t>_______</w:t>
      </w:r>
      <w:r w:rsidRPr="00EB28E1">
        <w:rPr>
          <w:rFonts w:ascii="Times New Roman" w:hAnsi="Times New Roman" w:cs="Times New Roman"/>
          <w:sz w:val="24"/>
          <w:szCs w:val="24"/>
        </w:rPr>
        <w:t xml:space="preserve"> соответствующего качества.</w:t>
      </w:r>
    </w:p>
    <w:p w:rsidR="00EB28E1" w:rsidRPr="00EB28E1" w:rsidRDefault="00EB28E1" w:rsidP="00EB28E1">
      <w:pPr>
        <w:spacing w:after="0" w:line="240" w:lineRule="auto"/>
        <w:jc w:val="both"/>
        <w:rPr>
          <w:rFonts w:ascii="Times New Roman" w:hAnsi="Times New Roman" w:cs="Times New Roman"/>
          <w:sz w:val="24"/>
          <w:szCs w:val="24"/>
        </w:rPr>
      </w:pPr>
      <w:r w:rsidRPr="00EB28E1">
        <w:rPr>
          <w:rFonts w:ascii="Times New Roman" w:hAnsi="Times New Roman" w:cs="Times New Roman"/>
          <w:sz w:val="24"/>
          <w:szCs w:val="24"/>
        </w:rPr>
        <w:t xml:space="preserve">претензий по внешнему виду, техническому состоянию, комплектации, срокам поставки </w:t>
      </w:r>
      <w:r>
        <w:rPr>
          <w:rFonts w:ascii="Times New Roman" w:hAnsi="Times New Roman" w:cs="Times New Roman"/>
          <w:sz w:val="24"/>
          <w:szCs w:val="24"/>
        </w:rPr>
        <w:t>___________________________</w:t>
      </w:r>
      <w:r w:rsidR="004E71CD">
        <w:rPr>
          <w:rFonts w:ascii="Times New Roman" w:hAnsi="Times New Roman" w:cs="Times New Roman"/>
          <w:sz w:val="24"/>
          <w:szCs w:val="24"/>
        </w:rPr>
        <w:t>_____________________________________</w:t>
      </w:r>
      <w:r>
        <w:rPr>
          <w:rFonts w:ascii="Times New Roman" w:hAnsi="Times New Roman" w:cs="Times New Roman"/>
          <w:sz w:val="24"/>
          <w:szCs w:val="24"/>
        </w:rPr>
        <w:t>__</w:t>
      </w:r>
      <w:r w:rsidRPr="00EB28E1">
        <w:rPr>
          <w:rFonts w:ascii="Times New Roman" w:hAnsi="Times New Roman" w:cs="Times New Roman"/>
          <w:sz w:val="24"/>
          <w:szCs w:val="24"/>
        </w:rPr>
        <w:t xml:space="preserve"> у покупателя нет.</w:t>
      </w: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jc w:val="both"/>
        <w:rPr>
          <w:rFonts w:ascii="Times New Roman" w:hAnsi="Times New Roman" w:cs="Times New Roman"/>
          <w:sz w:val="24"/>
          <w:szCs w:val="24"/>
        </w:rPr>
      </w:pPr>
      <w:r w:rsidRPr="00EB28E1">
        <w:rPr>
          <w:rFonts w:ascii="Times New Roman" w:hAnsi="Times New Roman" w:cs="Times New Roman"/>
          <w:sz w:val="24"/>
          <w:szCs w:val="24"/>
        </w:rPr>
        <w:t>Сдал:</w:t>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t>Принял:</w:t>
      </w:r>
    </w:p>
    <w:p w:rsidR="00EB28E1" w:rsidRPr="00EB28E1" w:rsidRDefault="00EB28E1" w:rsidP="00EB28E1">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7"/>
      </w:tblGrid>
      <w:tr w:rsidR="00EB28E1" w:rsidRPr="00EB28E1" w:rsidTr="004D2BC6">
        <w:trPr>
          <w:trHeight w:val="1733"/>
        </w:trPr>
        <w:tc>
          <w:tcPr>
            <w:tcW w:w="4686" w:type="dxa"/>
            <w:vAlign w:val="center"/>
          </w:tcPr>
          <w:p w:rsidR="00EB28E1" w:rsidRPr="00EB28E1" w:rsidRDefault="00EB28E1" w:rsidP="00EB28E1">
            <w:pPr>
              <w:jc w:val="center"/>
              <w:rPr>
                <w:b/>
                <w:bCs/>
                <w:sz w:val="24"/>
                <w:szCs w:val="24"/>
              </w:rPr>
            </w:pPr>
            <w:r w:rsidRPr="00EB28E1">
              <w:rPr>
                <w:b/>
                <w:bCs/>
                <w:sz w:val="24"/>
                <w:szCs w:val="24"/>
              </w:rPr>
              <w:t>АО «Интер РАО – Электрогенерация»</w:t>
            </w:r>
          </w:p>
          <w:p w:rsidR="00EB28E1" w:rsidRPr="00EB28E1" w:rsidRDefault="00EB28E1" w:rsidP="004D2BC6">
            <w:pPr>
              <w:ind w:left="142"/>
              <w:rPr>
                <w:sz w:val="24"/>
                <w:szCs w:val="24"/>
              </w:rPr>
            </w:pPr>
          </w:p>
          <w:p w:rsidR="00EB28E1" w:rsidRPr="00EB28E1" w:rsidRDefault="00EB28E1" w:rsidP="004D2BC6">
            <w:pPr>
              <w:ind w:left="142"/>
              <w:rPr>
                <w:sz w:val="24"/>
                <w:szCs w:val="24"/>
              </w:rPr>
            </w:pPr>
          </w:p>
          <w:p w:rsidR="00EB28E1" w:rsidRPr="00EB28E1" w:rsidRDefault="00EB28E1" w:rsidP="00EB28E1">
            <w:pPr>
              <w:jc w:val="center"/>
              <w:rPr>
                <w:sz w:val="24"/>
                <w:szCs w:val="24"/>
              </w:rPr>
            </w:pPr>
            <w:r w:rsidRPr="00EB28E1">
              <w:rPr>
                <w:sz w:val="24"/>
                <w:szCs w:val="24"/>
              </w:rPr>
              <w:t>____</w:t>
            </w:r>
            <w:r w:rsidR="004D2BC6">
              <w:rPr>
                <w:sz w:val="24"/>
                <w:szCs w:val="24"/>
              </w:rPr>
              <w:t>__________</w:t>
            </w:r>
            <w:r w:rsidRPr="00EB28E1">
              <w:rPr>
                <w:sz w:val="24"/>
                <w:szCs w:val="24"/>
              </w:rPr>
              <w:t>_______________</w:t>
            </w:r>
            <w:r w:rsidR="004D2BC6">
              <w:rPr>
                <w:sz w:val="24"/>
                <w:szCs w:val="24"/>
              </w:rPr>
              <w:t xml:space="preserve">  </w:t>
            </w:r>
            <w:r w:rsidRPr="00EB28E1">
              <w:rPr>
                <w:sz w:val="24"/>
                <w:szCs w:val="24"/>
              </w:rPr>
              <w:t>(ФИО)</w:t>
            </w:r>
          </w:p>
        </w:tc>
        <w:tc>
          <w:tcPr>
            <w:tcW w:w="4687" w:type="dxa"/>
            <w:vAlign w:val="center"/>
          </w:tcPr>
          <w:p w:rsidR="00EB28E1" w:rsidRDefault="00EB28E1" w:rsidP="004D2BC6">
            <w:pPr>
              <w:ind w:left="135"/>
              <w:rPr>
                <w:b/>
                <w:bCs/>
                <w:sz w:val="24"/>
                <w:szCs w:val="24"/>
              </w:rPr>
            </w:pPr>
          </w:p>
          <w:p w:rsidR="004D2BC6" w:rsidRPr="00EB28E1" w:rsidRDefault="004D2BC6" w:rsidP="004D2BC6">
            <w:pPr>
              <w:ind w:left="135"/>
              <w:rPr>
                <w:b/>
                <w:bCs/>
                <w:sz w:val="24"/>
                <w:szCs w:val="24"/>
              </w:rPr>
            </w:pPr>
          </w:p>
          <w:p w:rsidR="00EB28E1" w:rsidRPr="00EB28E1" w:rsidRDefault="00EB28E1" w:rsidP="004D2BC6">
            <w:pPr>
              <w:ind w:left="135"/>
              <w:rPr>
                <w:b/>
                <w:bCs/>
                <w:sz w:val="24"/>
                <w:szCs w:val="24"/>
              </w:rPr>
            </w:pPr>
          </w:p>
          <w:p w:rsidR="00EB28E1" w:rsidRPr="00EB28E1" w:rsidRDefault="00EB28E1" w:rsidP="00EB28E1">
            <w:pPr>
              <w:jc w:val="center"/>
              <w:rPr>
                <w:b/>
                <w:bCs/>
                <w:sz w:val="24"/>
                <w:szCs w:val="24"/>
              </w:rPr>
            </w:pPr>
            <w:r w:rsidRPr="00EB28E1">
              <w:rPr>
                <w:sz w:val="24"/>
                <w:szCs w:val="24"/>
              </w:rPr>
              <w:t>_________</w:t>
            </w:r>
            <w:r w:rsidR="004D2BC6">
              <w:rPr>
                <w:sz w:val="24"/>
                <w:szCs w:val="24"/>
              </w:rPr>
              <w:t>_____</w:t>
            </w:r>
            <w:r w:rsidRPr="00EB28E1">
              <w:rPr>
                <w:sz w:val="24"/>
                <w:szCs w:val="24"/>
              </w:rPr>
              <w:t>_____________ (ФИО)</w:t>
            </w:r>
          </w:p>
        </w:tc>
      </w:tr>
    </w:tbl>
    <w:p w:rsidR="00EB28E1" w:rsidRPr="00EB28E1" w:rsidRDefault="00EB28E1" w:rsidP="00EB28E1">
      <w:pPr>
        <w:spacing w:after="0" w:line="240" w:lineRule="auto"/>
        <w:rPr>
          <w:rFonts w:ascii="Times New Roman" w:hAnsi="Times New Roman" w:cs="Times New Roman"/>
          <w:b/>
          <w:sz w:val="24"/>
          <w:szCs w:val="24"/>
        </w:rPr>
      </w:pPr>
    </w:p>
    <w:sectPr w:rsidR="00EB28E1" w:rsidRPr="00EB28E1" w:rsidSect="00396A2C">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F88" w:rsidRDefault="00266F88" w:rsidP="00921A76">
      <w:pPr>
        <w:spacing w:after="0" w:line="240" w:lineRule="auto"/>
      </w:pPr>
      <w:r>
        <w:separator/>
      </w:r>
    </w:p>
  </w:endnote>
  <w:endnote w:type="continuationSeparator" w:id="0">
    <w:p w:rsidR="00266F88" w:rsidRDefault="00266F88" w:rsidP="0092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F88" w:rsidRDefault="00266F88" w:rsidP="008C38B6">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266F88" w:rsidRDefault="00266F88" w:rsidP="008C38B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F88" w:rsidRDefault="00266F88" w:rsidP="008C38B6">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F15201">
      <w:rPr>
        <w:rStyle w:val="af3"/>
        <w:noProof/>
      </w:rPr>
      <w:t>20</w:t>
    </w:r>
    <w:r>
      <w:rPr>
        <w:rStyle w:val="af3"/>
      </w:rPr>
      <w:fldChar w:fldCharType="end"/>
    </w:r>
  </w:p>
  <w:p w:rsidR="00266F88" w:rsidRDefault="00266F88" w:rsidP="008C38B6">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F88" w:rsidRDefault="00266F88" w:rsidP="00921A76">
      <w:pPr>
        <w:spacing w:after="0" w:line="240" w:lineRule="auto"/>
      </w:pPr>
      <w:r>
        <w:separator/>
      </w:r>
    </w:p>
  </w:footnote>
  <w:footnote w:type="continuationSeparator" w:id="0">
    <w:p w:rsidR="00266F88" w:rsidRDefault="00266F88" w:rsidP="00921A76">
      <w:pPr>
        <w:spacing w:after="0" w:line="240" w:lineRule="auto"/>
      </w:pPr>
      <w:r>
        <w:continuationSeparator/>
      </w:r>
    </w:p>
  </w:footnote>
  <w:footnote w:id="1">
    <w:p w:rsidR="00266F88" w:rsidRDefault="00266F88" w:rsidP="00135F0A">
      <w:pPr>
        <w:pStyle w:val="a8"/>
        <w:jc w:val="both"/>
      </w:pPr>
      <w:r w:rsidRPr="0060565E">
        <w:rPr>
          <w:rStyle w:val="aa"/>
        </w:rPr>
        <w:footnoteRef/>
      </w:r>
      <w:r w:rsidRPr="0060565E">
        <w:t xml:space="preserve"> На обеспечительный платеж не начисляются и не выплачиваются проценты за пользование чужими денежными средствами.</w:t>
      </w:r>
    </w:p>
  </w:footnote>
  <w:footnote w:id="2">
    <w:p w:rsidR="00266F88" w:rsidRPr="00571E19" w:rsidRDefault="00266F88" w:rsidP="004730DD">
      <w:pPr>
        <w:pStyle w:val="a8"/>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только</w:t>
      </w:r>
      <w:r>
        <w:rPr>
          <w:rFonts w:ascii="Arial" w:hAnsi="Arial" w:cs="Arial"/>
        </w:rPr>
        <w:t xml:space="preserve"> юридическими </w:t>
      </w:r>
      <w:r w:rsidRPr="00571E19">
        <w:rPr>
          <w:rFonts w:ascii="Arial" w:hAnsi="Arial" w:cs="Arial"/>
        </w:rPr>
        <w:t>лицами и индивидуальными предпринимателями.</w:t>
      </w:r>
    </w:p>
  </w:footnote>
  <w:footnote w:id="3">
    <w:p w:rsidR="00266F88" w:rsidRPr="00571E19" w:rsidRDefault="00266F88" w:rsidP="004730DD">
      <w:pPr>
        <w:pStyle w:val="a8"/>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4">
    <w:p w:rsidR="00266F88" w:rsidRDefault="00266F88" w:rsidP="004730DD">
      <w:pPr>
        <w:pStyle w:val="a8"/>
      </w:pPr>
      <w:r w:rsidRPr="00571E19">
        <w:rPr>
          <w:rStyle w:val="aa"/>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266F88" w:rsidRPr="00571E19" w:rsidRDefault="00266F88" w:rsidP="004730DD">
      <w:pPr>
        <w:pStyle w:val="a8"/>
        <w:jc w:val="both"/>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w:t>
      </w:r>
      <w:r>
        <w:rPr>
          <w:rFonts w:ascii="Arial" w:hAnsi="Arial" w:cs="Arial"/>
        </w:rPr>
        <w:t xml:space="preserve">о Претендентами – юридическими </w:t>
      </w:r>
      <w:r w:rsidRPr="00571E19">
        <w:rPr>
          <w:rFonts w:ascii="Arial" w:hAnsi="Arial" w:cs="Arial"/>
        </w:rPr>
        <w:t>лицами.</w:t>
      </w:r>
    </w:p>
  </w:footnote>
  <w:footnote w:id="6">
    <w:p w:rsidR="00266F88" w:rsidRPr="00571E19" w:rsidRDefault="00266F88" w:rsidP="004730DD">
      <w:pPr>
        <w:pStyle w:val="a8"/>
        <w:jc w:val="both"/>
        <w:rPr>
          <w:rFonts w:ascii="Arial" w:hAnsi="Arial" w:cs="Arial"/>
        </w:rPr>
      </w:pPr>
      <w:r w:rsidRPr="00571E19">
        <w:rPr>
          <w:rStyle w:val="aa"/>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w:t>
      </w:r>
      <w:r>
        <w:rPr>
          <w:rFonts w:ascii="Arial" w:hAnsi="Arial" w:cs="Arial"/>
        </w:rPr>
        <w:t xml:space="preserve"> Претендентами – юридическими </w:t>
      </w:r>
      <w:r w:rsidRPr="00571E19">
        <w:rPr>
          <w:rFonts w:ascii="Arial" w:hAnsi="Arial" w:cs="Arial"/>
        </w:rPr>
        <w:t>лицами.</w:t>
      </w:r>
    </w:p>
  </w:footnote>
  <w:footnote w:id="7">
    <w:p w:rsidR="00266F88" w:rsidRPr="00786442" w:rsidRDefault="00266F88" w:rsidP="004730DD">
      <w:pPr>
        <w:pStyle w:val="a8"/>
        <w:jc w:val="both"/>
        <w:rPr>
          <w:rFonts w:ascii="Arial" w:hAnsi="Arial" w:cs="Arial"/>
        </w:rPr>
      </w:pPr>
      <w:r>
        <w:rPr>
          <w:rStyle w:val="aa"/>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14580" w:type="dxa"/>
      <w:tblInd w:w="-72" w:type="dxa"/>
      <w:tblLook w:val="01E0" w:firstRow="1" w:lastRow="1" w:firstColumn="1" w:lastColumn="1" w:noHBand="0" w:noVBand="0"/>
    </w:tblPr>
    <w:tblGrid>
      <w:gridCol w:w="3240"/>
      <w:gridCol w:w="9180"/>
      <w:gridCol w:w="2160"/>
    </w:tblGrid>
    <w:tr w:rsidR="00266F88" w:rsidRPr="00ED3AA4" w:rsidTr="002A69E3">
      <w:tc>
        <w:tcPr>
          <w:tcW w:w="3240" w:type="dxa"/>
        </w:tcPr>
        <w:p w:rsidR="00266F88" w:rsidRPr="00ED3AA4" w:rsidRDefault="00266F88" w:rsidP="002A69E3">
          <w:pPr>
            <w:pStyle w:val="a6"/>
            <w:rPr>
              <w:rFonts w:ascii="Arial" w:hAnsi="Arial" w:cs="Arial"/>
            </w:rPr>
          </w:pPr>
          <w:r w:rsidRPr="00ED3AA4">
            <w:rPr>
              <w:rFonts w:ascii="Arial" w:eastAsiaTheme="minorHAnsi" w:hAnsi="Arial" w:cs="Arial"/>
              <w:sz w:val="22"/>
              <w:szCs w:val="22"/>
              <w:lang w:eastAsia="en-US"/>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05pt;height:25.9pt">
                <v:imagedata r:id="rId1" o:title=""/>
              </v:shape>
              <o:OLEObject Type="Embed" ProgID="CorelDRAW.Graphic.12" ShapeID="_x0000_i1025" DrawAspect="Content" ObjectID="_1645508827" r:id="rId2"/>
            </w:object>
          </w:r>
        </w:p>
      </w:tc>
      <w:tc>
        <w:tcPr>
          <w:tcW w:w="9180" w:type="dxa"/>
          <w:vAlign w:val="center"/>
        </w:tcPr>
        <w:p w:rsidR="00266F88" w:rsidRPr="00ED3AA4" w:rsidRDefault="00266F88" w:rsidP="002A69E3">
          <w:pPr>
            <w:pStyle w:val="a6"/>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266F88" w:rsidRDefault="00266F88" w:rsidP="002A69E3">
          <w:pPr>
            <w:pStyle w:val="a6"/>
            <w:rPr>
              <w:rFonts w:ascii="Arial" w:hAnsi="Arial" w:cs="Arial"/>
            </w:rPr>
          </w:pPr>
          <w:r>
            <w:rPr>
              <w:rFonts w:ascii="Arial" w:hAnsi="Arial" w:cs="Arial"/>
            </w:rPr>
            <w:t>Версия 1</w:t>
          </w:r>
        </w:p>
        <w:p w:rsidR="00266F88" w:rsidRPr="00ED3AA4" w:rsidRDefault="00266F88" w:rsidP="002A69E3">
          <w:pPr>
            <w:pStyle w:val="a6"/>
            <w:rPr>
              <w:rFonts w:ascii="Arial" w:hAnsi="Arial" w:cs="Arial"/>
            </w:rPr>
          </w:pPr>
        </w:p>
      </w:tc>
    </w:tr>
  </w:tbl>
  <w:p w:rsidR="00266F88" w:rsidRDefault="00266F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3ED3"/>
    <w:multiLevelType w:val="hybridMultilevel"/>
    <w:tmpl w:val="E45299A0"/>
    <w:lvl w:ilvl="0" w:tplc="29E0C874">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7D15C8B"/>
    <w:multiLevelType w:val="hybridMultilevel"/>
    <w:tmpl w:val="25DA6A1C"/>
    <w:lvl w:ilvl="0" w:tplc="7D468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4CFE64CF"/>
    <w:multiLevelType w:val="hybridMultilevel"/>
    <w:tmpl w:val="33B6439A"/>
    <w:lvl w:ilvl="0" w:tplc="BB8463CE">
      <w:start w:val="1"/>
      <w:numFmt w:val="decimal"/>
      <w:lvlText w:val="%1."/>
      <w:lvlJc w:val="left"/>
      <w:pPr>
        <w:ind w:left="360" w:hanging="360"/>
      </w:pPr>
      <w:rPr>
        <w:rFonts w:asciiTheme="minorHAnsi" w:eastAsiaTheme="minorHAnsi" w:hAnsiTheme="minorHAnsi" w:cstheme="minorBidi" w:hint="default"/>
        <w:b/>
        <w:sz w:val="2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BB31F2C"/>
    <w:multiLevelType w:val="hybridMultilevel"/>
    <w:tmpl w:val="08C861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7CED747E"/>
    <w:multiLevelType w:val="multilevel"/>
    <w:tmpl w:val="6E040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3"/>
  </w:num>
  <w:num w:numId="3">
    <w:abstractNumId w:val="7"/>
  </w:num>
  <w:num w:numId="4">
    <w:abstractNumId w:val="6"/>
  </w:num>
  <w:num w:numId="5">
    <w:abstractNumId w:val="2"/>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1044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79A"/>
    <w:rsid w:val="0000507A"/>
    <w:rsid w:val="00007457"/>
    <w:rsid w:val="0001236D"/>
    <w:rsid w:val="00021C82"/>
    <w:rsid w:val="00032291"/>
    <w:rsid w:val="0003764E"/>
    <w:rsid w:val="000403A9"/>
    <w:rsid w:val="000466A8"/>
    <w:rsid w:val="0004676C"/>
    <w:rsid w:val="000523DC"/>
    <w:rsid w:val="00060324"/>
    <w:rsid w:val="000638D8"/>
    <w:rsid w:val="00081D2B"/>
    <w:rsid w:val="0008336D"/>
    <w:rsid w:val="000B27BE"/>
    <w:rsid w:val="000C08BA"/>
    <w:rsid w:val="000D54BE"/>
    <w:rsid w:val="000F1AC9"/>
    <w:rsid w:val="000F26AD"/>
    <w:rsid w:val="0010275F"/>
    <w:rsid w:val="00110830"/>
    <w:rsid w:val="0012085D"/>
    <w:rsid w:val="00124415"/>
    <w:rsid w:val="001246F9"/>
    <w:rsid w:val="00124F8D"/>
    <w:rsid w:val="0013443E"/>
    <w:rsid w:val="00135F0A"/>
    <w:rsid w:val="0014362A"/>
    <w:rsid w:val="00144096"/>
    <w:rsid w:val="001535B8"/>
    <w:rsid w:val="0016082D"/>
    <w:rsid w:val="00160F33"/>
    <w:rsid w:val="001661EA"/>
    <w:rsid w:val="00167CB5"/>
    <w:rsid w:val="00174F67"/>
    <w:rsid w:val="00180C58"/>
    <w:rsid w:val="00196358"/>
    <w:rsid w:val="001C41C7"/>
    <w:rsid w:val="001E472A"/>
    <w:rsid w:val="001F1636"/>
    <w:rsid w:val="0020044A"/>
    <w:rsid w:val="00201C2B"/>
    <w:rsid w:val="002030DC"/>
    <w:rsid w:val="00203235"/>
    <w:rsid w:val="00203991"/>
    <w:rsid w:val="00206C1C"/>
    <w:rsid w:val="00221A88"/>
    <w:rsid w:val="00222BF3"/>
    <w:rsid w:val="00226CA7"/>
    <w:rsid w:val="00233BC2"/>
    <w:rsid w:val="002356FC"/>
    <w:rsid w:val="00263DED"/>
    <w:rsid w:val="002669F9"/>
    <w:rsid w:val="00266F88"/>
    <w:rsid w:val="002A69E3"/>
    <w:rsid w:val="002B379F"/>
    <w:rsid w:val="002C4A9B"/>
    <w:rsid w:val="002D040F"/>
    <w:rsid w:val="002D1C93"/>
    <w:rsid w:val="002D2D93"/>
    <w:rsid w:val="002D329D"/>
    <w:rsid w:val="002E2D32"/>
    <w:rsid w:val="002F4869"/>
    <w:rsid w:val="00315162"/>
    <w:rsid w:val="00334D59"/>
    <w:rsid w:val="0033552C"/>
    <w:rsid w:val="003369B3"/>
    <w:rsid w:val="003455D0"/>
    <w:rsid w:val="003515E6"/>
    <w:rsid w:val="003665E2"/>
    <w:rsid w:val="00372612"/>
    <w:rsid w:val="0037604B"/>
    <w:rsid w:val="00380F82"/>
    <w:rsid w:val="0039086E"/>
    <w:rsid w:val="00393F28"/>
    <w:rsid w:val="00394878"/>
    <w:rsid w:val="00396189"/>
    <w:rsid w:val="00396A2C"/>
    <w:rsid w:val="003A043C"/>
    <w:rsid w:val="003A1632"/>
    <w:rsid w:val="003A5336"/>
    <w:rsid w:val="003C14B7"/>
    <w:rsid w:val="003D0ADE"/>
    <w:rsid w:val="003D2A18"/>
    <w:rsid w:val="003D49BC"/>
    <w:rsid w:val="003F04F8"/>
    <w:rsid w:val="004009B6"/>
    <w:rsid w:val="004050F4"/>
    <w:rsid w:val="00410E20"/>
    <w:rsid w:val="004140D4"/>
    <w:rsid w:val="004251C4"/>
    <w:rsid w:val="004551D9"/>
    <w:rsid w:val="00466E73"/>
    <w:rsid w:val="0047215B"/>
    <w:rsid w:val="004730DD"/>
    <w:rsid w:val="004902A5"/>
    <w:rsid w:val="004A0F87"/>
    <w:rsid w:val="004B57AB"/>
    <w:rsid w:val="004D0FD2"/>
    <w:rsid w:val="004D2BC6"/>
    <w:rsid w:val="004E40F5"/>
    <w:rsid w:val="004E71CD"/>
    <w:rsid w:val="004F452D"/>
    <w:rsid w:val="004F51F4"/>
    <w:rsid w:val="005003F1"/>
    <w:rsid w:val="005017D5"/>
    <w:rsid w:val="00525A11"/>
    <w:rsid w:val="00541BFD"/>
    <w:rsid w:val="0054277D"/>
    <w:rsid w:val="005619E6"/>
    <w:rsid w:val="005831CD"/>
    <w:rsid w:val="00583BF7"/>
    <w:rsid w:val="00587174"/>
    <w:rsid w:val="0059585A"/>
    <w:rsid w:val="00596886"/>
    <w:rsid w:val="00597A26"/>
    <w:rsid w:val="005A00D5"/>
    <w:rsid w:val="005A035A"/>
    <w:rsid w:val="005A1FF8"/>
    <w:rsid w:val="005B6A03"/>
    <w:rsid w:val="005B6AF8"/>
    <w:rsid w:val="005C2B7A"/>
    <w:rsid w:val="005C6C21"/>
    <w:rsid w:val="005D4B7D"/>
    <w:rsid w:val="005F177F"/>
    <w:rsid w:val="00601E58"/>
    <w:rsid w:val="00607547"/>
    <w:rsid w:val="00612892"/>
    <w:rsid w:val="00624F8E"/>
    <w:rsid w:val="00630236"/>
    <w:rsid w:val="00645157"/>
    <w:rsid w:val="00652D5F"/>
    <w:rsid w:val="0066594B"/>
    <w:rsid w:val="006A58A7"/>
    <w:rsid w:val="006A653E"/>
    <w:rsid w:val="006B2FA0"/>
    <w:rsid w:val="006C7981"/>
    <w:rsid w:val="006E79BF"/>
    <w:rsid w:val="00700A4F"/>
    <w:rsid w:val="00701184"/>
    <w:rsid w:val="00705C9F"/>
    <w:rsid w:val="00715641"/>
    <w:rsid w:val="00732696"/>
    <w:rsid w:val="00733B3A"/>
    <w:rsid w:val="00751B90"/>
    <w:rsid w:val="007721EB"/>
    <w:rsid w:val="0077262F"/>
    <w:rsid w:val="007762EA"/>
    <w:rsid w:val="00784708"/>
    <w:rsid w:val="00797BE3"/>
    <w:rsid w:val="007A1EFC"/>
    <w:rsid w:val="007A40D0"/>
    <w:rsid w:val="007C6128"/>
    <w:rsid w:val="007E2E37"/>
    <w:rsid w:val="007F6C8A"/>
    <w:rsid w:val="00803A32"/>
    <w:rsid w:val="00805A48"/>
    <w:rsid w:val="00823C6A"/>
    <w:rsid w:val="0082600B"/>
    <w:rsid w:val="00834B9D"/>
    <w:rsid w:val="008359E5"/>
    <w:rsid w:val="00842580"/>
    <w:rsid w:val="008630DD"/>
    <w:rsid w:val="00866BE3"/>
    <w:rsid w:val="00875C89"/>
    <w:rsid w:val="008878BC"/>
    <w:rsid w:val="008900B9"/>
    <w:rsid w:val="00890BF9"/>
    <w:rsid w:val="00897934"/>
    <w:rsid w:val="008A0E89"/>
    <w:rsid w:val="008A1615"/>
    <w:rsid w:val="008A205F"/>
    <w:rsid w:val="008A7021"/>
    <w:rsid w:val="008B6D67"/>
    <w:rsid w:val="008C0027"/>
    <w:rsid w:val="008C150B"/>
    <w:rsid w:val="008C38B6"/>
    <w:rsid w:val="008D5356"/>
    <w:rsid w:val="008D5A90"/>
    <w:rsid w:val="008E3B93"/>
    <w:rsid w:val="008F25F5"/>
    <w:rsid w:val="008F43E6"/>
    <w:rsid w:val="00912A2A"/>
    <w:rsid w:val="009201E5"/>
    <w:rsid w:val="00921A76"/>
    <w:rsid w:val="0093605A"/>
    <w:rsid w:val="00943629"/>
    <w:rsid w:val="00945015"/>
    <w:rsid w:val="00945F46"/>
    <w:rsid w:val="009550A4"/>
    <w:rsid w:val="00955307"/>
    <w:rsid w:val="00955D2D"/>
    <w:rsid w:val="00965FF9"/>
    <w:rsid w:val="00985B7D"/>
    <w:rsid w:val="00986D0D"/>
    <w:rsid w:val="009900F8"/>
    <w:rsid w:val="009A5A26"/>
    <w:rsid w:val="009A7DD1"/>
    <w:rsid w:val="009C6C81"/>
    <w:rsid w:val="009D184F"/>
    <w:rsid w:val="009D36FA"/>
    <w:rsid w:val="009E20A3"/>
    <w:rsid w:val="009F0870"/>
    <w:rsid w:val="00A0189E"/>
    <w:rsid w:val="00A31ECC"/>
    <w:rsid w:val="00A370DE"/>
    <w:rsid w:val="00A37761"/>
    <w:rsid w:val="00A65A1D"/>
    <w:rsid w:val="00A73680"/>
    <w:rsid w:val="00A73DB9"/>
    <w:rsid w:val="00A87CD0"/>
    <w:rsid w:val="00AB0854"/>
    <w:rsid w:val="00AB34F5"/>
    <w:rsid w:val="00AB55FE"/>
    <w:rsid w:val="00AB6ED6"/>
    <w:rsid w:val="00B04F50"/>
    <w:rsid w:val="00B1624E"/>
    <w:rsid w:val="00B251A8"/>
    <w:rsid w:val="00B307A8"/>
    <w:rsid w:val="00B4185D"/>
    <w:rsid w:val="00B42EC6"/>
    <w:rsid w:val="00B47031"/>
    <w:rsid w:val="00B553CD"/>
    <w:rsid w:val="00B62857"/>
    <w:rsid w:val="00B676C6"/>
    <w:rsid w:val="00B710F7"/>
    <w:rsid w:val="00B72724"/>
    <w:rsid w:val="00B9795B"/>
    <w:rsid w:val="00BA4304"/>
    <w:rsid w:val="00BA6FA4"/>
    <w:rsid w:val="00BC2313"/>
    <w:rsid w:val="00BD5498"/>
    <w:rsid w:val="00BE293F"/>
    <w:rsid w:val="00BE3DBA"/>
    <w:rsid w:val="00BF1AD5"/>
    <w:rsid w:val="00BF2CCD"/>
    <w:rsid w:val="00BF524F"/>
    <w:rsid w:val="00C15B18"/>
    <w:rsid w:val="00C179C3"/>
    <w:rsid w:val="00C2589F"/>
    <w:rsid w:val="00C3377B"/>
    <w:rsid w:val="00C37F2C"/>
    <w:rsid w:val="00C47657"/>
    <w:rsid w:val="00C56C23"/>
    <w:rsid w:val="00C61196"/>
    <w:rsid w:val="00C72BF9"/>
    <w:rsid w:val="00C744DA"/>
    <w:rsid w:val="00C7479A"/>
    <w:rsid w:val="00C75151"/>
    <w:rsid w:val="00C95466"/>
    <w:rsid w:val="00C956A3"/>
    <w:rsid w:val="00C95D65"/>
    <w:rsid w:val="00CA1466"/>
    <w:rsid w:val="00CB11BF"/>
    <w:rsid w:val="00CB3E19"/>
    <w:rsid w:val="00CB469A"/>
    <w:rsid w:val="00CC0894"/>
    <w:rsid w:val="00CD741A"/>
    <w:rsid w:val="00CE3D74"/>
    <w:rsid w:val="00CE53CA"/>
    <w:rsid w:val="00D0198C"/>
    <w:rsid w:val="00D051AE"/>
    <w:rsid w:val="00D33A35"/>
    <w:rsid w:val="00D528BC"/>
    <w:rsid w:val="00D54A50"/>
    <w:rsid w:val="00D570F8"/>
    <w:rsid w:val="00D90D1E"/>
    <w:rsid w:val="00DA5021"/>
    <w:rsid w:val="00DA776D"/>
    <w:rsid w:val="00DC0D46"/>
    <w:rsid w:val="00E06B43"/>
    <w:rsid w:val="00E11C68"/>
    <w:rsid w:val="00E16C14"/>
    <w:rsid w:val="00E25FFE"/>
    <w:rsid w:val="00E27D52"/>
    <w:rsid w:val="00E31C84"/>
    <w:rsid w:val="00E335A2"/>
    <w:rsid w:val="00E41631"/>
    <w:rsid w:val="00E45460"/>
    <w:rsid w:val="00E50222"/>
    <w:rsid w:val="00E50A18"/>
    <w:rsid w:val="00E51B49"/>
    <w:rsid w:val="00E5222B"/>
    <w:rsid w:val="00E522E4"/>
    <w:rsid w:val="00E55FFC"/>
    <w:rsid w:val="00E571F1"/>
    <w:rsid w:val="00E8216C"/>
    <w:rsid w:val="00E82530"/>
    <w:rsid w:val="00E84732"/>
    <w:rsid w:val="00EB28E1"/>
    <w:rsid w:val="00EB2F8D"/>
    <w:rsid w:val="00EB5E05"/>
    <w:rsid w:val="00EB6E9E"/>
    <w:rsid w:val="00EC1465"/>
    <w:rsid w:val="00EC4D45"/>
    <w:rsid w:val="00EC52C1"/>
    <w:rsid w:val="00ED3BEE"/>
    <w:rsid w:val="00ED5545"/>
    <w:rsid w:val="00ED5FFF"/>
    <w:rsid w:val="00EE122C"/>
    <w:rsid w:val="00EE70A1"/>
    <w:rsid w:val="00EF03A9"/>
    <w:rsid w:val="00F07AB1"/>
    <w:rsid w:val="00F142E5"/>
    <w:rsid w:val="00F15201"/>
    <w:rsid w:val="00F2535B"/>
    <w:rsid w:val="00F34D2C"/>
    <w:rsid w:val="00F37C0B"/>
    <w:rsid w:val="00F464E2"/>
    <w:rsid w:val="00F46ED1"/>
    <w:rsid w:val="00F56933"/>
    <w:rsid w:val="00F72163"/>
    <w:rsid w:val="00F83F3B"/>
    <w:rsid w:val="00F92803"/>
    <w:rsid w:val="00FC4DDC"/>
    <w:rsid w:val="00FD020F"/>
    <w:rsid w:val="00FD64A4"/>
    <w:rsid w:val="00FD7315"/>
    <w:rsid w:val="00FE7EBD"/>
    <w:rsid w:val="00FF3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14:docId w14:val="30770D5F"/>
  <w15:docId w15:val="{D182F44E-9108-4196-99BD-DDEC409C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D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6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6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76C6"/>
    <w:rPr>
      <w:rFonts w:ascii="Tahoma" w:hAnsi="Tahoma" w:cs="Tahoma"/>
      <w:sz w:val="16"/>
      <w:szCs w:val="16"/>
    </w:rPr>
  </w:style>
  <w:style w:type="paragraph" w:styleId="a6">
    <w:name w:val="header"/>
    <w:basedOn w:val="a"/>
    <w:link w:val="a7"/>
    <w:unhideWhenUsed/>
    <w:rsid w:val="00921A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1A76"/>
  </w:style>
  <w:style w:type="table" w:customStyle="1" w:styleId="1">
    <w:name w:val="Сетка таблицы1"/>
    <w:basedOn w:val="a1"/>
    <w:next w:val="a3"/>
    <w:rsid w:val="00921A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rsid w:val="00921A7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921A76"/>
    <w:rPr>
      <w:rFonts w:ascii="Times New Roman" w:eastAsia="Times New Roman" w:hAnsi="Times New Roman" w:cs="Times New Roman"/>
      <w:sz w:val="20"/>
      <w:szCs w:val="20"/>
      <w:lang w:eastAsia="ru-RU"/>
    </w:rPr>
  </w:style>
  <w:style w:type="character" w:styleId="aa">
    <w:name w:val="footnote reference"/>
    <w:basedOn w:val="a0"/>
    <w:uiPriority w:val="99"/>
    <w:rsid w:val="00921A76"/>
    <w:rPr>
      <w:rFonts w:cs="Times New Roman"/>
      <w:vertAlign w:val="superscript"/>
    </w:rPr>
  </w:style>
  <w:style w:type="paragraph" w:styleId="ab">
    <w:name w:val="List Paragraph"/>
    <w:basedOn w:val="a"/>
    <w:uiPriority w:val="34"/>
    <w:qFormat/>
    <w:rsid w:val="0008336D"/>
    <w:pPr>
      <w:ind w:left="720"/>
      <w:contextualSpacing/>
    </w:pPr>
  </w:style>
  <w:style w:type="paragraph" w:styleId="ac">
    <w:name w:val="Title"/>
    <w:basedOn w:val="a"/>
    <w:link w:val="ad"/>
    <w:qFormat/>
    <w:rsid w:val="00B1624E"/>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0"/>
    <w:link w:val="ac"/>
    <w:rsid w:val="00B1624E"/>
    <w:rPr>
      <w:rFonts w:ascii="Times New Roman" w:eastAsia="Times New Roman" w:hAnsi="Times New Roman" w:cs="Times New Roman"/>
      <w:b/>
      <w:bCs/>
      <w:sz w:val="28"/>
      <w:szCs w:val="24"/>
      <w:lang w:eastAsia="ru-RU"/>
    </w:rPr>
  </w:style>
  <w:style w:type="character" w:styleId="ae">
    <w:name w:val="Hyperlink"/>
    <w:basedOn w:val="a0"/>
    <w:uiPriority w:val="99"/>
    <w:unhideWhenUsed/>
    <w:rsid w:val="00EF03A9"/>
    <w:rPr>
      <w:color w:val="0000FF" w:themeColor="hyperlink"/>
      <w:u w:val="single"/>
    </w:rPr>
  </w:style>
  <w:style w:type="paragraph" w:styleId="af">
    <w:name w:val="Plain Text"/>
    <w:basedOn w:val="a"/>
    <w:link w:val="af0"/>
    <w:rsid w:val="004730DD"/>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4730DD"/>
    <w:rPr>
      <w:rFonts w:ascii="Courier New" w:eastAsia="Times New Roman" w:hAnsi="Courier New" w:cs="Courier New"/>
      <w:sz w:val="20"/>
      <w:szCs w:val="20"/>
      <w:lang w:eastAsia="ru-RU"/>
    </w:rPr>
  </w:style>
  <w:style w:type="paragraph" w:styleId="af1">
    <w:name w:val="footer"/>
    <w:basedOn w:val="a"/>
    <w:link w:val="af2"/>
    <w:uiPriority w:val="99"/>
    <w:rsid w:val="005003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5003F1"/>
    <w:rPr>
      <w:rFonts w:ascii="Times New Roman" w:eastAsia="Times New Roman" w:hAnsi="Times New Roman" w:cs="Times New Roman"/>
      <w:sz w:val="24"/>
      <w:szCs w:val="24"/>
      <w:lang w:eastAsia="ru-RU"/>
    </w:rPr>
  </w:style>
  <w:style w:type="character" w:styleId="af3">
    <w:name w:val="page number"/>
    <w:basedOn w:val="a0"/>
    <w:rsid w:val="005003F1"/>
  </w:style>
  <w:style w:type="paragraph" w:styleId="2">
    <w:name w:val="Body Text Indent 2"/>
    <w:basedOn w:val="a"/>
    <w:link w:val="20"/>
    <w:rsid w:val="005003F1"/>
    <w:pPr>
      <w:spacing w:after="120" w:line="480" w:lineRule="auto"/>
      <w:ind w:left="283" w:firstLine="567"/>
      <w:jc w:val="both"/>
    </w:pPr>
    <w:rPr>
      <w:rFonts w:ascii="Times New Roman" w:eastAsia="Times New Roman" w:hAnsi="Times New Roman" w:cs="Times New Roman"/>
      <w:snapToGrid w:val="0"/>
      <w:sz w:val="28"/>
      <w:szCs w:val="20"/>
      <w:lang w:eastAsia="ru-RU"/>
    </w:rPr>
  </w:style>
  <w:style w:type="character" w:customStyle="1" w:styleId="20">
    <w:name w:val="Основной текст с отступом 2 Знак"/>
    <w:basedOn w:val="a0"/>
    <w:link w:val="2"/>
    <w:rsid w:val="005003F1"/>
    <w:rPr>
      <w:rFonts w:ascii="Times New Roman" w:eastAsia="Times New Roman" w:hAnsi="Times New Roman" w:cs="Times New Roman"/>
      <w:snapToGrid w:val="0"/>
      <w:sz w:val="28"/>
      <w:szCs w:val="20"/>
      <w:lang w:eastAsia="ru-RU"/>
    </w:rPr>
  </w:style>
  <w:style w:type="character" w:customStyle="1" w:styleId="defaultlabelstyle3">
    <w:name w:val="defaultlabelstyle3"/>
    <w:basedOn w:val="a0"/>
    <w:rsid w:val="00334D59"/>
    <w:rPr>
      <w:rFonts w:ascii="Verdana" w:hAnsi="Verdana" w:hint="default"/>
      <w:b w:val="0"/>
      <w:bCs w:val="0"/>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6602">
      <w:bodyDiv w:val="1"/>
      <w:marLeft w:val="0"/>
      <w:marRight w:val="0"/>
      <w:marTop w:val="0"/>
      <w:marBottom w:val="0"/>
      <w:divBdr>
        <w:top w:val="none" w:sz="0" w:space="0" w:color="auto"/>
        <w:left w:val="none" w:sz="0" w:space="0" w:color="auto"/>
        <w:bottom w:val="none" w:sz="0" w:space="0" w:color="auto"/>
        <w:right w:val="none" w:sz="0" w:space="0" w:color="auto"/>
      </w:divBdr>
    </w:div>
    <w:div w:id="26028637">
      <w:bodyDiv w:val="1"/>
      <w:marLeft w:val="0"/>
      <w:marRight w:val="0"/>
      <w:marTop w:val="0"/>
      <w:marBottom w:val="0"/>
      <w:divBdr>
        <w:top w:val="none" w:sz="0" w:space="0" w:color="auto"/>
        <w:left w:val="none" w:sz="0" w:space="0" w:color="auto"/>
        <w:bottom w:val="none" w:sz="0" w:space="0" w:color="auto"/>
        <w:right w:val="none" w:sz="0" w:space="0" w:color="auto"/>
      </w:divBdr>
    </w:div>
    <w:div w:id="272329984">
      <w:bodyDiv w:val="1"/>
      <w:marLeft w:val="0"/>
      <w:marRight w:val="0"/>
      <w:marTop w:val="0"/>
      <w:marBottom w:val="0"/>
      <w:divBdr>
        <w:top w:val="none" w:sz="0" w:space="0" w:color="auto"/>
        <w:left w:val="none" w:sz="0" w:space="0" w:color="auto"/>
        <w:bottom w:val="none" w:sz="0" w:space="0" w:color="auto"/>
        <w:right w:val="none" w:sz="0" w:space="0" w:color="auto"/>
      </w:divBdr>
    </w:div>
    <w:div w:id="1462724439">
      <w:bodyDiv w:val="1"/>
      <w:marLeft w:val="0"/>
      <w:marRight w:val="0"/>
      <w:marTop w:val="0"/>
      <w:marBottom w:val="0"/>
      <w:divBdr>
        <w:top w:val="none" w:sz="0" w:space="0" w:color="auto"/>
        <w:left w:val="none" w:sz="0" w:space="0" w:color="auto"/>
        <w:bottom w:val="none" w:sz="0" w:space="0" w:color="auto"/>
        <w:right w:val="none" w:sz="0" w:space="0" w:color="auto"/>
      </w:divBdr>
    </w:div>
    <w:div w:id="1480608937">
      <w:bodyDiv w:val="1"/>
      <w:marLeft w:val="0"/>
      <w:marRight w:val="0"/>
      <w:marTop w:val="0"/>
      <w:marBottom w:val="0"/>
      <w:divBdr>
        <w:top w:val="none" w:sz="0" w:space="0" w:color="auto"/>
        <w:left w:val="none" w:sz="0" w:space="0" w:color="auto"/>
        <w:bottom w:val="none" w:sz="0" w:space="0" w:color="auto"/>
        <w:right w:val="none" w:sz="0" w:space="0" w:color="auto"/>
      </w:divBdr>
    </w:div>
    <w:div w:id="1615601791">
      <w:bodyDiv w:val="1"/>
      <w:marLeft w:val="0"/>
      <w:marRight w:val="0"/>
      <w:marTop w:val="0"/>
      <w:marBottom w:val="0"/>
      <w:divBdr>
        <w:top w:val="none" w:sz="0" w:space="0" w:color="auto"/>
        <w:left w:val="none" w:sz="0" w:space="0" w:color="auto"/>
        <w:bottom w:val="none" w:sz="0" w:space="0" w:color="auto"/>
        <w:right w:val="none" w:sz="0" w:space="0" w:color="auto"/>
      </w:divBdr>
    </w:div>
    <w:div w:id="1632706374">
      <w:bodyDiv w:val="1"/>
      <w:marLeft w:val="0"/>
      <w:marRight w:val="0"/>
      <w:marTop w:val="0"/>
      <w:marBottom w:val="0"/>
      <w:divBdr>
        <w:top w:val="none" w:sz="0" w:space="0" w:color="auto"/>
        <w:left w:val="none" w:sz="0" w:space="0" w:color="auto"/>
        <w:bottom w:val="none" w:sz="0" w:space="0" w:color="auto"/>
        <w:right w:val="none" w:sz="0" w:space="0" w:color="auto"/>
      </w:divBdr>
    </w:div>
    <w:div w:id="1654215157">
      <w:bodyDiv w:val="1"/>
      <w:marLeft w:val="0"/>
      <w:marRight w:val="0"/>
      <w:marTop w:val="0"/>
      <w:marBottom w:val="0"/>
      <w:divBdr>
        <w:top w:val="none" w:sz="0" w:space="0" w:color="auto"/>
        <w:left w:val="none" w:sz="0" w:space="0" w:color="auto"/>
        <w:bottom w:val="none" w:sz="0" w:space="0" w:color="auto"/>
        <w:right w:val="none" w:sz="0" w:space="0" w:color="auto"/>
      </w:divBdr>
    </w:div>
    <w:div w:id="1804343473">
      <w:bodyDiv w:val="1"/>
      <w:marLeft w:val="0"/>
      <w:marRight w:val="0"/>
      <w:marTop w:val="0"/>
      <w:marBottom w:val="0"/>
      <w:divBdr>
        <w:top w:val="none" w:sz="0" w:space="0" w:color="auto"/>
        <w:left w:val="none" w:sz="0" w:space="0" w:color="auto"/>
        <w:bottom w:val="none" w:sz="0" w:space="0" w:color="auto"/>
        <w:right w:val="none" w:sz="0" w:space="0" w:color="auto"/>
      </w:divBdr>
    </w:div>
    <w:div w:id="1859004286">
      <w:bodyDiv w:val="1"/>
      <w:marLeft w:val="0"/>
      <w:marRight w:val="0"/>
      <w:marTop w:val="0"/>
      <w:marBottom w:val="0"/>
      <w:divBdr>
        <w:top w:val="none" w:sz="0" w:space="0" w:color="auto"/>
        <w:left w:val="none" w:sz="0" w:space="0" w:color="auto"/>
        <w:bottom w:val="none" w:sz="0" w:space="0" w:color="auto"/>
        <w:right w:val="none" w:sz="0" w:space="0" w:color="auto"/>
      </w:divBdr>
    </w:div>
    <w:div w:id="18799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yuchnik_sv@interrao.ru"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nesmelov_av@interrao.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cretary_stes@interrao.r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21</Pages>
  <Words>8068</Words>
  <Characters>45991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Одноралов Денис</dc:creator>
  <cp:lastModifiedBy>Ключник Сергей Валерьевич</cp:lastModifiedBy>
  <cp:revision>53</cp:revision>
  <cp:lastPrinted>2020-01-10T07:59:00Z</cp:lastPrinted>
  <dcterms:created xsi:type="dcterms:W3CDTF">2019-12-20T05:41:00Z</dcterms:created>
  <dcterms:modified xsi:type="dcterms:W3CDTF">2020-03-12T06:01:00Z</dcterms:modified>
</cp:coreProperties>
</file>