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-535795</wp:posOffset>
            </wp:positionH>
            <wp:positionV relativeFrom="paragraph">
              <wp:posOffset>-720255</wp:posOffset>
            </wp:positionV>
            <wp:extent cx="7562850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E977F6">
      <w:pPr>
        <w:spacing w:line="240" w:lineRule="auto"/>
        <w:ind w:right="-82" w:firstLine="0"/>
        <w:jc w:val="right"/>
        <w:rPr>
          <w:b/>
          <w:bCs/>
          <w:sz w:val="24"/>
          <w:szCs w:val="24"/>
        </w:rPr>
      </w:pPr>
    </w:p>
    <w:p w:rsidR="00E977F6" w:rsidRDefault="00E977F6" w:rsidP="00610F8B">
      <w:pPr>
        <w:ind w:firstLine="0"/>
        <w:rPr>
          <w:b/>
          <w:bCs/>
        </w:rPr>
      </w:pPr>
    </w:p>
    <w:p w:rsidR="00E977F6" w:rsidRDefault="00622C09" w:rsidP="00E977F6">
      <w:pPr>
        <w:ind w:firstLine="0"/>
        <w:rPr>
          <w:b/>
          <w:bCs/>
        </w:rPr>
      </w:pPr>
      <w:r>
        <w:rPr>
          <w:b/>
          <w:bCs/>
        </w:rPr>
        <w:t xml:space="preserve">       </w:t>
      </w:r>
      <w:r w:rsidR="003755E5">
        <w:rPr>
          <w:b/>
          <w:bCs/>
        </w:rPr>
        <w:t>25</w:t>
      </w:r>
      <w:r>
        <w:rPr>
          <w:b/>
          <w:bCs/>
        </w:rPr>
        <w:t>.</w:t>
      </w:r>
      <w:r w:rsidR="003755E5">
        <w:rPr>
          <w:b/>
          <w:bCs/>
        </w:rPr>
        <w:t>06</w:t>
      </w:r>
      <w:r>
        <w:rPr>
          <w:b/>
          <w:bCs/>
        </w:rPr>
        <w:t>.201</w:t>
      </w:r>
      <w:r w:rsidR="00BD1BF3">
        <w:rPr>
          <w:b/>
          <w:bCs/>
        </w:rPr>
        <w:t>8</w:t>
      </w:r>
      <w:r>
        <w:rPr>
          <w:b/>
          <w:bCs/>
        </w:rPr>
        <w:t xml:space="preserve">     </w:t>
      </w:r>
      <w:r w:rsidR="00FA2AD1">
        <w:rPr>
          <w:b/>
          <w:bCs/>
        </w:rPr>
        <w:t>0</w:t>
      </w:r>
      <w:r w:rsidR="003755E5">
        <w:rPr>
          <w:b/>
          <w:bCs/>
        </w:rPr>
        <w:t>2</w:t>
      </w:r>
      <w:r w:rsidR="00E977F6">
        <w:rPr>
          <w:b/>
          <w:bCs/>
        </w:rPr>
        <w:t>/1</w:t>
      </w:r>
      <w:r w:rsidR="00BD1BF3">
        <w:rPr>
          <w:b/>
          <w:bCs/>
        </w:rPr>
        <w:t>8</w:t>
      </w:r>
    </w:p>
    <w:p w:rsidR="00E977F6" w:rsidRDefault="00E977F6" w:rsidP="00E977F6">
      <w:pPr>
        <w:ind w:firstLine="0"/>
        <w:jc w:val="center"/>
        <w:rPr>
          <w:b/>
          <w:bCs/>
        </w:rPr>
      </w:pPr>
    </w:p>
    <w:p w:rsidR="00E977F6" w:rsidRDefault="003F59E3" w:rsidP="00E977F6">
      <w:pPr>
        <w:ind w:firstLine="0"/>
        <w:jc w:val="center"/>
        <w:rPr>
          <w:b/>
          <w:bCs/>
        </w:rPr>
      </w:pPr>
      <w:r>
        <w:rPr>
          <w:b/>
          <w:bCs/>
        </w:rPr>
        <w:t>Уведомление о</w:t>
      </w:r>
      <w:r w:rsidR="00E977F6">
        <w:rPr>
          <w:b/>
          <w:bCs/>
        </w:rPr>
        <w:t xml:space="preserve"> </w:t>
      </w:r>
      <w:r w:rsidR="00E977F6" w:rsidRPr="00AB4C89">
        <w:rPr>
          <w:b/>
          <w:bCs/>
        </w:rPr>
        <w:t xml:space="preserve"> </w:t>
      </w:r>
      <w:r w:rsidR="00E977F6">
        <w:rPr>
          <w:b/>
          <w:bCs/>
        </w:rPr>
        <w:t>продаже невостребованных МТР</w:t>
      </w:r>
    </w:p>
    <w:p w:rsidR="003F59E3" w:rsidRDefault="003F59E3" w:rsidP="00E977F6">
      <w:pPr>
        <w:ind w:firstLine="0"/>
        <w:jc w:val="center"/>
        <w:rPr>
          <w:b/>
          <w:bCs/>
        </w:rPr>
      </w:pPr>
    </w:p>
    <w:p w:rsidR="003F59E3" w:rsidRPr="003F59E3" w:rsidRDefault="003F59E3" w:rsidP="003F59E3">
      <w:pPr>
        <w:jc w:val="center"/>
      </w:pPr>
      <w:r w:rsidRPr="00CB34C1">
        <w:t>Уважаемые господа!</w:t>
      </w:r>
    </w:p>
    <w:p w:rsidR="00E977F6" w:rsidRPr="0094483D" w:rsidRDefault="00E977F6" w:rsidP="00E977F6">
      <w:pPr>
        <w:pStyle w:val="a4"/>
        <w:numPr>
          <w:ilvl w:val="0"/>
          <w:numId w:val="1"/>
        </w:numPr>
        <w:tabs>
          <w:tab w:val="clear" w:pos="1135"/>
          <w:tab w:val="num" w:pos="720"/>
          <w:tab w:val="left" w:pos="1080"/>
        </w:tabs>
        <w:spacing w:before="120" w:line="240" w:lineRule="auto"/>
        <w:ind w:right="-79" w:firstLine="540"/>
        <w:rPr>
          <w:b/>
          <w:i/>
          <w:shd w:val="clear" w:color="auto" w:fill="FFFF99"/>
        </w:rPr>
      </w:pPr>
      <w:r>
        <w:rPr>
          <w:b/>
        </w:rPr>
        <w:t>Ф</w:t>
      </w:r>
      <w:r w:rsidRPr="00824F98">
        <w:rPr>
          <w:b/>
        </w:rPr>
        <w:t>илиал</w:t>
      </w:r>
      <w:r>
        <w:t xml:space="preserve"> </w:t>
      </w:r>
      <w:r>
        <w:rPr>
          <w:b/>
        </w:rPr>
        <w:t xml:space="preserve">«Южноуральская ГРЭС» АО «Интер </w:t>
      </w:r>
      <w:r w:rsidRPr="00824F98">
        <w:rPr>
          <w:b/>
        </w:rPr>
        <w:t>РАО – Электрогенерация»</w:t>
      </w:r>
      <w:r>
        <w:t xml:space="preserve">, </w:t>
      </w:r>
      <w:r w:rsidRPr="00824F98">
        <w:t>457040, Челябинская область</w:t>
      </w:r>
      <w:r w:rsidRPr="0094483D">
        <w:rPr>
          <w:b/>
        </w:rPr>
        <w:t xml:space="preserve">, </w:t>
      </w:r>
      <w:r w:rsidRPr="00824F98">
        <w:t>г. Южноуральск, ул. Спортивная, дом 1</w:t>
      </w:r>
      <w:r>
        <w:t>(далее – продавец)</w:t>
      </w:r>
      <w:r w:rsidRPr="00824F98">
        <w:t>.</w:t>
      </w:r>
      <w:r w:rsidRPr="0094483D">
        <w:rPr>
          <w:sz w:val="24"/>
        </w:rPr>
        <w:t xml:space="preserve"> </w:t>
      </w:r>
    </w:p>
    <w:p w:rsidR="00E977F6" w:rsidRDefault="00E977F6" w:rsidP="00E977F6">
      <w:pPr>
        <w:pStyle w:val="a4"/>
        <w:tabs>
          <w:tab w:val="clear" w:pos="1701"/>
          <w:tab w:val="left" w:pos="1080"/>
        </w:tabs>
        <w:spacing w:before="120" w:line="240" w:lineRule="auto"/>
        <w:ind w:left="1" w:right="-79" w:firstLine="0"/>
        <w:rPr>
          <w:sz w:val="24"/>
        </w:rPr>
      </w:pPr>
      <w:r>
        <w:t xml:space="preserve">Продавец </w:t>
      </w:r>
      <w:r w:rsidR="00CA3C21" w:rsidRPr="00322316">
        <w:t xml:space="preserve">настоящим объявляет о продаже невостребованных МТР, и приглашает </w:t>
      </w:r>
      <w:r w:rsidR="00CA3C21" w:rsidRPr="00DD5A03">
        <w:t xml:space="preserve">юридических, </w:t>
      </w:r>
      <w:r w:rsidR="00CA3C21" w:rsidRPr="00322316">
        <w:t xml:space="preserve">физических </w:t>
      </w:r>
      <w:r w:rsidR="00CA3C21" w:rsidRPr="00DD5A03">
        <w:t>лиц и индивидуальных предпринимателей</w:t>
      </w:r>
      <w:r w:rsidR="00CA3C21" w:rsidRPr="00322316">
        <w:t xml:space="preserve"> (далее – участники) подавать свои предложения для заключения договора купли-продажи</w:t>
      </w:r>
      <w:r w:rsidR="00CA3C21">
        <w:t xml:space="preserve"> </w:t>
      </w:r>
      <w:r w:rsidRPr="00CB34C1">
        <w:t xml:space="preserve">на </w:t>
      </w:r>
      <w:r>
        <w:t>приобретение МТР.</w:t>
      </w:r>
      <w:r>
        <w:rPr>
          <w:sz w:val="24"/>
        </w:rPr>
        <w:t xml:space="preserve"> </w:t>
      </w:r>
    </w:p>
    <w:p w:rsidR="003F59E3" w:rsidRPr="00193FB8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 w:rsidRPr="00193FB8">
        <w:t>Условия продажи:</w:t>
      </w:r>
    </w:p>
    <w:p w:rsidR="003F59E3" w:rsidRPr="00CB34C1" w:rsidRDefault="003F59E3" w:rsidP="003F59E3">
      <w:pPr>
        <w:pStyle w:val="a4"/>
        <w:numPr>
          <w:ilvl w:val="0"/>
          <w:numId w:val="3"/>
        </w:numPr>
        <w:tabs>
          <w:tab w:val="left" w:pos="1080"/>
        </w:tabs>
        <w:spacing w:before="120" w:line="240" w:lineRule="auto"/>
      </w:pPr>
      <w:r w:rsidRPr="00002B8F">
        <w:t>Оплата производится путем перечисления денежных средств на расчетный счет</w:t>
      </w:r>
      <w:r>
        <w:t xml:space="preserve"> филиала</w:t>
      </w:r>
      <w:r w:rsidRPr="00002B8F">
        <w:t xml:space="preserve"> </w:t>
      </w:r>
      <w:r w:rsidRPr="003F59E3">
        <w:t>«Южноуральская ГРЭС» АО «Интер РАО – Электрогенерация».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3F59E3" w:rsidRPr="00322316" w:rsidRDefault="003F59E3" w:rsidP="003F59E3">
      <w:pPr>
        <w:pStyle w:val="a4"/>
        <w:numPr>
          <w:ilvl w:val="0"/>
          <w:numId w:val="2"/>
        </w:numPr>
        <w:tabs>
          <w:tab w:val="left" w:pos="1080"/>
        </w:tabs>
        <w:spacing w:before="120" w:line="240" w:lineRule="auto"/>
      </w:pPr>
      <w:r w:rsidRPr="00002B8F">
        <w:t>Предложение должно быть подано в отсканированном варианте одновременно на следующие электронные адреса:</w:t>
      </w:r>
      <w:r w:rsidR="002E1C28" w:rsidRPr="002E1C28">
        <w:t xml:space="preserve"> </w:t>
      </w:r>
      <w:hyperlink r:id="rId10" w:history="1">
        <w:r w:rsidR="002E1C28" w:rsidRPr="00B17072">
          <w:rPr>
            <w:rStyle w:val="a3"/>
            <w:snapToGrid w:val="0"/>
            <w:lang w:val="en-US"/>
          </w:rPr>
          <w:t>serge</w:t>
        </w:r>
        <w:r w:rsidR="002E1C28" w:rsidRPr="00B17072">
          <w:rPr>
            <w:rStyle w:val="a3"/>
            <w:snapToGrid w:val="0"/>
          </w:rPr>
          <w:t>ev_v</w:t>
        </w:r>
        <w:r w:rsidR="002E1C28" w:rsidRPr="00B17072">
          <w:rPr>
            <w:rStyle w:val="a3"/>
            <w:snapToGrid w:val="0"/>
            <w:lang w:val="en-US"/>
          </w:rPr>
          <w:t>n</w:t>
        </w:r>
        <w:r w:rsidR="002E1C28" w:rsidRPr="00B17072">
          <w:rPr>
            <w:rStyle w:val="a3"/>
            <w:snapToGrid w:val="0"/>
          </w:rPr>
          <w:t>@interrao.ru</w:t>
        </w:r>
      </w:hyperlink>
      <w:r w:rsidR="002E1C28">
        <w:t xml:space="preserve"> ,  </w:t>
      </w:r>
      <w:hyperlink r:id="rId11" w:history="1">
        <w:r w:rsidR="002E1C28" w:rsidRPr="00CD0995">
          <w:rPr>
            <w:rStyle w:val="a3"/>
            <w:snapToGrid w:val="0"/>
            <w:lang w:val="en-US"/>
          </w:rPr>
          <w:t>guryano</w:t>
        </w:r>
        <w:r w:rsidR="002E1C28" w:rsidRPr="00CD0995">
          <w:rPr>
            <w:rStyle w:val="a3"/>
            <w:snapToGrid w:val="0"/>
          </w:rPr>
          <w:t>v_</w:t>
        </w:r>
        <w:r w:rsidR="002E1C28" w:rsidRPr="00CD0995">
          <w:rPr>
            <w:rStyle w:val="a3"/>
            <w:snapToGrid w:val="0"/>
            <w:lang w:val="en-US"/>
          </w:rPr>
          <w:t>ae</w:t>
        </w:r>
        <w:r w:rsidR="002E1C28" w:rsidRPr="00CD0995">
          <w:rPr>
            <w:rStyle w:val="a3"/>
            <w:snapToGrid w:val="0"/>
          </w:rPr>
          <w:t>@interrao.ru</w:t>
        </w:r>
      </w:hyperlink>
      <w:r w:rsidR="002E1C28">
        <w:t>, копию</w:t>
      </w:r>
      <w:r w:rsidR="002E1C28" w:rsidRPr="00CB34C1">
        <w:t xml:space="preserve"> на</w:t>
      </w:r>
      <w:r w:rsidR="002E1C28" w:rsidRPr="005C3F28">
        <w:t xml:space="preserve"> </w:t>
      </w:r>
      <w:r w:rsidR="002E1C28">
        <w:rPr>
          <w:color w:val="0000FF"/>
        </w:rPr>
        <w:t>lamokova_zi@interrao.ru</w:t>
      </w:r>
      <w:r w:rsidR="002E1C28" w:rsidRPr="00193F43">
        <w:rPr>
          <w:snapToGrid w:val="0"/>
        </w:rPr>
        <w:t xml:space="preserve"> </w:t>
      </w:r>
      <w:hyperlink r:id="rId12" w:history="1">
        <w:r w:rsidR="006166DC" w:rsidRPr="006166DC">
          <w:rPr>
            <w:rStyle w:val="a3"/>
            <w:snapToGrid w:val="0"/>
          </w:rPr>
          <w:t>legoshin_ay@interrao.ru</w:t>
        </w:r>
      </w:hyperlink>
      <w:r w:rsidR="006166DC" w:rsidRPr="006166DC">
        <w:rPr>
          <w:snapToGrid w:val="0"/>
          <w:color w:val="0000FF"/>
          <w:u w:val="single"/>
        </w:rPr>
        <w:t xml:space="preserve"> </w:t>
      </w:r>
      <w:r w:rsidRPr="00002B8F">
        <w:t xml:space="preserve"> </w:t>
      </w:r>
    </w:p>
    <w:p w:rsidR="003F59E3" w:rsidRDefault="00181775" w:rsidP="00181775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0"/>
      </w:pPr>
      <w:r>
        <w:t xml:space="preserve">         </w:t>
      </w:r>
      <w:r w:rsidR="003F59E3">
        <w:t>Сведения о продаваемых МТР:</w:t>
      </w:r>
    </w:p>
    <w:tbl>
      <w:tblPr>
        <w:tblW w:w="8999" w:type="dxa"/>
        <w:jc w:val="center"/>
        <w:tblInd w:w="-328" w:type="dxa"/>
        <w:tblLook w:val="04A0" w:firstRow="1" w:lastRow="0" w:firstColumn="1" w:lastColumn="0" w:noHBand="0" w:noVBand="1"/>
      </w:tblPr>
      <w:tblGrid>
        <w:gridCol w:w="650"/>
        <w:gridCol w:w="3906"/>
        <w:gridCol w:w="1580"/>
        <w:gridCol w:w="1364"/>
        <w:gridCol w:w="1499"/>
      </w:tblGrid>
      <w:tr w:rsidR="00D479F8" w:rsidRPr="00002B8F" w:rsidTr="00D37CEA">
        <w:trPr>
          <w:trHeight w:val="40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№</w:t>
            </w:r>
          </w:p>
          <w:p w:rsidR="00D479F8" w:rsidRPr="0048669E" w:rsidRDefault="00D479F8" w:rsidP="00181775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Наименование МТР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18177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F8" w:rsidRPr="0048669E" w:rsidRDefault="00D479F8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F8" w:rsidRPr="0048669E" w:rsidRDefault="0048669E" w:rsidP="00D479F8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8669E">
              <w:rPr>
                <w:b/>
                <w:color w:val="000000"/>
                <w:sz w:val="22"/>
                <w:szCs w:val="22"/>
              </w:rPr>
              <w:t>Состояние МТР (новое/б/у)</w:t>
            </w:r>
          </w:p>
        </w:tc>
      </w:tr>
      <w:tr w:rsidR="00D479F8" w:rsidRPr="00002B8F" w:rsidTr="00D37CEA">
        <w:trPr>
          <w:trHeight w:val="52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002B8F" w:rsidRDefault="00D479F8" w:rsidP="00D479F8">
            <w:pPr>
              <w:rPr>
                <w:color w:val="000000"/>
                <w:sz w:val="20"/>
                <w:szCs w:val="20"/>
              </w:rPr>
            </w:pPr>
          </w:p>
        </w:tc>
      </w:tr>
      <w:tr w:rsidR="00D479F8" w:rsidRPr="00002B8F" w:rsidTr="00D37CEA">
        <w:trPr>
          <w:trHeight w:val="32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F8" w:rsidRPr="00266957" w:rsidRDefault="00D479F8" w:rsidP="0026695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95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8" w:rsidRPr="00266957" w:rsidRDefault="00D479F8" w:rsidP="00D479F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FA06A2" w:rsidRPr="00002B8F" w:rsidTr="005C1230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2" w:rsidRPr="00D635F4" w:rsidRDefault="00FA06A2" w:rsidP="005C12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266957">
              <w:rPr>
                <w:b/>
                <w:bCs/>
                <w:sz w:val="18"/>
                <w:szCs w:val="18"/>
              </w:rPr>
              <w:t xml:space="preserve">. </w:t>
            </w:r>
            <w:r w:rsidR="0013173A" w:rsidRPr="0013173A">
              <w:rPr>
                <w:b/>
                <w:bCs/>
                <w:sz w:val="18"/>
                <w:szCs w:val="18"/>
              </w:rPr>
              <w:t>Трубы, трубопроводная арматура</w:t>
            </w:r>
          </w:p>
        </w:tc>
      </w:tr>
      <w:tr w:rsidR="00372E96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96" w:rsidRPr="00002B8F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Отвод 90-219х13-810х475х1875-R375 32 ОСТ 108.321.16-82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D635F4" w:rsidRDefault="00372E96" w:rsidP="00C6640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D635F4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D635F4" w:rsidRDefault="00372E96" w:rsidP="00C6640C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D635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5C1230" w:rsidRDefault="00372E96" w:rsidP="00C6640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Отвод 90-273х8 ГОСТ 17375-2001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Отвод П90-820х10 ГОСТ 30753-2001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Переход 133х4-108х4 80961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Переход К-108х6-76х5-09Г2С ГОСТ 17378-2001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Переход К-325х10-273х10 ГОСТ 17378-2001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Переход К-530х14-426х12-10Г2 ГОСТ 17378-2001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Тройник 150х100 01 ОСТ 108.104.20-82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Труба 377х10/В-Ст3сп ГОСТ 10704-91, ГОСТ 10705-80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3 559,0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Трубка 305 ТВ-40, 4, высшего сорта ГОСТ 19034-82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Труба 10х2-12Х18Н10Т ГОСТ 9941-81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Труба 80х2-ВТ1-0 ГОСТ 22897-86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372E9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Default="00372E96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Труба ДКРПМ 25х1,0х6700 ЛО70-1 ГОСТ 21646-2003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4D16A1" w:rsidRDefault="00372E96" w:rsidP="00372E9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862BFF" w:rsidRDefault="00372E96" w:rsidP="002579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372E96" w:rsidRPr="00002B8F" w:rsidTr="00C6640C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96" w:rsidRPr="005C1230" w:rsidRDefault="00372E96" w:rsidP="00C6640C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3A">
              <w:rPr>
                <w:b/>
                <w:bCs/>
                <w:sz w:val="18"/>
                <w:szCs w:val="18"/>
              </w:rPr>
              <w:t>2. Электротехническое оборудование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18177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Разъем ШР20П4НГ3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Разъем РП-2Б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#Соединитель 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#Соединитель 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Лампа МН 2,5-0,26 E10/13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Лампа Ц 220-10 B15d/18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Лампа ДКсТ-10000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Переключатель 24П3Н1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Переключатель УП5311-С303-У3 ТУ 16-524.074-75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Стойка Р4-3706370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Счетчик Меркурий 230 АМ-03 ТУ АВЛГ.411152.025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Счетчик СА4У-И672М 380/220В 10-100А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Частотометр самопишущий Н3097, класс точности 0,5, 45-65Гц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Пост ПКЕ-212-2У3 ТУ 16-642.006-83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Пост ПКЕ-222-2У3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Накладка НКР-3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Датчик Д-39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Розетка TV Legrand Kaptika 782115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Муфта 3МРП 0,5 с ТУТ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Пускатель ПМА-4500УХЛ4Б 380В 4з+4р ТУ 16-644.005-84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Элемент первичный солевой D/R20/13D/373 1,5В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Стеклотекстолит СТЭФ 1с-20,0 ГОСТ 12652-74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Стеклотекстолит СТЭФ-У в.с. 0,5 ТУ 16-89И79.0066.002ТУ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33,200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Стеклотекстолит СТЭФ-У в.с. 1,0 ТУ 16-89И79.0066.002ТУ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Стеклотекстолит СТЭФ-У в.с. 2,0 ТУ 16-89И79.0066.002ТУ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55,800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Гетинакс I ВС-3,0 ГОСТ 2718-74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69,100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Трансформатор ТОП-0,66 200/5А 5ВА 0,5 У3 ТУ 16-2011 ОГГ.671 210.001 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Трансформатор ABB 2CSG121070R1101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Трансформатор ТМН-6300/110-У1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Трансформатор ТСЗЛС-1000/6 УЗ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времени РВ-1П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РВ-248УХЛ4 220В з/п винтом ТУ 16-523.158-79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РДЗ-504 УХЛ1 ГОСТ 11152-82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РН 54/160 УХЛ4 п/п ТУ 16-523.500-83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РНН-57-УХЛ4 з/п шпилькой ТУ 16-523.500-83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РП 11 УХЛ4 220В п/п ТУ 16-523.072-75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РПУ-2М211-1420 У3 220В ТУ 3425-018-47945593-99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РПУ-2М211-6440У3 220В ТУ 3425-018-47945593-99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2579C7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002B8F" w:rsidRDefault="002579C7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РСТ40-2, 100А, з/п, УХЛ4 ТУ 3425-132-00216823-2004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4D16A1" w:rsidRDefault="002579C7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C7" w:rsidRPr="00862BFF" w:rsidRDefault="002579C7" w:rsidP="00C66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РСТ40-2, 10А, з/п, УХЛ4 ТУ 3425-132-00216823-2004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РСТ40-2, 20А, з/п, УХЛ4 ТУ 3425-132-00216823-2004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РСТ40-2, 50А, з/п, УХЛ4 ТУ 3425-132-00216823-2004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 40/0,2 УХЛ4 з/п шпилькой ТУ 16-523.468-78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6772F6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772F6">
              <w:rPr>
                <w:color w:val="000000"/>
                <w:sz w:val="16"/>
                <w:szCs w:val="16"/>
              </w:rPr>
              <w:t>Реле РТ 40/200 О4 п/п ТУ 16-523.468-78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6772F6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772F6">
              <w:rPr>
                <w:color w:val="000000"/>
                <w:sz w:val="16"/>
                <w:szCs w:val="16"/>
              </w:rPr>
              <w:t>Реле РТ 40/200 О4 п/п ТУ 16-523.468-78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 40/Р1 УХЛ4 п/п ТУ 16-523.484-78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РТЗ 51.01 УХЛ4 50Гц з/п ТУ 16-523.602-81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РТТ-111 УХЛ4 1А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РТТ-211 УХЛ4 32А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РТТ-221 О4 63А ТУ 16-647.024-85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Реле тока РТ-84/2 УХЛ4 50Гц п/п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#Реле указательное РУ1-11 У3 0,5А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2579C7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4D16A1">
              <w:rPr>
                <w:color w:val="000000"/>
                <w:sz w:val="16"/>
                <w:szCs w:val="16"/>
              </w:rPr>
              <w:t>Фотореле</w:t>
            </w:r>
            <w:r w:rsidRPr="004D16A1">
              <w:rPr>
                <w:color w:val="000000"/>
                <w:sz w:val="16"/>
                <w:szCs w:val="16"/>
                <w:lang w:val="en-US"/>
              </w:rPr>
              <w:t xml:space="preserve"> Moeller DS-TA/1S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Переключатель УП5311-А187 У3 ТУ 16-524.074-75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Переключатель KEAZ 138265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Вольтметр М381 0-600В ТУ 25-04.3577-78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90555601 Palmiye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ABB 2CCS883001R0804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KEAZ (КЭАЗ) 106903 ТУ 16-522.139-78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KEAZ (КЭАЗ) 107370 ТУ 16-522.139-78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KEAZ (КЭАЗ) 108731 ТУ 3422-037-05758109-2011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KEAZ (КЭАЗ) 254457 ТУ 3422-037-05758109-2011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MOELLER 286593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Выключатель пакетный ПВ3-63 У3 63А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Зажим PE01/Agf20 ГОСТ Р 51350-99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Кнопка ВП-710УВ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Контактор КТ 6022МУ3 220В 2з+2р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Колодка удлинителя 3-м с/з MAKEL MGP 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Щетка графитовая ЭГ14 12,5х25х40 К1-3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Щетка меднографитовая МГ 10х32х50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Щетка СТ222-3708025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Щетка электрографитированная ЭГ-41 16х25х40 К1-3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Щеткодержатель ДРПр1 25х50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Щеткодержатель ДРПс1 12,5х25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Предохранитель ПП57-37371 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Предохранитель ПР-2У4-200А 500В ТУ 16-522.091-72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120-12-14-А-УХЛ3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150-12-17-А-УХЛ3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16-8-5,4-А-УХЛ3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25-8-7-А-Т2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35-10-9-А-УХЛ3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50-10-9-А-Т2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 70-10-12-А-УХЛ3 ГОСТ 9581-80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Наконечник-гильза DKC 2ART503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II-4х51-2062 ТУ38 105116-81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29,500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II-5х51-2062 ТУ38 105116-81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43,200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вакуумная II-5х1200 ТУ 38.105116-81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687BB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Default="00687BBA" w:rsidP="00D479F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2579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Ф-4 4х300х300 в.с.ТУ 6-05-810-88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4D16A1" w:rsidRDefault="00687BBA" w:rsidP="00687BBA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BA" w:rsidRPr="00862BFF" w:rsidRDefault="00687BBA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687BBA" w:rsidRPr="00002B8F" w:rsidTr="00C2333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BA" w:rsidRPr="00C23338" w:rsidRDefault="00687BBA" w:rsidP="00C23338">
            <w:pPr>
              <w:jc w:val="center"/>
              <w:rPr>
                <w:b/>
                <w:bCs/>
                <w:sz w:val="18"/>
                <w:szCs w:val="18"/>
              </w:rPr>
            </w:pPr>
            <w:r w:rsidRPr="00C23338">
              <w:rPr>
                <w:b/>
                <w:bCs/>
                <w:sz w:val="18"/>
                <w:szCs w:val="18"/>
              </w:rPr>
              <w:t>3. Электродвигатели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АО83-6 УХЛ4 40кВт 980об/мин IM1001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ДАМТ 6-126/4 190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А 82-4 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А-4-4009-6 500кВт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КО 42-6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Электродвигатель асинхронный 4АМУ225М4У3 ГОСТ Р51689-2000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GNE 610/10 2х190 (150кВт)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А-72-4 28 (28 кВт)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lastRenderedPageBreak/>
              <w:t>118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#Электродвигатель АТ 2-2 10 380В 3000 об/мин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Электродвигатель 5АМ-315S4У3 160кВт 1500об/мин IM1001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Электродвигатель 5А16098 7,5кВт 750об/мин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Электродвигатель W22 280S/M 75/3000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#Секция статорной обмотки двигателя А3-13-52-8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#Статор 4А3М 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#Секция статорной обмотки двигателя ДАМСО 14-10-8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#Секция статорной обмотки двигателя ГАМТ 6-128-6 190кВт 3кВ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#Секция статорной обмотки двигателя ДАМСО 14-7-8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#Секция статорной обмотки двигателя ДАМСО 14-8-8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#Ротор электродвигателя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4E5BF3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E5BF3" w:rsidRDefault="004E5BF3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#А 112-4 б/у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4D16A1" w:rsidRDefault="004E5BF3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F3" w:rsidRPr="00862BFF" w:rsidRDefault="004E5BF3" w:rsidP="004E5B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E3B55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#ДАМТ 6-138-6 б/у 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862BFF" w:rsidRDefault="00FE3B55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E3B55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Секция к электродвигателю ВА-12-41-4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862BFF" w:rsidRDefault="00FE3B55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E3B55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E5BF3">
              <w:rPr>
                <w:color w:val="000000"/>
                <w:sz w:val="16"/>
                <w:szCs w:val="16"/>
              </w:rPr>
              <w:t>Стержень обмотки ротора электродвигателя 14х4/12 ОДВ.252.781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862BFF" w:rsidRDefault="00FE3B55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E3B55" w:rsidRPr="00002B8F" w:rsidTr="004E5BF3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4E5BF3">
              <w:rPr>
                <w:iCs/>
                <w:sz w:val="18"/>
                <w:szCs w:val="18"/>
              </w:rPr>
              <w:t>133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E5BF3" w:rsidRDefault="00FE3B55" w:rsidP="004E5BF3">
            <w:pPr>
              <w:ind w:firstLine="0"/>
              <w:jc w:val="left"/>
              <w:rPr>
                <w:iCs/>
                <w:sz w:val="16"/>
                <w:szCs w:val="16"/>
              </w:rPr>
            </w:pPr>
            <w:r w:rsidRPr="004E5BF3">
              <w:rPr>
                <w:iCs/>
                <w:sz w:val="16"/>
                <w:szCs w:val="16"/>
              </w:rPr>
              <w:t>Электродвигатель ДАТ-126А-1,5-250-УХЛ1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4D16A1" w:rsidRDefault="00FE3B55" w:rsidP="00FE3B55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5" w:rsidRPr="00862BFF" w:rsidRDefault="00FE3B55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E3B55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55" w:rsidRPr="003803D0" w:rsidRDefault="00FE3B55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D2599B">
              <w:rPr>
                <w:b/>
                <w:bCs/>
                <w:sz w:val="18"/>
                <w:szCs w:val="18"/>
              </w:rPr>
              <w:t>4. Турбинное оборудование и з/ч</w:t>
            </w:r>
          </w:p>
        </w:tc>
      </w:tr>
      <w:tr w:rsidR="00135B7D" w:rsidRPr="00002B8F" w:rsidTr="00FE3B55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Газоохладитель 6БС.392.011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#Кольцо ГРАФЛЕКС-КГФ-Г-О 64х44х10 ТУ 5728-008-13267785-99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00-В-Б-32х20х6-ГФ-2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698,00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00-В-Б-78х52х13-ГФ-1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00-В-Б-86х60х13-ГФ-1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018.34-3340-069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02-В-А-120х100х15-ГФ-2 ТУ-5728-001-12058737-2005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02-В-А-64х44х10-ГФ-2 ТУ-5728-001-12058737-2005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02-В-Б-80х60х10-ГФ-2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02-В-Б-86х60х10-ГФ-1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0603.403.183.0003Р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1144716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345.306.001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АГ-50 36х24х6 ТУ 38-114218-76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АГ-50 86х60х13 ТУ 38-114218-76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В-1141120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 КГФ-Г 62х36х13-Т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 КГФ-Г 86х60х13-Т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ГРАФЛЕКС-КГФ 250х210х20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ГРАФЛЕКС-КГФ 42х26х10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ГРАФЛЕКС-КГФ 62х36х12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ГРАФЛЕКС-КГФ-Г 62х36х13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00-В-Б-120х100х15-ГФ-2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00-В-Б-170х145х15-ГФ-2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00-В-Б-250х210х20-ГФ-1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00-В-Б-250х210х20-ГФ-2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00-В-Б-300х270х15-ГФ-2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00-В-Б-360х305х25-ГФ-2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00-В-Б-86х60х13-ГФ-2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02-В-Б-250х210х20-ГФ-1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02-В-Б-60х40х10-ГФ-2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02-В-Б-62х32х10-ГФ-1 ТУ 5728-001-93978201-2008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688,00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02-В-Б-62х36х13-ГФ-1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2-2-3А-5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360х305х25-КГФ-Г-П2 ТУ 5728-004-13267785-99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360х305х25мм МД100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60х32х10-КГФ-Г-О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86х60х13-КГФ-Г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373,000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АГ-50 104х72х16 ТУ 38-114218-76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АГ-50 62х36х13 ТУ 38-114218-76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 КГФ-Г 36х24х6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2 220,0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ГРАФЛЕКС-КГФ-1Г-П0 160х135х15 ТУ 5728-004-13267785-99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ГРАФЛЕКС-КГФ-Г 104х72х16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2 439,0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ГРАФЛЕКС-КГФ-Г 32х20х6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7 507,0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ГРАФЛЕКС-КГФ-Г 56х36х10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2 686,5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ГРАФЛЕКС-КГФ-Г 86х62х13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Кольцо ГРАФЛЕКС-КГФ-Г-О 250х210х20 ТУ 5728-002-13267785-99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Обойма тарелко-держатель 881-150-52 ч.В-15790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182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Обойма тарелко-держатель 883-200-4А ч.В-16991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lastRenderedPageBreak/>
              <w:t>183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490E9A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4D16A1">
              <w:rPr>
                <w:color w:val="000000"/>
                <w:sz w:val="16"/>
                <w:szCs w:val="16"/>
              </w:rPr>
              <w:t>Барабан Н18.37.30.05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490E9A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4D16A1">
              <w:rPr>
                <w:rFonts w:eastAsia="Calibri"/>
                <w:sz w:val="16"/>
                <w:szCs w:val="16"/>
                <w:lang w:eastAsia="en-US"/>
              </w:rPr>
              <w:t>Втулка Н1025-57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Диск К-18.42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Диск Т-10-216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Индуктор 5БС.614.001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Лопатка 2М-13576 поз.1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Лопатка В-1128657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Лопатка Г-1105328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Пакет лопаток 1344397-01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Пакет лопаток 1344398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0716.509113.140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1137301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1137302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1138216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1294266-04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42 ГОСТ 13772-68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199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700-38-2245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71 к клапану СППК4Р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Б-1200616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ВД8.281.536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Г-1108037 исполнение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Н18.84.70.08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Пружина тарельчатая 2811-3 поз.4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Рабочее Б-28024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135B7D">
              <w:rPr>
                <w:iCs/>
                <w:sz w:val="16"/>
                <w:szCs w:val="16"/>
              </w:rPr>
              <w:t>207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490E9A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4D16A1">
              <w:rPr>
                <w:rFonts w:eastAsia="Calibri"/>
                <w:sz w:val="16"/>
                <w:szCs w:val="16"/>
                <w:lang w:eastAsia="en-US"/>
              </w:rPr>
              <w:t>Комплект рабочих колес 96547648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17.7850.265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17.7850.446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1-M24х120-1-01.12-ХЛ ГОСТ 28919-91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1-M48х360-1-02.10 ГОСТ 28919-91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52х3 L=380 мм 08.7850.045.01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84.7852.143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Шпилька 84.7852.362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84.7852.532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84.7852.651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M42х220 СТП 70-83-376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M52х300 ч.К-300792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M60х3 L=475 мм 08.7850.045-02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Д-1137565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135B7D" w:rsidRDefault="00135B7D" w:rsidP="00135B7D">
            <w:pPr>
              <w:ind w:firstLine="0"/>
              <w:jc w:val="center"/>
              <w:rPr>
                <w:sz w:val="16"/>
                <w:szCs w:val="16"/>
              </w:rPr>
            </w:pPr>
            <w:r w:rsidRPr="00135B7D">
              <w:rPr>
                <w:sz w:val="16"/>
                <w:szCs w:val="16"/>
              </w:rPr>
              <w:t>221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7D" w:rsidRPr="004D16A1" w:rsidRDefault="00135B7D" w:rsidP="00490E9A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Шпилька М-381-82-05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4D16A1" w:rsidRDefault="00135B7D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7D" w:rsidRPr="00862BFF" w:rsidRDefault="00135B7D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135B7D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7D" w:rsidRPr="004D16A1" w:rsidRDefault="00135B7D" w:rsidP="007C6EE5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C6EE5">
              <w:rPr>
                <w:b/>
                <w:bCs/>
                <w:sz w:val="18"/>
                <w:szCs w:val="18"/>
              </w:rPr>
              <w:t>5. Котельное оборудование и з/ч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 w:rsidRPr="00FA1DA6">
              <w:rPr>
                <w:sz w:val="16"/>
                <w:szCs w:val="16"/>
              </w:rPr>
              <w:t>222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Кольцо резиновое уплотнительное 038-046-46-2-2 ГОСТ 18829-73, ГОСТ 9833-73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3803D0" w:rsidRDefault="00FA1DA6" w:rsidP="003803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3803D0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3803D0" w:rsidRDefault="00FA1DA6" w:rsidP="00654E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3803D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Уплотнения (комплект)HPK-LE 100-250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Комплект торцевого уплотнения Т-120.50.00-02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Вал МХ 523.00.01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Вкладыш Н 251-2-4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Втулка Н41.785.00.006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  <w:lang w:val="en-US"/>
              </w:rPr>
              <w:t>#</w:t>
            </w:r>
            <w:r w:rsidRPr="004D16A1">
              <w:rPr>
                <w:color w:val="000000"/>
                <w:sz w:val="16"/>
                <w:szCs w:val="16"/>
              </w:rPr>
              <w:t>Подогреватель сетевой воды ПСВ-315-14-23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Подогреватель сетевой вертикальный ПСВ-1500-0,35-1,6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Подогреватель сетевой воды ПСВ-200-7-15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652.9070.634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ГПК ОП 392-175/95-27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1284134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1341601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1398407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652.9070.2345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814-50-3 ЧЗЭМ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998-20-2Б ЧЗЭМ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вентиля Ду50 4К-138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задвижки 1085-100-Э Ду100 Ру98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Шток задвижки 700JJ21.2 Ду200 Ру40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Шпиндель 883-300-7 ЧЗЭМ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Кран концевой 4314У1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Набивка многослойного плетения АГИ 16х16мм ГОСТ 5152-84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38,500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Набивка многослойного плетения АП-31 16х16мм ГОСТ 5152-84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Набивка однослойного плетения АГИ 10х10мм ГОСТ 5152-84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Набивка однослойного плетения АГИ 12х12мм ГОСТ 5152-84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Набивка однослойного плетения АГИ 6х6мм ГОСТ 5152-84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26,500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Cs/>
                <w:sz w:val="16"/>
                <w:szCs w:val="16"/>
              </w:rPr>
            </w:pPr>
            <w:r w:rsidRPr="004D16A1">
              <w:rPr>
                <w:iCs/>
                <w:sz w:val="16"/>
                <w:szCs w:val="16"/>
              </w:rPr>
              <w:t>Насос 1Д500-56 без э/привода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ПАГФ 220х24х1.0-190х7 ТУ 5728-011-13267785-99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806.03.100.09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графитовая фланцевая ПГФ-Г-В-32-07-715х700х9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Н48.547.01.013, паронит ПОН-Б1,0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ПОГФ-Г-3.1-У-250х210х5 ТУ 5728-012-13267785-99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фланцевая на стальном основании ПОГФ-Г-3,1-Н-5,5-280х250х3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фланцевая ПАГФ-Г-1П-1,6-00 110х65х3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#Прокладка 806-03.100-09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#Прокладка 806-03.100-10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862BFF" w:rsidRDefault="00FA1DA6" w:rsidP="00FA1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FA1DA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ind w:firstLine="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DA6" w:rsidRPr="004D16A1" w:rsidRDefault="00FA1DA6" w:rsidP="00FA1DA6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Прокладка 01070-05-Б-63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Pr="004D16A1" w:rsidRDefault="00FA1DA6" w:rsidP="00FA1DA6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A6" w:rsidRDefault="00FA1DA6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FA1DA6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A6" w:rsidRPr="003803D0" w:rsidRDefault="00FA1DA6" w:rsidP="003803D0">
            <w:pPr>
              <w:jc w:val="center"/>
              <w:rPr>
                <w:color w:val="000000"/>
                <w:sz w:val="18"/>
                <w:szCs w:val="18"/>
              </w:rPr>
            </w:pPr>
            <w:r w:rsidRPr="00654E1C">
              <w:rPr>
                <w:b/>
                <w:bCs/>
                <w:sz w:val="18"/>
                <w:szCs w:val="18"/>
              </w:rPr>
              <w:t>6. Генераторы и з/ч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Генератор 63.3701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3803D0" w:rsidRDefault="00B13027" w:rsidP="006279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3803D0">
              <w:rPr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3803D0" w:rsidRDefault="00B13027" w:rsidP="0065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3803D0">
              <w:rPr>
                <w:sz w:val="18"/>
                <w:szCs w:val="18"/>
              </w:rPr>
              <w:t>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862BFF" w:rsidRDefault="00B13027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27" w:rsidRPr="003803D0" w:rsidRDefault="00B13027" w:rsidP="00627980">
            <w:pPr>
              <w:jc w:val="center"/>
              <w:rPr>
                <w:color w:val="000000"/>
                <w:sz w:val="18"/>
                <w:szCs w:val="18"/>
              </w:rPr>
            </w:pPr>
            <w:r w:rsidRPr="00654E1C">
              <w:rPr>
                <w:b/>
                <w:bCs/>
                <w:sz w:val="18"/>
                <w:szCs w:val="18"/>
              </w:rPr>
              <w:lastRenderedPageBreak/>
              <w:t>7. Контрольно-измерительные приборы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Термометр сопротивления ATLAS COPCO 6970544830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3803D0" w:rsidRDefault="00B13027" w:rsidP="007343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3803D0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627980" w:rsidRDefault="00B13027" w:rsidP="0065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27980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862BFF" w:rsidRDefault="00B13027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27" w:rsidRPr="008E0921" w:rsidRDefault="00B13027" w:rsidP="00D479F8">
            <w:pPr>
              <w:jc w:val="center"/>
              <w:rPr>
                <w:color w:val="000000"/>
                <w:sz w:val="18"/>
                <w:szCs w:val="18"/>
              </w:rPr>
            </w:pPr>
            <w:r w:rsidRPr="008E0921">
              <w:rPr>
                <w:b/>
                <w:bCs/>
                <w:sz w:val="18"/>
                <w:szCs w:val="18"/>
              </w:rPr>
              <w:t>8. Кабельная продукция</w:t>
            </w:r>
          </w:p>
        </w:tc>
      </w:tr>
      <w:tr w:rsidR="00B13027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Кабель КСПП 1х4х1,2мм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rFonts w:eastAsia="Calibri"/>
                <w:sz w:val="16"/>
                <w:szCs w:val="16"/>
                <w:lang w:eastAsia="en-US"/>
              </w:rPr>
              <w:t>284,00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7343F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Кабель ТППэп 100х2х0,4-0,2 ГОСТ Р 51311-99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7343F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КАБЕЛЬ ТППЭП 10Х2Х0,4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7343F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КАБЕЛЬ ТППЭП 30Х2Х0,4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Провод АПВ 1х10-0,45 ГОСТ 6323-79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0,193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27" w:rsidRPr="00025BC7" w:rsidRDefault="00B13027" w:rsidP="0062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9. </w:t>
            </w:r>
            <w:r w:rsidRPr="00B13027">
              <w:rPr>
                <w:b/>
                <w:bCs/>
                <w:sz w:val="18"/>
                <w:szCs w:val="18"/>
              </w:rPr>
              <w:t>Металлопродукция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Шестигранник В1-24 ГОСТ 2879-2006 35 ГОСТ 1050-88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862BFF" w:rsidRDefault="00B13027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Шестигранник В1-27 ГОСТ 2879-2006 35 ГОСТ 1050-88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Пруток ДКРНП 10 НД ЛС59-1 ГОСТ 2060-2006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Пруток Э-29867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#Пруток Э-36270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27" w:rsidRPr="004D16A1" w:rsidRDefault="00B13027" w:rsidP="00B13027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Проволока 3 Св-08Г2С ГОСТ 2246-70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0,060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Проволока нихромовая 5 Х20Н80 ТУ 14-1-3224-81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#Проволока 1,6-О-Ч ГОСТ 3282-74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7A2BDE" w:rsidRDefault="00B13027" w:rsidP="008019A8">
            <w:pPr>
              <w:jc w:val="center"/>
              <w:rPr>
                <w:sz w:val="16"/>
                <w:szCs w:val="16"/>
              </w:rPr>
            </w:pPr>
            <w:r w:rsidRPr="007A2BDE">
              <w:rPr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0,755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F53087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Сетка-рабица 15*15*1,6 (h=1,5 м L=10 м ТНО)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Сетка 2-04-025 12Х18Н10Т ГОСТ 3826-82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#Шайба М8.88.A2 DIN 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5C1230" w:rsidRDefault="00B13027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B13027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27" w:rsidRPr="004D16A1" w:rsidRDefault="00B13027" w:rsidP="00B13027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Шайба Т1-64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Pr="004D16A1" w:rsidRDefault="00B13027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27" w:rsidRDefault="00B13027" w:rsidP="00862BF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13027" w:rsidRPr="00002B8F" w:rsidTr="000109C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27" w:rsidRPr="00025BC7" w:rsidRDefault="00B13027" w:rsidP="00A92874">
            <w:pPr>
              <w:jc w:val="center"/>
              <w:rPr>
                <w:color w:val="000000"/>
                <w:sz w:val="18"/>
                <w:szCs w:val="18"/>
              </w:rPr>
            </w:pPr>
            <w:r w:rsidRPr="00025BC7">
              <w:rPr>
                <w:b/>
                <w:bCs/>
                <w:sz w:val="18"/>
                <w:szCs w:val="18"/>
              </w:rPr>
              <w:t>10. Химическая продукция</w:t>
            </w:r>
          </w:p>
        </w:tc>
      </w:tr>
      <w:tr w:rsidR="00716B61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Карбид кальция 25/50 1 с. ГОСТ 1460-2013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120,00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Смола ЭД-16 ГОСТ 10587-84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Цеолит NaX-К 4 мм ТУ 2163-009-05766557-2000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Силикагель КСКГ технический ГОСТ 3956-76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775,000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B13027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Известь хлорная А 1с. ГОСТ 1692-85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Калия гидроокись ч.д.а. ГОСТ 24363-80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Краситель DUFA 119 синий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7343F4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25BC7" w:rsidRDefault="00716B61" w:rsidP="00025BC7">
            <w:pPr>
              <w:jc w:val="center"/>
              <w:rPr>
                <w:sz w:val="18"/>
                <w:szCs w:val="18"/>
              </w:rPr>
            </w:pPr>
            <w:r w:rsidRPr="00025BC7">
              <w:rPr>
                <w:b/>
                <w:bCs/>
                <w:sz w:val="18"/>
                <w:szCs w:val="18"/>
              </w:rPr>
              <w:t>11. Резинотехнические изделия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b/>
                <w:color w:val="FF0000"/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Шланг 130-3810071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FF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F53087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Манжета 3-48х28-6 ГОСТ 14896-84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08253 ТУ 4833-004-16755367-2014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IV(Г)-32-1,0-У ТУ 38 30590-97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163,500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Б-2-50-3-4000мм ГОСТ 5398-76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В-2-38-10 ГОСТ 5398-76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69,200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ВГ(III)-10-38-53-У ГОСТ 18698-79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дюритовый 40У-40-7 ТУ 0056016-87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РВД 16-90-970-M27х1,5-13/М27х1,5-13-Т 64-26-27СП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Рукав РВД 20-86-2300-M30х2-12/М30х2-12-УТ1.5 50-26-486-20СП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2кл.1-11х10-1280 ГОСТ 5813-93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2кл.2-16х11-1650 ГОСТ 5813-93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B(Б)-1600 IV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0B17E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B(Б)-1700 III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B(Б)-2000 IV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C(В)-3750 IV ХЛ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D(Г)-5000 II ХЛ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Ремень E(Д)-3750 IV ГОСТ 1284.1-89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E73119" w:rsidRDefault="00716B61" w:rsidP="00716B61">
            <w:pPr>
              <w:ind w:firstLine="0"/>
              <w:rPr>
                <w:sz w:val="16"/>
                <w:szCs w:val="16"/>
              </w:rPr>
            </w:pPr>
            <w:r w:rsidRPr="00E73119">
              <w:rPr>
                <w:sz w:val="16"/>
                <w:szCs w:val="16"/>
              </w:rPr>
              <w:t>Сальник GREAT WALL 2403120-D01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E73119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E73119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E73119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E73119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F53087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Сальник HYUNDAI/KIA 0FE01-10602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5C1230" w:rsidRDefault="00716B61" w:rsidP="008019A8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7343F4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025BC7">
            <w:pPr>
              <w:jc w:val="center"/>
              <w:rPr>
                <w:sz w:val="18"/>
                <w:szCs w:val="18"/>
              </w:rPr>
            </w:pPr>
            <w:r w:rsidRPr="00025BC7">
              <w:rPr>
                <w:b/>
                <w:bCs/>
                <w:color w:val="000000"/>
                <w:sz w:val="18"/>
                <w:szCs w:val="18"/>
              </w:rPr>
              <w:t>12. Приспособления и инструмент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Коса-литовка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Косовище деревянное цельное в комплекте (ручка, клин, зажим)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Круг 1 125х20х32 24A F46 К 4 V 40м/с 2кл. ГОСТ Р 52781-2007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Круг 1 150х32х20 25A 16-Н СТ1 6 Б 30м/с А 1кл. ГОСТ 2424-83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Круг KLINGSPOR Kronenflex Special 077144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Круг LUGA ABRASIV 14 225х18х40 A 25 СМ2 К 80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6"/>
              </w:rPr>
              <w:t>313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0B17E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0B17E1">
              <w:rPr>
                <w:color w:val="000000"/>
                <w:sz w:val="16"/>
                <w:szCs w:val="16"/>
              </w:rPr>
              <w:t>Круг шлифовальный FIT 125мм арт.39635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0B17E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0B17E1">
              <w:rPr>
                <w:color w:val="000000"/>
                <w:sz w:val="16"/>
                <w:szCs w:val="16"/>
              </w:rPr>
              <w:t>Круг шлифовальный FIT 125мм арт.39635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Метчик 2621-2405.3 ГОСТ 3266-81 Р6М5 ГОСТ 19265-73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Пила поперечная двуручная 1500мм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07110 Т5К10 ГОСТ 25426-90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Пластина 66130 Т5К10 ГОСТ 25397-90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Сверло 2300-0186 ГОСТ 10902-77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Резец 2101-0013 Т5К10 ГОСТ 18879-73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Фреза 4-1-А-1-6-63 ГОСТ Р 53002-2008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Развертка 2360-0146 H8 ГОСТ 7722-77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Развертка 2372-0103 ГОСТ 11184-84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0B17E1" w:rsidRDefault="00716B61" w:rsidP="00716B61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Щетка 62H141 Topex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367,000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716B61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Стамеска плоская 8 ГОСТ 1184-80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4D16A1" w:rsidRDefault="00716B61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862BFF" w:rsidRDefault="00716B61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716B61" w:rsidRPr="00002B8F" w:rsidTr="007343F4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61" w:rsidRPr="00D30C95" w:rsidRDefault="00716B61" w:rsidP="00D30C95">
            <w:pPr>
              <w:jc w:val="center"/>
              <w:rPr>
                <w:b/>
                <w:sz w:val="18"/>
                <w:szCs w:val="18"/>
              </w:rPr>
            </w:pPr>
            <w:r w:rsidRPr="00D30C95">
              <w:rPr>
                <w:b/>
                <w:sz w:val="18"/>
                <w:szCs w:val="18"/>
              </w:rPr>
              <w:t>13. Спецодежда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Берет фетровый размер 51-62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Брюки для защиты от пониженных температур, З и механических воздействий размер 40-74 рост 146-212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Брюки мужские для защиты от пониженных температур, общих производственных загрязнений и механических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Галоши на валенки из полимерных материалов с защитным подноском размер 33-48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Галоши на валенки из полимерных материалов с защитным подноском разм. 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для защиты от ОПЗ женский 48-50/158-164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для защиты от ОПЗ женский 52-54/182-188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для защиты от ОПЗ женский 64-66/158-164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женский (куртка и брюки) 44-46/170-176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  <w:highlight w:val="yellow"/>
              </w:rPr>
            </w:pPr>
            <w:r w:rsidRPr="004D16A1">
              <w:rPr>
                <w:sz w:val="16"/>
                <w:szCs w:val="16"/>
              </w:rPr>
              <w:t>Костюм женский (куртка и брюки) 52-54/170-176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женский хлопчатобумажный для защиты от общих производственных загрязнений и механических возд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мужской (куртка и брюки) 48-50/170-176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мужской (куртка и брюки) 48-50/194-200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CC6732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CC6732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мужской (куртка и брюки) 52-54/170-176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мужской (куртка и брюки) 52-54/182-188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мужской из смешанных тканей для защиты от общих производственных загрязнений и механических 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утепленный для защиты от ОПЗ хлопчатобумажный 52-54/170-176 мужской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утепленный для защиты от ОПЗ хлопчатобумажный 52-54/182-188 мужской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44-46/158-164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48-50/182-188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52-54/158-164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52-54/170-176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52-54/182-188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60-62/182-188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для защиты от пониженных температур 64-66/182-188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Куртка на утепляющей прокладке МОНБЛАН  52-54/182-188 мужская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Рубашка форменная мужская тип А 52-54/182-188 ГОСТ 19867-93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Халат для защиты от ОПЗ  52-54/170-176 женский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Халат женский 52-54/170-176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Халат женский 56-58/170-176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Халат для защиты от ОПЗ  48-50/170-176 женский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женский (куртка и брюки) 48-50/182-188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для защиты от растворов и кислот (куртка, брюки, берет) 52-54/182-188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Костюм для защиты от растворов и кислот (куртка, брюки, берет) 48-50/158-164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компл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7343F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6E3D3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F46A7A" w:rsidRDefault="00B07B40" w:rsidP="00F46A7A">
            <w:pPr>
              <w:jc w:val="center"/>
              <w:rPr>
                <w:b/>
                <w:sz w:val="18"/>
                <w:szCs w:val="18"/>
              </w:rPr>
            </w:pPr>
            <w:r w:rsidRPr="00F46A7A">
              <w:rPr>
                <w:b/>
                <w:sz w:val="18"/>
                <w:szCs w:val="18"/>
              </w:rPr>
              <w:t>14. Хоз. Товары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color w:val="FF0000"/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Умывальник фаянсовый Водолей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F46A7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Метла березовая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Шпагат пеньковый 2,0мм ГОСТ 17308-88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6E3D3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F46A7A">
            <w:pPr>
              <w:ind w:firstLine="0"/>
              <w:jc w:val="center"/>
              <w:rPr>
                <w:sz w:val="18"/>
                <w:szCs w:val="18"/>
              </w:rPr>
            </w:pPr>
            <w:r w:rsidRPr="00F46A7A">
              <w:rPr>
                <w:b/>
                <w:bCs/>
                <w:sz w:val="18"/>
                <w:szCs w:val="18"/>
              </w:rPr>
              <w:lastRenderedPageBreak/>
              <w:t>15. Расходные материалы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#Смазка Солидол Ж ГОСТ 1033-79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769,500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Смазка Литол-24 ГОСТ 21150-87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Смазка УСсА ГОСТ 3333-80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Смазка ЦИАТИМ-221 ГОСТ 9433-80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0" w:rsidRPr="004D16A1" w:rsidRDefault="00B07B40" w:rsidP="00B07B40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Смазка 1-13 ТУ 38.5901257-90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Смазка Солидол С ГОСТ 4366-76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  <w:lang w:val="en-US"/>
              </w:rPr>
            </w:pPr>
            <w:r w:rsidRPr="004D16A1">
              <w:rPr>
                <w:sz w:val="16"/>
                <w:szCs w:val="16"/>
                <w:lang w:val="en-US"/>
              </w:rPr>
              <w:t>Масло BP Visco 3000 10W-40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Масло ВМ-6 ТУ 38.401-58-3-90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  <w:lang w:val="en-US"/>
              </w:rPr>
            </w:pPr>
            <w:r w:rsidRPr="004D16A1">
              <w:rPr>
                <w:sz w:val="16"/>
                <w:szCs w:val="16"/>
              </w:rPr>
              <w:t>Масло</w:t>
            </w:r>
            <w:r w:rsidRPr="004D16A1">
              <w:rPr>
                <w:sz w:val="16"/>
                <w:szCs w:val="16"/>
                <w:lang w:val="en-US"/>
              </w:rPr>
              <w:t xml:space="preserve"> TEXACO Geartex EP-C 80W-90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Масло ТСп-15к ГОСТ 23652-79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2 088,5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  <w:lang w:val="en-US"/>
              </w:rPr>
            </w:pPr>
            <w:r w:rsidRPr="004D16A1">
              <w:rPr>
                <w:sz w:val="16"/>
                <w:szCs w:val="16"/>
              </w:rPr>
              <w:t>Паста</w:t>
            </w:r>
            <w:r w:rsidRPr="004D16A1">
              <w:rPr>
                <w:sz w:val="16"/>
                <w:szCs w:val="16"/>
                <w:lang w:val="en-US"/>
              </w:rPr>
              <w:t xml:space="preserve"> BGA Solder Plus 62NCLR-A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D37CEA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0" w:rsidRPr="004D16A1" w:rsidRDefault="00B07B40" w:rsidP="00B07B40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Лак ГФ-95 ГОСТ 8018-70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0" w:rsidRPr="004D16A1" w:rsidRDefault="00B07B40" w:rsidP="00B07B40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Дюбель-гвоздь ДГ 3,7х50 ТУ 14-4-1231-83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Дюбель-гвоздь 10х100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D37CEA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Жидкость Росдот-4 500мл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112,167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  <w:highlight w:val="cyan"/>
              </w:rPr>
            </w:pPr>
            <w:r w:rsidRPr="004D16A1">
              <w:rPr>
                <w:sz w:val="16"/>
                <w:szCs w:val="16"/>
              </w:rPr>
              <w:t>Электрод ЦН-6Л ф3 ОСТ 24.948.01-90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4D16A1">
              <w:rPr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6E3D3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D37CE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B07B40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Электрод ТМЛ-3У ф3 ТУ 34 10.10174-90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411,00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0" w:rsidRPr="004D16A1" w:rsidRDefault="00B07B40" w:rsidP="00B07B40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Электрод WL-20 ф3х175 ISO 6848:2004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0B17E1" w:rsidRDefault="00B07B40" w:rsidP="00B07B40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40" w:rsidRPr="004D16A1" w:rsidRDefault="00B07B40" w:rsidP="00B07B40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Электрод ОЗАНА-1 ф3 ТУ 1272-086-00187197-96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4D16A1" w:rsidRDefault="00B07B40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07B40" w:rsidRPr="00002B8F" w:rsidTr="006E3D38">
        <w:trPr>
          <w:trHeight w:val="300"/>
          <w:jc w:val="center"/>
        </w:trPr>
        <w:tc>
          <w:tcPr>
            <w:tcW w:w="8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40" w:rsidRPr="00862BFF" w:rsidRDefault="00B07B40" w:rsidP="00D37CEA">
            <w:pPr>
              <w:ind w:firstLine="0"/>
              <w:jc w:val="center"/>
              <w:rPr>
                <w:sz w:val="18"/>
                <w:szCs w:val="18"/>
              </w:rPr>
            </w:pPr>
            <w:r w:rsidRPr="00D37CEA">
              <w:rPr>
                <w:b/>
                <w:bCs/>
                <w:sz w:val="18"/>
                <w:szCs w:val="18"/>
              </w:rPr>
              <w:t>16. Прочее оборудование и материалы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B17E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  <w:highlight w:val="yellow"/>
              </w:rPr>
            </w:pPr>
            <w:r w:rsidRPr="004D16A1">
              <w:rPr>
                <w:sz w:val="16"/>
                <w:szCs w:val="16"/>
              </w:rPr>
              <w:t>Трубка ПВХ бензостойкая 6х1,5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B17E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Шланг DN4мм ТУ 2247-001-81710002-2009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B17E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Пластина -индикатор коррозии ПК.10843.00.00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B17E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Форсунка СБ517-00-8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B17E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Штифт 8БС.934.707-0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3</w:t>
            </w:r>
            <w:r w:rsidRPr="000B17E1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Штифт 1398407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118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1204 ГОСТ 28428-90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1606 ГОСТ 28428-90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1616 ГОСТ 28428-90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176216 ГОСТ 8995-75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180206 ГОСТ 8882-75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180207 ГОСТ 8882-75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180502 ГОСТ 8882-75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180607 ГОСТ 8882-75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180610 ГОСТ 8882-75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201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202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204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1 105,0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206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211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214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216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405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217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218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220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221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2216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2230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2308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2311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2313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2319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2612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2614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306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306Е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310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314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319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32417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3518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3526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3608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3612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FF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3628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38208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4429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4024114 ГОСТ 4657-82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405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4074108 ГОСТ 4657-82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408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409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411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412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42415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42620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42620М ГОСТ 8328-75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46216Л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46234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46313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53618 ГОСТ 24696-81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60204 ГОСТ 7242-81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60211 ГОСТ 7242-81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60314 ГОСТ 7242-81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6210 2RS SKF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FF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66409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66412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449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66412Л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66414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7204А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7304А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7307А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7310А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7312А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7313А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7315А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7506А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7507А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7516А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7518А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7606 ГОСТ 333-79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7608А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7612А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7613А ГОСТ 27365-87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76-306Е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8107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FF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8206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8212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8222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8320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8324 ГОСТ 7872-89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FAG 6306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FAG 6310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IBC 6306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IBC 6306.RS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IBC 6310.2RS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NSK 6315DDUCM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SKF 6206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SKF 6410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Н19.16.50.00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ШСП40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1000924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8"/>
                <w:szCs w:val="18"/>
              </w:rPr>
            </w:pPr>
            <w:r w:rsidRPr="004D16A1">
              <w:rPr>
                <w:sz w:val="18"/>
                <w:szCs w:val="18"/>
              </w:rPr>
              <w:t>Подшипник 110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3609 ГОСТ 5721-75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4024111 ГОСТ 4657-82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46120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6018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60212 ГОСТ 7242-81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6026 ГОСТ 831-75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7000107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7000108 ГОСТ 8338-75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493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Подшипник 80108 ГОСТ 7242-81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Подшипник 9588214 К1С9 ТУ 37.006.087-79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#Подшипник 2-697920Л1У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#Подшипник 50706 АЕ1У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#Подшипник 6-156704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357BF0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#Подшипник 7723К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#Подшипник 3086312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#Подшипник 4084110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#Подшипник 92705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="00B37F6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#Подшипник 954712 К4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#Место №135 Стойка центральная питающая Аргон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#Место №145 Стойка для баллонов с аргоном (для обслуживания геператоров) блок 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Шуруп 1.24х170 ГОСТ 809-71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#Сегмент 70х10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Сегмент 1169478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#Секция радиаторная Р62.131.000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Шестерня 08.9418.006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Шестерня 4650СБ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Аппарат направляющий ЦНС60-165-1.01.026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Асбокартон КАОН 4мм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39,000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M10-6gх60.58.016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M10-6gх65.58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9,500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M12-6gх100.58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M12-6gх40.58.016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M16-6gх110.58.016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Болт M8-6gх60.58 ГОСТ 7798-70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Гайка 1CSA20109-1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Гайка M12-6H.5 ГОСТ 5915-70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6,500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Гвозди К 4х100 ГОСТ 4028-63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Клапан КП-36 ГОСТ 9219-75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Комплект перекрытий VT-MOUMD-UMD-CM-43-69-010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Консоль подшипника ИНС-180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Лента МФЛ 1,1х130мм ТУ 37.002.0063-84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114,000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Лента 0,2-400-Н-НТ-НО-12Х18Н10Т-1-Б ГОСТ 4986-79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25,500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Лента ГраФлан ФЛ-ПЛ-005-02-01 ТУ 5728-003-73427930-05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Паронит ПМБ 2,0х1000х1770 ГОСТ 481-80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29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10 51-2062 ТУ 38.105108-76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3,086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12 5р-129 ТУ 38 1051165-90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1-5С 50 ГОСТ 6467-79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317,410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2-1С 14 ГОСТ 6467-79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35,000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33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2-1С 50 ГОСТ 6467-79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5</w:t>
            </w:r>
            <w:r w:rsidR="00B37F6B">
              <w:rPr>
                <w:i/>
                <w:sz w:val="16"/>
                <w:szCs w:val="16"/>
              </w:rPr>
              <w:t>34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2-4П 12х56 ГОСТ 6467-79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1,888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  <w:highlight w:val="lightGray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35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Шнур ШАОН 22 ГОСТ 1779-83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пог. 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8019A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ind w:firstLine="0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Шнур ШАОН 25 ГОСТ 1779-83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пог. м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0A2F22" w:rsidRDefault="00B37F6B" w:rsidP="008019A8">
            <w:pPr>
              <w:rPr>
                <w:color w:val="000000"/>
                <w:sz w:val="14"/>
                <w:szCs w:val="14"/>
              </w:rPr>
            </w:pPr>
            <w:r w:rsidRPr="000A2F22">
              <w:rPr>
                <w:color w:val="000000"/>
                <w:sz w:val="14"/>
                <w:szCs w:val="14"/>
              </w:rPr>
              <w:t>5807,635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37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Салфетка техническая 40х40см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38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Ткань АТ-3 1350мм ГОСТ 6102-94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25,900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39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Ступень № 18 03.55.001-95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Ступица 2502-20-4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sz w:val="16"/>
                <w:szCs w:val="16"/>
              </w:rPr>
            </w:pPr>
            <w:r w:rsidRPr="004D16A1">
              <w:rPr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8019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41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Ступица Е800248В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  <w:tr w:rsidR="00B37F6B" w:rsidRPr="00002B8F" w:rsidTr="006E3D38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8019A8" w:rsidP="008019A8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B37F6B">
              <w:rPr>
                <w:i/>
                <w:sz w:val="16"/>
                <w:szCs w:val="16"/>
              </w:rPr>
              <w:t>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6B" w:rsidRPr="004D16A1" w:rsidRDefault="00B37F6B" w:rsidP="008019A8">
            <w:pPr>
              <w:ind w:firstLine="0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Полумуфта К-412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4D16A1" w:rsidRDefault="00B37F6B" w:rsidP="008019A8">
            <w:pPr>
              <w:jc w:val="center"/>
              <w:rPr>
                <w:color w:val="000000"/>
                <w:sz w:val="16"/>
                <w:szCs w:val="16"/>
              </w:rPr>
            </w:pPr>
            <w:r w:rsidRPr="004D16A1"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6B" w:rsidRPr="00862BFF" w:rsidRDefault="00B37F6B" w:rsidP="00E1012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5C1230">
              <w:rPr>
                <w:sz w:val="18"/>
                <w:szCs w:val="18"/>
              </w:rPr>
              <w:t>б/у</w:t>
            </w:r>
          </w:p>
        </w:tc>
      </w:tr>
    </w:tbl>
    <w:p w:rsidR="006050ED" w:rsidRDefault="006050ED" w:rsidP="00F94A9C">
      <w:pPr>
        <w:pStyle w:val="a4"/>
        <w:tabs>
          <w:tab w:val="clear" w:pos="1701"/>
          <w:tab w:val="left" w:pos="1080"/>
        </w:tabs>
        <w:spacing w:before="120" w:line="240" w:lineRule="auto"/>
        <w:ind w:left="0" w:right="-79" w:firstLine="0"/>
      </w:pPr>
    </w:p>
    <w:p w:rsidR="003F59E3" w:rsidRPr="00193FB8" w:rsidRDefault="006050ED" w:rsidP="006050ED">
      <w:pPr>
        <w:pStyle w:val="a4"/>
        <w:tabs>
          <w:tab w:val="clear" w:pos="1701"/>
          <w:tab w:val="left" w:pos="1080"/>
        </w:tabs>
        <w:spacing w:before="120" w:line="240" w:lineRule="auto"/>
        <w:ind w:left="-142" w:right="-79" w:firstLine="0"/>
      </w:pPr>
      <w:r>
        <w:tab/>
      </w:r>
      <w:r w:rsidR="003F59E3" w:rsidRPr="00193FB8">
        <w:t>Для осмотра МТР</w:t>
      </w:r>
      <w:r w:rsidR="002E1C28" w:rsidRPr="002E1C28">
        <w:t xml:space="preserve"> </w:t>
      </w:r>
      <w:r w:rsidR="002E1C28">
        <w:t>филиала</w:t>
      </w:r>
      <w:r w:rsidR="002E1C28" w:rsidRPr="00002B8F">
        <w:t xml:space="preserve"> </w:t>
      </w:r>
      <w:r w:rsidR="002E1C28" w:rsidRPr="003F59E3">
        <w:t>«Южноуральская ГРЭС» АО «Интер РАО – Электрогенерация»</w:t>
      </w:r>
      <w:r w:rsidR="002E1C28">
        <w:t xml:space="preserve"> </w:t>
      </w:r>
      <w:r w:rsidR="003F59E3" w:rsidRPr="00193FB8">
        <w:t xml:space="preserve">обращаться к </w:t>
      </w:r>
      <w:r w:rsidR="002E1C28">
        <w:t>начальнику  Отдела</w:t>
      </w:r>
      <w:r w:rsidR="002E1C28" w:rsidRPr="004829E9">
        <w:t xml:space="preserve"> </w:t>
      </w:r>
      <w:r w:rsidR="002E1C28">
        <w:t>материально-технического снабжения и управления запасами – Сергееву Владимиру Ни</w:t>
      </w:r>
      <w:r w:rsidR="00B0330A">
        <w:t>колаевичу, контактный телефон: +7</w:t>
      </w:r>
      <w:r w:rsidR="002E1C28">
        <w:t xml:space="preserve"> (351-34) 92- 368</w:t>
      </w:r>
    </w:p>
    <w:p w:rsidR="003F59E3" w:rsidRDefault="003F59E3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0109C8" w:rsidRDefault="000109C8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FF7316" w:rsidRDefault="00EC259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Приложение: </w:t>
      </w:r>
      <w:r w:rsidR="000109C8" w:rsidRPr="000109C8">
        <w:t xml:space="preserve">1. Форма предложения </w:t>
      </w:r>
      <w:r w:rsidR="00FF7316">
        <w:t xml:space="preserve">(Приложение </w:t>
      </w:r>
      <w:r w:rsidR="00FF7316" w:rsidRPr="00FF7316">
        <w:t>№</w:t>
      </w:r>
      <w:r w:rsidR="00FF7316">
        <w:t xml:space="preserve">1 к </w:t>
      </w:r>
      <w:r w:rsidR="00FF7316" w:rsidRPr="00FF7316">
        <w:t xml:space="preserve">Уведомлению по </w:t>
      </w:r>
    </w:p>
    <w:p w:rsidR="000109C8" w:rsidRPr="000109C8" w:rsidRDefault="00FF7316" w:rsidP="00FF731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Pr="00FF7316">
        <w:t>продаже невостребованных МТР)</w:t>
      </w:r>
      <w:r>
        <w:t xml:space="preserve"> на </w:t>
      </w:r>
      <w:r w:rsidR="000109C8" w:rsidRPr="000109C8">
        <w:t>1-м л. в 1 экз.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 w:rsidRPr="000109C8">
        <w:t xml:space="preserve"> </w:t>
      </w:r>
      <w:r w:rsidR="00EC2596">
        <w:tab/>
      </w:r>
      <w:r w:rsidR="00EC2596">
        <w:tab/>
        <w:t xml:space="preserve">   </w:t>
      </w:r>
      <w:r w:rsidRPr="000109C8">
        <w:t>2. Проект договор – счет (до 100 тыс.)</w:t>
      </w:r>
      <w:r w:rsidR="00EC2596" w:rsidRPr="00EC2596">
        <w:t xml:space="preserve"> </w:t>
      </w:r>
      <w:r w:rsidR="00EC2596">
        <w:t xml:space="preserve">(Приложение №2 к    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Уведомлению по продаже невостребованных МТР)</w:t>
      </w:r>
      <w:r w:rsidR="000109C8" w:rsidRPr="000109C8">
        <w:t xml:space="preserve"> на 1-м л. в </w:t>
      </w:r>
      <w:r>
        <w:t xml:space="preserve">  </w:t>
      </w:r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</w:t>
      </w:r>
      <w:r w:rsidR="000109C8" w:rsidRPr="000109C8">
        <w:t>1 экз.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</w:t>
      </w:r>
      <w:r w:rsidR="000109C8" w:rsidRPr="000109C8">
        <w:t>3. Проект договора</w:t>
      </w:r>
      <w:r w:rsidR="000109C8">
        <w:t xml:space="preserve"> (свыше 100 тыс.) </w:t>
      </w:r>
      <w:r>
        <w:t xml:space="preserve">(Приложение </w:t>
      </w:r>
      <w:r w:rsidRPr="00FF7316">
        <w:t>№</w:t>
      </w:r>
      <w:r>
        <w:t>3</w:t>
      </w:r>
      <w:r w:rsidRPr="00FF7316">
        <w:t xml:space="preserve"> к </w:t>
      </w:r>
      <w:r>
        <w:t xml:space="preserve"> 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708" w:firstLine="708"/>
        <w:contextualSpacing/>
        <w:outlineLvl w:val="1"/>
      </w:pPr>
      <w:r>
        <w:t xml:space="preserve">       </w:t>
      </w:r>
      <w:r w:rsidRPr="00FF7316">
        <w:t>Уведомлению по продаже невостребованных МТР)</w:t>
      </w:r>
      <w:r>
        <w:t xml:space="preserve"> </w:t>
      </w:r>
      <w:r w:rsidR="000109C8">
        <w:t xml:space="preserve">на 6-ти л. </w:t>
      </w:r>
      <w:r>
        <w:t xml:space="preserve">  </w:t>
      </w:r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</w:pPr>
      <w:r>
        <w:t xml:space="preserve">                          </w:t>
      </w:r>
      <w:r w:rsidR="000109C8" w:rsidRPr="000109C8">
        <w:t>в 1 экз.</w:t>
      </w:r>
    </w:p>
    <w:p w:rsidR="000109C8" w:rsidRPr="000109C8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0109C8">
        <w:t xml:space="preserve">       4. Форма представления сведений о цепочке собственников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компании </w:t>
      </w:r>
      <w:r w:rsidR="00EC2596">
        <w:t xml:space="preserve">(Приложение </w:t>
      </w:r>
      <w:r w:rsidR="00EC2596" w:rsidRPr="00FF7316">
        <w:t>№</w:t>
      </w:r>
      <w:r w:rsidR="00EC2596">
        <w:t>4</w:t>
      </w:r>
      <w:r w:rsidR="00EC2596" w:rsidRPr="00FF7316">
        <w:t xml:space="preserve"> к Уведомлению по продаже </w:t>
      </w:r>
    </w:p>
    <w:p w:rsidR="000109C8" w:rsidRPr="000109C8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невостребованных МТР)</w:t>
      </w:r>
      <w:r w:rsidR="000109C8">
        <w:t>на 1-м. л.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</w:t>
      </w:r>
      <w:r w:rsidR="000109C8" w:rsidRPr="00FF7316">
        <w:t xml:space="preserve"> 5. Согласие на обработку персональных дан</w:t>
      </w:r>
      <w:r w:rsidR="00FF7316" w:rsidRPr="00FF7316">
        <w:t xml:space="preserve">ных </w:t>
      </w:r>
      <w:r>
        <w:t xml:space="preserve">(Приложение   </w:t>
      </w:r>
    </w:p>
    <w:p w:rsid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№</w:t>
      </w:r>
      <w:r>
        <w:t>5</w:t>
      </w:r>
      <w:r w:rsidRPr="00FF7316">
        <w:t xml:space="preserve"> к Уведомлению по продаже невостребованных МТР)</w:t>
      </w:r>
      <w:r>
        <w:t xml:space="preserve">   </w:t>
      </w:r>
    </w:p>
    <w:p w:rsidR="000109C8" w:rsidRPr="00EC2596" w:rsidRDefault="00EC2596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на1</w:t>
      </w:r>
      <w:r w:rsidR="00FF7316" w:rsidRPr="00FF7316">
        <w:t>л. в 1 экз</w:t>
      </w:r>
      <w:r w:rsidR="00FF7316" w:rsidRPr="00FF7316">
        <w:rPr>
          <w:color w:val="FF0000"/>
        </w:rPr>
        <w:t>.</w:t>
      </w:r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5A2A93">
        <w:rPr>
          <w:color w:val="FF0000"/>
        </w:rPr>
        <w:t xml:space="preserve">       </w:t>
      </w:r>
      <w:r w:rsidRPr="00FF7316">
        <w:t>6.</w:t>
      </w:r>
      <w:r w:rsidRPr="00FF7316">
        <w:rPr>
          <w:sz w:val="24"/>
          <w:szCs w:val="24"/>
        </w:rPr>
        <w:t xml:space="preserve"> </w:t>
      </w:r>
      <w:r w:rsidRPr="00FF7316">
        <w:t xml:space="preserve">Форма гарантийного письма на предоставление сведений о  </w:t>
      </w:r>
    </w:p>
    <w:p w:rsidR="00EC2596" w:rsidRDefault="000109C8" w:rsidP="00EC2596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 </w:t>
      </w:r>
      <w:r w:rsidR="00FF7316" w:rsidRPr="00FF7316">
        <w:t xml:space="preserve">цепочке собственников </w:t>
      </w:r>
      <w:r w:rsidR="00EC2596">
        <w:t xml:space="preserve">(Приложение </w:t>
      </w:r>
      <w:r w:rsidR="00EC2596" w:rsidRPr="00FF7316">
        <w:t>№</w:t>
      </w:r>
      <w:r w:rsidR="00EC2596">
        <w:t>6</w:t>
      </w:r>
      <w:r w:rsidR="00EC2596" w:rsidRPr="00FF7316">
        <w:t xml:space="preserve"> к Уведомлению по </w:t>
      </w:r>
      <w:r w:rsidR="00EC2596">
        <w:t xml:space="preserve"> </w:t>
      </w:r>
    </w:p>
    <w:p w:rsidR="000109C8" w:rsidRPr="009E1479" w:rsidRDefault="00EC2596" w:rsidP="009E1479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>
        <w:t xml:space="preserve">           </w:t>
      </w:r>
      <w:r w:rsidRPr="00FF7316">
        <w:t>продаже невостребованных МТР)</w:t>
      </w:r>
      <w:r w:rsidR="00FF7316" w:rsidRPr="00FF7316">
        <w:t>на 1 л. в 1 экз.</w:t>
      </w:r>
    </w:p>
    <w:p w:rsidR="000109C8" w:rsidRPr="00FF7316" w:rsidRDefault="000109C8" w:rsidP="00FF7316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7. </w:t>
      </w:r>
      <w:r w:rsidR="009E1479">
        <w:t xml:space="preserve"> </w:t>
      </w:r>
      <w:r w:rsidRPr="00FF7316">
        <w:t>Перечень невостребованных МТР филиала "Южноуральская</w:t>
      </w:r>
    </w:p>
    <w:p w:rsidR="000109C8" w:rsidRPr="00FF7316" w:rsidRDefault="000109C8" w:rsidP="000109C8">
      <w:pPr>
        <w:widowControl w:val="0"/>
        <w:autoSpaceDE w:val="0"/>
        <w:autoSpaceDN w:val="0"/>
        <w:adjustRightInd w:val="0"/>
        <w:spacing w:before="60" w:after="60" w:line="240" w:lineRule="auto"/>
        <w:ind w:left="1134" w:firstLine="0"/>
        <w:contextualSpacing/>
        <w:outlineLvl w:val="1"/>
      </w:pPr>
      <w:r w:rsidRPr="00FF7316">
        <w:t xml:space="preserve">          </w:t>
      </w:r>
      <w:r w:rsidR="009E1479">
        <w:t xml:space="preserve"> </w:t>
      </w:r>
      <w:r w:rsidRPr="00FF7316">
        <w:t xml:space="preserve">ГРЭС" АО "Интер РАО - Электрогенерация"  (Приложение </w:t>
      </w:r>
    </w:p>
    <w:p w:rsidR="009E1479" w:rsidRDefault="00FF7316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 w:rsidRPr="00FF7316">
        <w:t xml:space="preserve">   </w:t>
      </w:r>
      <w:r w:rsidR="009E1479">
        <w:t xml:space="preserve">  </w:t>
      </w:r>
      <w:r w:rsidRPr="00FF7316">
        <w:t>№7 к Уведомлению</w:t>
      </w:r>
      <w:r w:rsidR="000109C8" w:rsidRPr="00FF7316">
        <w:t xml:space="preserve"> по пр</w:t>
      </w:r>
      <w:r w:rsidRPr="00FF7316">
        <w:t xml:space="preserve">одаже невостребованных МТР) на </w:t>
      </w:r>
      <w:r w:rsidR="009E1479">
        <w:t xml:space="preserve"> </w:t>
      </w:r>
    </w:p>
    <w:p w:rsidR="00862BFF" w:rsidRPr="00FF7316" w:rsidRDefault="009E1479" w:rsidP="009E1479">
      <w:pPr>
        <w:tabs>
          <w:tab w:val="num" w:pos="1620"/>
          <w:tab w:val="num" w:pos="1800"/>
        </w:tabs>
        <w:spacing w:line="240" w:lineRule="auto"/>
        <w:ind w:left="1803" w:right="-79" w:hanging="181"/>
      </w:pPr>
      <w:r>
        <w:t xml:space="preserve">     </w:t>
      </w:r>
      <w:r w:rsidR="00E47794">
        <w:t>9</w:t>
      </w:r>
      <w:bookmarkStart w:id="0" w:name="_GoBack"/>
      <w:bookmarkEnd w:id="0"/>
      <w:r w:rsidR="00FF7316" w:rsidRPr="00FF7316">
        <w:t>-ти л. в 1 экз.</w:t>
      </w: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862BFF" w:rsidRDefault="00862BFF" w:rsidP="003F59E3">
      <w:pPr>
        <w:pStyle w:val="a4"/>
        <w:tabs>
          <w:tab w:val="clear" w:pos="1701"/>
          <w:tab w:val="left" w:pos="1080"/>
        </w:tabs>
        <w:spacing w:before="120" w:line="240" w:lineRule="auto"/>
        <w:ind w:left="0" w:firstLine="709"/>
      </w:pPr>
    </w:p>
    <w:p w:rsidR="00A84148" w:rsidRPr="00A84148" w:rsidRDefault="00A84148" w:rsidP="00A84148">
      <w:pPr>
        <w:tabs>
          <w:tab w:val="num" w:pos="720"/>
        </w:tabs>
        <w:spacing w:before="120"/>
        <w:rPr>
          <w:snapToGrid w:val="0"/>
          <w:szCs w:val="20"/>
        </w:rPr>
      </w:pPr>
      <w:r w:rsidRPr="00A84148">
        <w:rPr>
          <w:snapToGrid w:val="0"/>
          <w:szCs w:val="20"/>
        </w:rPr>
        <w:lastRenderedPageBreak/>
        <w:t>С уважением,</w:t>
      </w:r>
    </w:p>
    <w:p w:rsidR="00F46791" w:rsidRDefault="00A84148" w:rsidP="00A84148">
      <w:pPr>
        <w:tabs>
          <w:tab w:val="num" w:pos="720"/>
        </w:tabs>
        <w:spacing w:before="120"/>
        <w:rPr>
          <w:snapToGrid w:val="0"/>
          <w:szCs w:val="20"/>
        </w:rPr>
      </w:pPr>
      <w:r w:rsidRPr="00A84148">
        <w:rPr>
          <w:snapToGrid w:val="0"/>
          <w:szCs w:val="20"/>
        </w:rPr>
        <w:t>Председатель КП</w:t>
      </w:r>
    </w:p>
    <w:p w:rsidR="00F46791" w:rsidRDefault="00F46791" w:rsidP="00A84148">
      <w:pPr>
        <w:tabs>
          <w:tab w:val="num" w:pos="720"/>
        </w:tabs>
        <w:spacing w:before="120"/>
        <w:rPr>
          <w:snapToGrid w:val="0"/>
          <w:szCs w:val="20"/>
        </w:rPr>
      </w:pPr>
      <w:r>
        <w:rPr>
          <w:snapToGrid w:val="0"/>
          <w:szCs w:val="20"/>
        </w:rPr>
        <w:t>Заместитель директора по экономике</w:t>
      </w:r>
    </w:p>
    <w:p w:rsidR="00A84148" w:rsidRPr="00A84148" w:rsidRDefault="00F46791" w:rsidP="00A84148">
      <w:pPr>
        <w:tabs>
          <w:tab w:val="num" w:pos="720"/>
        </w:tabs>
        <w:spacing w:before="120"/>
        <w:rPr>
          <w:snapToGrid w:val="0"/>
          <w:szCs w:val="20"/>
        </w:rPr>
      </w:pPr>
      <w:r>
        <w:rPr>
          <w:snapToGrid w:val="0"/>
          <w:szCs w:val="20"/>
        </w:rPr>
        <w:t>и снабжению</w:t>
      </w:r>
      <w:r w:rsidR="00A84148">
        <w:rPr>
          <w:snapToGrid w:val="0"/>
          <w:szCs w:val="20"/>
        </w:rPr>
        <w:tab/>
      </w:r>
      <w:r w:rsidR="00A84148">
        <w:rPr>
          <w:snapToGrid w:val="0"/>
          <w:szCs w:val="20"/>
        </w:rPr>
        <w:tab/>
        <w:t>______________             Т.В</w:t>
      </w:r>
      <w:r w:rsidR="00A84148" w:rsidRPr="00A84148">
        <w:rPr>
          <w:snapToGrid w:val="0"/>
          <w:szCs w:val="20"/>
        </w:rPr>
        <w:t>.</w:t>
      </w:r>
      <w:r w:rsidR="00A84148">
        <w:rPr>
          <w:snapToGrid w:val="0"/>
          <w:szCs w:val="20"/>
        </w:rPr>
        <w:t xml:space="preserve"> Ермоленко</w:t>
      </w:r>
    </w:p>
    <w:p w:rsidR="003F59E3" w:rsidRPr="00471717" w:rsidRDefault="003F59E3" w:rsidP="00107854">
      <w:pPr>
        <w:pStyle w:val="a4"/>
        <w:tabs>
          <w:tab w:val="clear" w:pos="1701"/>
          <w:tab w:val="left" w:pos="1080"/>
        </w:tabs>
        <w:spacing w:before="120" w:line="240" w:lineRule="auto"/>
        <w:ind w:left="0" w:right="-79" w:firstLine="0"/>
        <w:rPr>
          <w:b/>
          <w:i/>
          <w:shd w:val="clear" w:color="auto" w:fill="FFFF99"/>
        </w:rPr>
      </w:pPr>
    </w:p>
    <w:sectPr w:rsidR="003F59E3" w:rsidRPr="00471717" w:rsidSect="00862BFF">
      <w:footerReference w:type="defaul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2C" w:rsidRDefault="004E4C2C" w:rsidP="00862BFF">
      <w:pPr>
        <w:spacing w:line="240" w:lineRule="auto"/>
      </w:pPr>
      <w:r>
        <w:separator/>
      </w:r>
    </w:p>
  </w:endnote>
  <w:endnote w:type="continuationSeparator" w:id="0">
    <w:p w:rsidR="004E4C2C" w:rsidRDefault="004E4C2C" w:rsidP="0086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30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019A8" w:rsidRPr="00DD582C" w:rsidRDefault="008019A8">
        <w:pPr>
          <w:pStyle w:val="ae"/>
          <w:jc w:val="right"/>
          <w:rPr>
            <w:sz w:val="22"/>
            <w:szCs w:val="22"/>
          </w:rPr>
        </w:pPr>
        <w:r w:rsidRPr="00DD582C">
          <w:rPr>
            <w:sz w:val="22"/>
            <w:szCs w:val="22"/>
          </w:rPr>
          <w:fldChar w:fldCharType="begin"/>
        </w:r>
        <w:r w:rsidRPr="00DD582C">
          <w:rPr>
            <w:sz w:val="22"/>
            <w:szCs w:val="22"/>
          </w:rPr>
          <w:instrText>PAGE   \* MERGEFORMAT</w:instrText>
        </w:r>
        <w:r w:rsidRPr="00DD582C">
          <w:rPr>
            <w:sz w:val="22"/>
            <w:szCs w:val="22"/>
          </w:rPr>
          <w:fldChar w:fldCharType="separate"/>
        </w:r>
        <w:r w:rsidR="00E47794">
          <w:rPr>
            <w:noProof/>
            <w:sz w:val="22"/>
            <w:szCs w:val="22"/>
          </w:rPr>
          <w:t>17</w:t>
        </w:r>
        <w:r w:rsidRPr="00DD582C">
          <w:rPr>
            <w:sz w:val="22"/>
            <w:szCs w:val="22"/>
          </w:rPr>
          <w:fldChar w:fldCharType="end"/>
        </w:r>
      </w:p>
    </w:sdtContent>
  </w:sdt>
  <w:p w:rsidR="008019A8" w:rsidRDefault="008019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2C" w:rsidRDefault="004E4C2C" w:rsidP="00862BFF">
      <w:pPr>
        <w:spacing w:line="240" w:lineRule="auto"/>
      </w:pPr>
      <w:r>
        <w:separator/>
      </w:r>
    </w:p>
  </w:footnote>
  <w:footnote w:type="continuationSeparator" w:id="0">
    <w:p w:rsidR="004E4C2C" w:rsidRDefault="004E4C2C" w:rsidP="00862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67F0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9A409DF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5863295D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6CBB16C6"/>
    <w:multiLevelType w:val="multilevel"/>
    <w:tmpl w:val="E32210D2"/>
    <w:lvl w:ilvl="0">
      <w:start w:val="1"/>
      <w:numFmt w:val="bullet"/>
      <w:lvlText w:val=""/>
      <w:lvlJc w:val="left"/>
      <w:pPr>
        <w:tabs>
          <w:tab w:val="num" w:pos="1135"/>
        </w:tabs>
        <w:ind w:left="1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72AC0211"/>
    <w:multiLevelType w:val="multilevel"/>
    <w:tmpl w:val="AC28002E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7F6"/>
    <w:rsid w:val="000109C8"/>
    <w:rsid w:val="00025BC7"/>
    <w:rsid w:val="00045D18"/>
    <w:rsid w:val="00094E98"/>
    <w:rsid w:val="000C5897"/>
    <w:rsid w:val="000E32C1"/>
    <w:rsid w:val="0010510A"/>
    <w:rsid w:val="00107854"/>
    <w:rsid w:val="00113CCB"/>
    <w:rsid w:val="00120620"/>
    <w:rsid w:val="00123AE2"/>
    <w:rsid w:val="00127311"/>
    <w:rsid w:val="0013173A"/>
    <w:rsid w:val="00135B7D"/>
    <w:rsid w:val="001370F9"/>
    <w:rsid w:val="001455B1"/>
    <w:rsid w:val="00181775"/>
    <w:rsid w:val="001A42D0"/>
    <w:rsid w:val="001B157F"/>
    <w:rsid w:val="001B5B71"/>
    <w:rsid w:val="0021235B"/>
    <w:rsid w:val="002579C7"/>
    <w:rsid w:val="00266957"/>
    <w:rsid w:val="00271AD8"/>
    <w:rsid w:val="00290E75"/>
    <w:rsid w:val="002E1C28"/>
    <w:rsid w:val="0035405C"/>
    <w:rsid w:val="00372E96"/>
    <w:rsid w:val="003755E5"/>
    <w:rsid w:val="003803D0"/>
    <w:rsid w:val="0039009D"/>
    <w:rsid w:val="003E2C16"/>
    <w:rsid w:val="003F372F"/>
    <w:rsid w:val="003F59E3"/>
    <w:rsid w:val="004177F3"/>
    <w:rsid w:val="00461647"/>
    <w:rsid w:val="00470619"/>
    <w:rsid w:val="0048669E"/>
    <w:rsid w:val="00490E9A"/>
    <w:rsid w:val="0049325B"/>
    <w:rsid w:val="004E4C2C"/>
    <w:rsid w:val="004E5BF3"/>
    <w:rsid w:val="00503126"/>
    <w:rsid w:val="00516C7B"/>
    <w:rsid w:val="005262EB"/>
    <w:rsid w:val="00540A0A"/>
    <w:rsid w:val="00543E49"/>
    <w:rsid w:val="005471BC"/>
    <w:rsid w:val="0056415C"/>
    <w:rsid w:val="005725CF"/>
    <w:rsid w:val="005900AB"/>
    <w:rsid w:val="005A2A93"/>
    <w:rsid w:val="005C1230"/>
    <w:rsid w:val="005F6BA1"/>
    <w:rsid w:val="00602394"/>
    <w:rsid w:val="006050ED"/>
    <w:rsid w:val="00610F8B"/>
    <w:rsid w:val="006152A0"/>
    <w:rsid w:val="006166DC"/>
    <w:rsid w:val="00622C09"/>
    <w:rsid w:val="00627980"/>
    <w:rsid w:val="006317D4"/>
    <w:rsid w:val="00654E1C"/>
    <w:rsid w:val="00681CAA"/>
    <w:rsid w:val="00687BBA"/>
    <w:rsid w:val="00692E4F"/>
    <w:rsid w:val="006B3DF4"/>
    <w:rsid w:val="006E3D38"/>
    <w:rsid w:val="00716B61"/>
    <w:rsid w:val="007343F4"/>
    <w:rsid w:val="0074141E"/>
    <w:rsid w:val="00764AF8"/>
    <w:rsid w:val="00770D43"/>
    <w:rsid w:val="00774FB9"/>
    <w:rsid w:val="0078416F"/>
    <w:rsid w:val="007C6EE5"/>
    <w:rsid w:val="007D5211"/>
    <w:rsid w:val="008019A8"/>
    <w:rsid w:val="00805AB8"/>
    <w:rsid w:val="00862BFF"/>
    <w:rsid w:val="00895721"/>
    <w:rsid w:val="008E0921"/>
    <w:rsid w:val="008F1F78"/>
    <w:rsid w:val="00926EDE"/>
    <w:rsid w:val="00930138"/>
    <w:rsid w:val="009717FE"/>
    <w:rsid w:val="009911E3"/>
    <w:rsid w:val="009B38D3"/>
    <w:rsid w:val="009D208B"/>
    <w:rsid w:val="009D3DE8"/>
    <w:rsid w:val="009E1479"/>
    <w:rsid w:val="009F27B8"/>
    <w:rsid w:val="009F39D7"/>
    <w:rsid w:val="00A135F1"/>
    <w:rsid w:val="00A21CB7"/>
    <w:rsid w:val="00A84148"/>
    <w:rsid w:val="00A84548"/>
    <w:rsid w:val="00A92874"/>
    <w:rsid w:val="00A95D3B"/>
    <w:rsid w:val="00AB2E1A"/>
    <w:rsid w:val="00AC70DE"/>
    <w:rsid w:val="00AD6F13"/>
    <w:rsid w:val="00AF275E"/>
    <w:rsid w:val="00B0330A"/>
    <w:rsid w:val="00B07B40"/>
    <w:rsid w:val="00B13027"/>
    <w:rsid w:val="00B2027E"/>
    <w:rsid w:val="00B24C4B"/>
    <w:rsid w:val="00B321D9"/>
    <w:rsid w:val="00B37F6B"/>
    <w:rsid w:val="00BD1BF3"/>
    <w:rsid w:val="00C15009"/>
    <w:rsid w:val="00C23338"/>
    <w:rsid w:val="00C3791B"/>
    <w:rsid w:val="00C6640C"/>
    <w:rsid w:val="00C70FF3"/>
    <w:rsid w:val="00C72715"/>
    <w:rsid w:val="00CA3C21"/>
    <w:rsid w:val="00D07A92"/>
    <w:rsid w:val="00D2599B"/>
    <w:rsid w:val="00D30C95"/>
    <w:rsid w:val="00D37CEA"/>
    <w:rsid w:val="00D44863"/>
    <w:rsid w:val="00D479F8"/>
    <w:rsid w:val="00D57866"/>
    <w:rsid w:val="00D635F4"/>
    <w:rsid w:val="00D6609E"/>
    <w:rsid w:val="00D800A8"/>
    <w:rsid w:val="00DC34C1"/>
    <w:rsid w:val="00DD582C"/>
    <w:rsid w:val="00E10120"/>
    <w:rsid w:val="00E47794"/>
    <w:rsid w:val="00E713C2"/>
    <w:rsid w:val="00E977F6"/>
    <w:rsid w:val="00EC2596"/>
    <w:rsid w:val="00ED003A"/>
    <w:rsid w:val="00F36557"/>
    <w:rsid w:val="00F46791"/>
    <w:rsid w:val="00F46A7A"/>
    <w:rsid w:val="00F94A9C"/>
    <w:rsid w:val="00FA06A2"/>
    <w:rsid w:val="00FA1DA6"/>
    <w:rsid w:val="00FA2AD1"/>
    <w:rsid w:val="00FB5DE6"/>
    <w:rsid w:val="00FE3B55"/>
    <w:rsid w:val="00FE694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9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Char">
    <w:name w:val="m_ПростойТекст Char"/>
    <w:link w:val="m"/>
    <w:locked/>
    <w:rsid w:val="00CA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A3C21"/>
    <w:pPr>
      <w:spacing w:line="240" w:lineRule="auto"/>
      <w:ind w:firstLine="0"/>
    </w:pPr>
    <w:rPr>
      <w:sz w:val="24"/>
      <w:szCs w:val="24"/>
    </w:rPr>
  </w:style>
  <w:style w:type="character" w:customStyle="1" w:styleId="aa">
    <w:name w:val="комментарий"/>
    <w:rsid w:val="00CA3C21"/>
    <w:rPr>
      <w:b/>
      <w:i/>
      <w:shd w:val="clear" w:color="auto" w:fill="FFFF99"/>
    </w:rPr>
  </w:style>
  <w:style w:type="character" w:styleId="ab">
    <w:name w:val="line number"/>
    <w:basedOn w:val="a0"/>
    <w:uiPriority w:val="99"/>
    <w:semiHidden/>
    <w:unhideWhenUsed/>
    <w:rsid w:val="00862BFF"/>
  </w:style>
  <w:style w:type="paragraph" w:styleId="ac">
    <w:name w:val="header"/>
    <w:basedOn w:val="a"/>
    <w:link w:val="ad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862BF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2B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131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7F6"/>
    <w:rPr>
      <w:color w:val="0000FF"/>
      <w:u w:val="single"/>
    </w:rPr>
  </w:style>
  <w:style w:type="paragraph" w:styleId="a4">
    <w:name w:val="List Number"/>
    <w:basedOn w:val="a"/>
    <w:rsid w:val="00E977F6"/>
    <w:pPr>
      <w:tabs>
        <w:tab w:val="num" w:pos="1701"/>
      </w:tabs>
      <w:autoSpaceDE w:val="0"/>
      <w:autoSpaceDN w:val="0"/>
      <w:spacing w:before="60"/>
      <w:ind w:left="1701" w:hanging="567"/>
    </w:pPr>
  </w:style>
  <w:style w:type="paragraph" w:styleId="a5">
    <w:name w:val="Plain Text"/>
    <w:basedOn w:val="a"/>
    <w:link w:val="a6"/>
    <w:rsid w:val="00E977F6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7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77F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D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goshin_ay@inter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ryanov_ae@interr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geev_vn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7613-E5C3-4DF3-BBD8-C8EB993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17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Васильевич</cp:lastModifiedBy>
  <cp:revision>66</cp:revision>
  <cp:lastPrinted>2017-06-05T08:53:00Z</cp:lastPrinted>
  <dcterms:created xsi:type="dcterms:W3CDTF">2016-05-20T07:41:00Z</dcterms:created>
  <dcterms:modified xsi:type="dcterms:W3CDTF">2018-06-26T03:25:00Z</dcterms:modified>
</cp:coreProperties>
</file>