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86" w:rsidRPr="00AD5DD3" w:rsidRDefault="00175E86" w:rsidP="00175E86">
      <w:pPr>
        <w:pStyle w:val="a3"/>
        <w:ind w:left="390"/>
        <w:jc w:val="right"/>
        <w:rPr>
          <w:rFonts w:ascii="Arial" w:hAnsi="Arial" w:cs="Arial"/>
        </w:rPr>
      </w:pPr>
      <w:r w:rsidRPr="00AD5DD3">
        <w:rPr>
          <w:rFonts w:ascii="Arial" w:hAnsi="Arial" w:cs="Arial"/>
        </w:rPr>
        <w:t>Приложение №1 к Положению</w:t>
      </w:r>
    </w:p>
    <w:p w:rsidR="00175E86" w:rsidRPr="00AD5DD3" w:rsidRDefault="00175E86" w:rsidP="00175E86">
      <w:pPr>
        <w:pStyle w:val="a3"/>
        <w:numPr>
          <w:ilvl w:val="0"/>
          <w:numId w:val="1"/>
        </w:numPr>
        <w:jc w:val="right"/>
        <w:rPr>
          <w:rFonts w:ascii="Arial" w:hAnsi="Arial" w:cs="Arial"/>
        </w:rPr>
      </w:pPr>
      <w:r w:rsidRPr="00AD5DD3">
        <w:rPr>
          <w:rFonts w:ascii="Arial" w:hAnsi="Arial" w:cs="Arial"/>
        </w:rPr>
        <w:t>о порядке проведения</w:t>
      </w:r>
    </w:p>
    <w:p w:rsidR="00175E86" w:rsidRPr="00AD5DD3" w:rsidRDefault="00175E86" w:rsidP="00175E86">
      <w:pPr>
        <w:pStyle w:val="a3"/>
        <w:numPr>
          <w:ilvl w:val="0"/>
          <w:numId w:val="1"/>
        </w:numPr>
        <w:jc w:val="right"/>
        <w:rPr>
          <w:rFonts w:ascii="Arial" w:hAnsi="Arial" w:cs="Arial"/>
        </w:rPr>
      </w:pPr>
      <w:r w:rsidRPr="00AD5DD3">
        <w:rPr>
          <w:rFonts w:ascii="Arial" w:hAnsi="Arial" w:cs="Arial"/>
        </w:rPr>
        <w:t>запроса предложений</w:t>
      </w:r>
    </w:p>
    <w:p w:rsidR="00175E86" w:rsidRPr="00AD5DD3" w:rsidRDefault="00175E86" w:rsidP="00175E86">
      <w:pPr>
        <w:pStyle w:val="a3"/>
        <w:numPr>
          <w:ilvl w:val="0"/>
          <w:numId w:val="1"/>
        </w:numPr>
        <w:jc w:val="right"/>
        <w:rPr>
          <w:rFonts w:ascii="Arial" w:hAnsi="Arial" w:cs="Arial"/>
        </w:rPr>
      </w:pPr>
    </w:p>
    <w:p w:rsidR="00175E86" w:rsidRPr="00AD5DD3" w:rsidRDefault="00175E86" w:rsidP="00175E86">
      <w:pPr>
        <w:pStyle w:val="a3"/>
        <w:numPr>
          <w:ilvl w:val="0"/>
          <w:numId w:val="1"/>
        </w:numPr>
        <w:jc w:val="center"/>
        <w:rPr>
          <w:rFonts w:ascii="Arial" w:hAnsi="Arial" w:cs="Arial"/>
        </w:rPr>
      </w:pPr>
      <w:r w:rsidRPr="00AD5DD3">
        <w:rPr>
          <w:rFonts w:ascii="Arial" w:hAnsi="Arial" w:cs="Arial"/>
        </w:rPr>
        <w:t>ДОПОЛНИТЕЛЬНЫЕ УСЛОВИЯ</w:t>
      </w:r>
    </w:p>
    <w:p w:rsidR="00175E86" w:rsidRPr="00AD5DD3" w:rsidRDefault="00175E86" w:rsidP="00175E86">
      <w:pPr>
        <w:pStyle w:val="a3"/>
        <w:numPr>
          <w:ilvl w:val="0"/>
          <w:numId w:val="1"/>
        </w:numPr>
        <w:jc w:val="center"/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3827"/>
      </w:tblGrid>
      <w:tr w:rsidR="00175E86" w:rsidRPr="00DE42C2" w:rsidTr="00DF7AFB">
        <w:tc>
          <w:tcPr>
            <w:tcW w:w="534" w:type="dxa"/>
          </w:tcPr>
          <w:p w:rsidR="00175E86" w:rsidRPr="00DE42C2" w:rsidRDefault="00175E86" w:rsidP="00DF7AFB">
            <w:pPr>
              <w:jc w:val="center"/>
              <w:rPr>
                <w:rFonts w:ascii="Arial" w:hAnsi="Arial" w:cs="Arial"/>
              </w:rPr>
            </w:pPr>
            <w:r w:rsidRPr="00DE42C2">
              <w:rPr>
                <w:rFonts w:ascii="Arial" w:hAnsi="Arial" w:cs="Arial"/>
              </w:rPr>
              <w:t>№</w:t>
            </w:r>
          </w:p>
        </w:tc>
        <w:tc>
          <w:tcPr>
            <w:tcW w:w="4819" w:type="dxa"/>
          </w:tcPr>
          <w:p w:rsidR="00175E86" w:rsidRPr="00DE42C2" w:rsidRDefault="00175E86" w:rsidP="00DF7AFB">
            <w:pPr>
              <w:jc w:val="center"/>
              <w:rPr>
                <w:rFonts w:ascii="Arial" w:hAnsi="Arial" w:cs="Arial"/>
              </w:rPr>
            </w:pPr>
            <w:r w:rsidRPr="00DE42C2">
              <w:rPr>
                <w:rFonts w:ascii="Arial" w:hAnsi="Arial" w:cs="Arial"/>
              </w:rPr>
              <w:t>Условие</w:t>
            </w:r>
          </w:p>
        </w:tc>
        <w:tc>
          <w:tcPr>
            <w:tcW w:w="3827" w:type="dxa"/>
          </w:tcPr>
          <w:p w:rsidR="00175E86" w:rsidRPr="00DE42C2" w:rsidRDefault="00175E86" w:rsidP="00DF7AFB">
            <w:pPr>
              <w:jc w:val="center"/>
              <w:rPr>
                <w:rFonts w:ascii="Arial" w:hAnsi="Arial" w:cs="Arial"/>
              </w:rPr>
            </w:pPr>
            <w:r w:rsidRPr="00DE42C2">
              <w:rPr>
                <w:rFonts w:ascii="Arial" w:hAnsi="Arial" w:cs="Arial"/>
              </w:rPr>
              <w:t>Допустимый диапазон</w:t>
            </w:r>
          </w:p>
        </w:tc>
      </w:tr>
      <w:tr w:rsidR="00175E86" w:rsidRPr="00DE42C2" w:rsidTr="00DF7AFB">
        <w:tc>
          <w:tcPr>
            <w:tcW w:w="534" w:type="dxa"/>
          </w:tcPr>
          <w:p w:rsidR="00175E86" w:rsidRPr="00DE42C2" w:rsidRDefault="00175E86" w:rsidP="00DF7AFB">
            <w:pPr>
              <w:jc w:val="both"/>
              <w:rPr>
                <w:rFonts w:ascii="Arial" w:hAnsi="Arial" w:cs="Arial"/>
              </w:rPr>
            </w:pPr>
            <w:bookmarkStart w:id="0" w:name="_GoBack" w:colFirst="1" w:colLast="2"/>
            <w:r w:rsidRPr="00DE42C2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</w:tcPr>
          <w:p w:rsidR="00EF4BBC" w:rsidRPr="00DE42C2" w:rsidRDefault="00EF4BBC" w:rsidP="00EF4B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827" w:type="dxa"/>
          </w:tcPr>
          <w:p w:rsidR="00175E86" w:rsidRPr="00DE42C2" w:rsidRDefault="00EF4BBC" w:rsidP="00EF4B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bookmarkEnd w:id="0"/>
    </w:tbl>
    <w:p w:rsidR="00175E86" w:rsidRPr="00AD5DD3" w:rsidRDefault="00175E86" w:rsidP="00175E86">
      <w:pPr>
        <w:pStyle w:val="a3"/>
        <w:numPr>
          <w:ilvl w:val="0"/>
          <w:numId w:val="1"/>
        </w:numPr>
        <w:jc w:val="center"/>
        <w:rPr>
          <w:rFonts w:ascii="Arial" w:hAnsi="Arial" w:cs="Arial"/>
        </w:rPr>
      </w:pPr>
    </w:p>
    <w:p w:rsidR="00175E86" w:rsidRDefault="00175E86" w:rsidP="00175E86">
      <w:pPr>
        <w:pStyle w:val="a3"/>
        <w:spacing w:before="0" w:after="0"/>
        <w:ind w:left="567"/>
        <w:rPr>
          <w:rFonts w:ascii="Arial" w:hAnsi="Arial" w:cs="Arial"/>
        </w:rPr>
      </w:pPr>
    </w:p>
    <w:p w:rsidR="00175E86" w:rsidRDefault="00175E86" w:rsidP="00175E86">
      <w:pPr>
        <w:pStyle w:val="a3"/>
        <w:spacing w:before="0" w:after="0"/>
        <w:ind w:left="567"/>
        <w:rPr>
          <w:rFonts w:ascii="Arial" w:hAnsi="Arial" w:cs="Arial"/>
        </w:rPr>
      </w:pPr>
    </w:p>
    <w:p w:rsidR="00175E86" w:rsidRDefault="00175E86" w:rsidP="00175E86">
      <w:pPr>
        <w:pStyle w:val="a3"/>
        <w:spacing w:before="0" w:after="0"/>
        <w:ind w:left="567"/>
        <w:rPr>
          <w:rFonts w:ascii="Arial" w:hAnsi="Arial" w:cs="Arial"/>
        </w:rPr>
      </w:pPr>
    </w:p>
    <w:p w:rsidR="00175E86" w:rsidRDefault="00175E86" w:rsidP="00175E86">
      <w:pPr>
        <w:pStyle w:val="a3"/>
        <w:spacing w:before="0" w:after="0"/>
        <w:ind w:left="567"/>
        <w:rPr>
          <w:rFonts w:ascii="Arial" w:hAnsi="Arial" w:cs="Arial"/>
        </w:rPr>
      </w:pPr>
    </w:p>
    <w:p w:rsidR="00175E86" w:rsidRDefault="00175E86" w:rsidP="00175E86">
      <w:pPr>
        <w:pStyle w:val="a3"/>
        <w:spacing w:before="0" w:after="0"/>
        <w:ind w:left="567"/>
        <w:rPr>
          <w:rFonts w:ascii="Arial" w:hAnsi="Arial" w:cs="Arial"/>
        </w:rPr>
      </w:pPr>
    </w:p>
    <w:p w:rsidR="00175E86" w:rsidRDefault="00175E86" w:rsidP="00175E86">
      <w:pPr>
        <w:pStyle w:val="a3"/>
        <w:spacing w:before="0" w:after="0"/>
        <w:ind w:left="567"/>
        <w:rPr>
          <w:rFonts w:ascii="Arial" w:hAnsi="Arial" w:cs="Arial"/>
        </w:rPr>
      </w:pPr>
    </w:p>
    <w:p w:rsidR="00175E86" w:rsidRDefault="00175E86" w:rsidP="00175E86">
      <w:pPr>
        <w:pStyle w:val="a3"/>
        <w:spacing w:before="0" w:after="0"/>
        <w:ind w:left="567"/>
        <w:rPr>
          <w:rFonts w:ascii="Arial" w:hAnsi="Arial" w:cs="Arial"/>
        </w:rPr>
      </w:pPr>
    </w:p>
    <w:p w:rsidR="00175E86" w:rsidRDefault="00175E86" w:rsidP="00175E86">
      <w:pPr>
        <w:pStyle w:val="a3"/>
        <w:spacing w:before="0" w:after="0"/>
        <w:ind w:left="567"/>
        <w:rPr>
          <w:rFonts w:ascii="Arial" w:hAnsi="Arial" w:cs="Arial"/>
        </w:rPr>
      </w:pPr>
    </w:p>
    <w:p w:rsidR="00175E86" w:rsidRDefault="00175E86" w:rsidP="00175E86">
      <w:pPr>
        <w:pStyle w:val="a3"/>
        <w:spacing w:before="0" w:after="0"/>
        <w:ind w:left="567"/>
        <w:rPr>
          <w:rFonts w:ascii="Arial" w:hAnsi="Arial" w:cs="Arial"/>
        </w:rPr>
      </w:pPr>
    </w:p>
    <w:p w:rsidR="00F2265A" w:rsidRDefault="00F2265A"/>
    <w:sectPr w:rsidR="00F2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710D4"/>
    <w:multiLevelType w:val="multilevel"/>
    <w:tmpl w:val="3D92728E"/>
    <w:lvl w:ilvl="0">
      <w:numFmt w:val="none"/>
      <w:lvlText w:val="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86"/>
    <w:rsid w:val="00175E86"/>
    <w:rsid w:val="001F784E"/>
    <w:rsid w:val="00237DE7"/>
    <w:rsid w:val="002B761E"/>
    <w:rsid w:val="002C6207"/>
    <w:rsid w:val="00535BC8"/>
    <w:rsid w:val="005865F6"/>
    <w:rsid w:val="0066290D"/>
    <w:rsid w:val="006F0F97"/>
    <w:rsid w:val="00751B89"/>
    <w:rsid w:val="007E231A"/>
    <w:rsid w:val="00882A64"/>
    <w:rsid w:val="008B2F24"/>
    <w:rsid w:val="009E393D"/>
    <w:rsid w:val="009E44CB"/>
    <w:rsid w:val="00A0602B"/>
    <w:rsid w:val="00A5598C"/>
    <w:rsid w:val="00BC2E12"/>
    <w:rsid w:val="00C902BC"/>
    <w:rsid w:val="00CA12B4"/>
    <w:rsid w:val="00D827CE"/>
    <w:rsid w:val="00E14195"/>
    <w:rsid w:val="00E42809"/>
    <w:rsid w:val="00EF4BBC"/>
    <w:rsid w:val="00F2265A"/>
    <w:rsid w:val="00F33FA8"/>
    <w:rsid w:val="00F91D41"/>
    <w:rsid w:val="00FA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E86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E86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Будаева Любовь Михайловна</dc:creator>
  <cp:lastModifiedBy>Будаева Любовь Михайловна</cp:lastModifiedBy>
  <cp:revision>2</cp:revision>
  <dcterms:created xsi:type="dcterms:W3CDTF">2018-09-11T00:12:00Z</dcterms:created>
  <dcterms:modified xsi:type="dcterms:W3CDTF">2018-09-17T05:36:00Z</dcterms:modified>
</cp:coreProperties>
</file>