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42EA" w:rsidRPr="000642EA" w:rsidRDefault="000642EA" w:rsidP="000642E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642EA">
        <w:rPr>
          <w:rFonts w:ascii="Times New Roman" w:eastAsia="Calibri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</w:p>
    <w:p w:rsidR="00090014" w:rsidRDefault="00090014" w:rsidP="000900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Распоряжению № </w:t>
      </w:r>
      <w:r w:rsidR="00A5180B" w:rsidRPr="00AA3F26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42EA" w:rsidRPr="000642EA" w:rsidRDefault="00090014" w:rsidP="00090014">
      <w:pPr>
        <w:spacing w:after="200" w:line="276" w:lineRule="auto"/>
        <w:ind w:left="6372" w:firstLine="708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proofErr w:type="gramStart"/>
      <w:r w:rsidRPr="00E9463B">
        <w:rPr>
          <w:rFonts w:ascii="Times New Roman" w:hAnsi="Times New Roman" w:cs="Times New Roman"/>
          <w:sz w:val="24"/>
          <w:szCs w:val="24"/>
        </w:rPr>
        <w:t xml:space="preserve">« </w:t>
      </w:r>
      <w:r w:rsidR="00A5180B" w:rsidRPr="00E9463B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A5180B" w:rsidRPr="00E9463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 »</w:t>
      </w:r>
      <w:r w:rsidRPr="00E9463B">
        <w:rPr>
          <w:rFonts w:ascii="Times New Roman" w:hAnsi="Times New Roman" w:cs="Times New Roman"/>
          <w:sz w:val="24"/>
          <w:szCs w:val="24"/>
        </w:rPr>
        <w:t xml:space="preserve"> </w:t>
      </w:r>
      <w:r w:rsidR="00A5180B" w:rsidRPr="00E9463B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3774F5">
        <w:rPr>
          <w:rFonts w:ascii="Times New Roman" w:hAnsi="Times New Roman" w:cs="Times New Roman"/>
          <w:sz w:val="24"/>
          <w:szCs w:val="24"/>
        </w:rPr>
        <w:t>2</w:t>
      </w:r>
      <w:r w:rsidR="0063251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г</w:t>
      </w:r>
    </w:p>
    <w:p w:rsidR="000642EA" w:rsidRPr="000642EA" w:rsidRDefault="000642EA" w:rsidP="000642EA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ПЕРЕЧЕНЬ ОБЪЕКТОВ</w:t>
      </w:r>
    </w:p>
    <w:p w:rsidR="000642EA" w:rsidRDefault="000642EA"/>
    <w:tbl>
      <w:tblPr>
        <w:tblStyle w:val="a3"/>
        <w:tblW w:w="1006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906"/>
        <w:gridCol w:w="4859"/>
        <w:gridCol w:w="1607"/>
        <w:gridCol w:w="1276"/>
        <w:gridCol w:w="1417"/>
      </w:tblGrid>
      <w:tr w:rsidR="000642EA" w:rsidRPr="000642EA" w:rsidTr="000655C3">
        <w:trPr>
          <w:trHeight w:val="645"/>
        </w:trPr>
        <w:tc>
          <w:tcPr>
            <w:tcW w:w="906" w:type="dxa"/>
            <w:vAlign w:val="center"/>
          </w:tcPr>
          <w:p w:rsidR="000642EA" w:rsidRPr="000642EA" w:rsidRDefault="000642EA" w:rsidP="000642EA">
            <w:pPr>
              <w:jc w:val="center"/>
              <w:rPr>
                <w:rFonts w:ascii="Times New Roman" w:hAnsi="Times New Roman" w:cs="Times New Roman"/>
              </w:rPr>
            </w:pPr>
            <w:r w:rsidRPr="000642EA">
              <w:rPr>
                <w:rFonts w:ascii="Times New Roman" w:hAnsi="Times New Roman" w:cs="Times New Roman"/>
              </w:rPr>
              <w:t>№ Лота</w:t>
            </w:r>
          </w:p>
        </w:tc>
        <w:tc>
          <w:tcPr>
            <w:tcW w:w="4859" w:type="dxa"/>
            <w:vAlign w:val="center"/>
          </w:tcPr>
          <w:p w:rsidR="000642EA" w:rsidRPr="000642EA" w:rsidRDefault="000642EA" w:rsidP="000642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607" w:type="dxa"/>
            <w:vAlign w:val="center"/>
          </w:tcPr>
          <w:p w:rsidR="000642EA" w:rsidRPr="000642EA" w:rsidRDefault="000642EA" w:rsidP="000655C3">
            <w:pPr>
              <w:ind w:left="-60" w:right="-1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Стартовая цена </w:t>
            </w:r>
            <w:r w:rsidR="000655C3">
              <w:rPr>
                <w:rFonts w:ascii="Times New Roman" w:hAnsi="Times New Roman" w:cs="Times New Roman"/>
              </w:rPr>
              <w:t xml:space="preserve">с НДС </w:t>
            </w:r>
            <w:r>
              <w:rPr>
                <w:rFonts w:ascii="Times New Roman" w:hAnsi="Times New Roman" w:cs="Times New Roman"/>
              </w:rPr>
              <w:t>руб.:</w:t>
            </w:r>
          </w:p>
        </w:tc>
        <w:tc>
          <w:tcPr>
            <w:tcW w:w="1276" w:type="dxa"/>
            <w:vAlign w:val="center"/>
          </w:tcPr>
          <w:p w:rsidR="000642EA" w:rsidRPr="000642EA" w:rsidRDefault="000642EA" w:rsidP="000642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НДС руб.</w:t>
            </w:r>
          </w:p>
        </w:tc>
        <w:tc>
          <w:tcPr>
            <w:tcW w:w="1417" w:type="dxa"/>
            <w:vAlign w:val="center"/>
          </w:tcPr>
          <w:p w:rsidR="000642EA" w:rsidRPr="000642EA" w:rsidRDefault="000642EA" w:rsidP="000642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филиал</w:t>
            </w:r>
          </w:p>
        </w:tc>
      </w:tr>
      <w:tr w:rsidR="008F51D8" w:rsidRPr="000642EA" w:rsidTr="00003530">
        <w:trPr>
          <w:trHeight w:val="696"/>
        </w:trPr>
        <w:tc>
          <w:tcPr>
            <w:tcW w:w="906" w:type="dxa"/>
            <w:vAlign w:val="center"/>
          </w:tcPr>
          <w:p w:rsidR="008F51D8" w:rsidRPr="000642EA" w:rsidRDefault="008F51D8" w:rsidP="008F51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59" w:type="dxa"/>
            <w:shd w:val="clear" w:color="auto" w:fill="auto"/>
            <w:vAlign w:val="center"/>
          </w:tcPr>
          <w:p w:rsidR="008F51D8" w:rsidRPr="000642EA" w:rsidRDefault="008F51D8" w:rsidP="008F51D8">
            <w:pPr>
              <w:rPr>
                <w:rFonts w:ascii="Times New Roman" w:hAnsi="Times New Roman" w:cs="Times New Roman"/>
              </w:rPr>
            </w:pPr>
            <w:r w:rsidRPr="00716924">
              <w:rPr>
                <w:rFonts w:ascii="Times New Roman" w:hAnsi="Times New Roman" w:cs="Times New Roman"/>
                <w:bCs/>
              </w:rPr>
              <w:t>Выпрямитель сварочный ВД-306И, для дуговой электросварки постоянным током, 380В 50Гц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8F51D8" w:rsidRPr="000642EA" w:rsidRDefault="009277B0" w:rsidP="00F440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i/>
                <w:u w:val="single"/>
              </w:rPr>
              <w:t>2</w:t>
            </w:r>
            <w:r w:rsidR="007117DD">
              <w:rPr>
                <w:rFonts w:ascii="Times New Roman" w:hAnsi="Times New Roman" w:cs="Times New Roman"/>
                <w:bCs/>
                <w:i/>
                <w:u w:val="single"/>
              </w:rPr>
              <w:t>4</w:t>
            </w:r>
            <w:r w:rsidR="00C3087F" w:rsidRPr="00C3087F">
              <w:rPr>
                <w:rFonts w:ascii="Times New Roman" w:hAnsi="Times New Roman" w:cs="Times New Roman"/>
                <w:bCs/>
                <w:i/>
                <w:u w:val="single"/>
              </w:rPr>
              <w:t> </w:t>
            </w:r>
            <w:r w:rsidR="007117DD">
              <w:rPr>
                <w:rFonts w:ascii="Times New Roman" w:hAnsi="Times New Roman" w:cs="Times New Roman"/>
                <w:bCs/>
                <w:i/>
                <w:u w:val="single"/>
              </w:rPr>
              <w:t>95</w:t>
            </w:r>
            <w:r w:rsidR="00F4406E">
              <w:rPr>
                <w:rFonts w:ascii="Times New Roman" w:hAnsi="Times New Roman" w:cs="Times New Roman"/>
                <w:bCs/>
                <w:i/>
                <w:u w:val="single"/>
              </w:rPr>
              <w:t>3</w:t>
            </w:r>
            <w:r w:rsidR="00C3087F">
              <w:rPr>
                <w:rFonts w:ascii="Times New Roman" w:hAnsi="Times New Roman" w:cs="Times New Roman"/>
                <w:bCs/>
                <w:i/>
                <w:u w:val="single"/>
              </w:rPr>
              <w:t>,</w:t>
            </w:r>
            <w:r w:rsidR="007117DD">
              <w:rPr>
                <w:rFonts w:ascii="Times New Roman" w:hAnsi="Times New Roman" w:cs="Times New Roman"/>
                <w:bCs/>
                <w:i/>
                <w:u w:val="single"/>
              </w:rPr>
              <w:t>4</w:t>
            </w:r>
            <w:r w:rsidR="00F4406E">
              <w:rPr>
                <w:rFonts w:ascii="Times New Roman" w:hAnsi="Times New Roman" w:cs="Times New Roman"/>
                <w:bCs/>
                <w:i/>
                <w:u w:val="single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F51D8" w:rsidRPr="000642EA" w:rsidRDefault="00F4406E" w:rsidP="00F440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i/>
                <w:u w:val="single"/>
              </w:rPr>
              <w:t>4</w:t>
            </w:r>
            <w:r w:rsidR="00C3087F" w:rsidRPr="00C3087F">
              <w:rPr>
                <w:rFonts w:ascii="Times New Roman" w:hAnsi="Times New Roman" w:cs="Times New Roman"/>
                <w:bCs/>
                <w:i/>
                <w:u w:val="single"/>
              </w:rPr>
              <w:t> </w:t>
            </w:r>
            <w:r w:rsidR="007117DD">
              <w:rPr>
                <w:rFonts w:ascii="Times New Roman" w:hAnsi="Times New Roman" w:cs="Times New Roman"/>
                <w:bCs/>
                <w:i/>
                <w:u w:val="single"/>
              </w:rPr>
              <w:t>1</w:t>
            </w:r>
            <w:r>
              <w:rPr>
                <w:rFonts w:ascii="Times New Roman" w:hAnsi="Times New Roman" w:cs="Times New Roman"/>
                <w:bCs/>
                <w:i/>
                <w:u w:val="single"/>
              </w:rPr>
              <w:t>5</w:t>
            </w:r>
            <w:r w:rsidR="007117DD">
              <w:rPr>
                <w:rFonts w:ascii="Times New Roman" w:hAnsi="Times New Roman" w:cs="Times New Roman"/>
                <w:bCs/>
                <w:i/>
                <w:u w:val="single"/>
              </w:rPr>
              <w:t>8</w:t>
            </w:r>
            <w:r w:rsidR="00C3087F">
              <w:rPr>
                <w:rFonts w:ascii="Times New Roman" w:hAnsi="Times New Roman" w:cs="Times New Roman"/>
                <w:bCs/>
                <w:i/>
                <w:u w:val="single"/>
              </w:rPr>
              <w:t>,</w:t>
            </w:r>
            <w:r w:rsidR="007117DD">
              <w:rPr>
                <w:rFonts w:ascii="Times New Roman" w:hAnsi="Times New Roman" w:cs="Times New Roman"/>
                <w:bCs/>
                <w:i/>
                <w:u w:val="single"/>
              </w:rPr>
              <w:t>91</w:t>
            </w:r>
          </w:p>
        </w:tc>
        <w:tc>
          <w:tcPr>
            <w:tcW w:w="1417" w:type="dxa"/>
            <w:vAlign w:val="center"/>
          </w:tcPr>
          <w:p w:rsidR="008F51D8" w:rsidRPr="000642EA" w:rsidRDefault="008F51D8" w:rsidP="008F51D8">
            <w:pPr>
              <w:jc w:val="center"/>
              <w:rPr>
                <w:rFonts w:ascii="Times New Roman" w:hAnsi="Times New Roman" w:cs="Times New Roman"/>
              </w:rPr>
            </w:pPr>
            <w:r w:rsidRPr="00716924">
              <w:rPr>
                <w:rFonts w:ascii="Times New Roman" w:hAnsi="Times New Roman" w:cs="Times New Roman"/>
              </w:rPr>
              <w:t>«Сочинская ТЭС»</w:t>
            </w:r>
          </w:p>
        </w:tc>
      </w:tr>
      <w:tr w:rsidR="008F51D8" w:rsidRPr="000642EA" w:rsidTr="004027BB">
        <w:trPr>
          <w:trHeight w:val="834"/>
        </w:trPr>
        <w:tc>
          <w:tcPr>
            <w:tcW w:w="906" w:type="dxa"/>
            <w:vAlign w:val="center"/>
          </w:tcPr>
          <w:p w:rsidR="008F51D8" w:rsidRPr="000642EA" w:rsidRDefault="008F51D8" w:rsidP="008F51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59" w:type="dxa"/>
            <w:shd w:val="clear" w:color="auto" w:fill="auto"/>
            <w:vAlign w:val="center"/>
          </w:tcPr>
          <w:p w:rsidR="008F51D8" w:rsidRPr="000642EA" w:rsidRDefault="008F51D8" w:rsidP="008F51D8">
            <w:pPr>
              <w:ind w:right="-109"/>
              <w:rPr>
                <w:rFonts w:ascii="Times New Roman" w:hAnsi="Times New Roman" w:cs="Times New Roman"/>
              </w:rPr>
            </w:pPr>
            <w:r w:rsidRPr="00716924">
              <w:rPr>
                <w:rFonts w:ascii="Times New Roman" w:hAnsi="Times New Roman" w:cs="Times New Roman"/>
                <w:bCs/>
              </w:rPr>
              <w:t>Трансформатор ТСЗМ-25-ОМ5 для использования на судах морского и речного флота неограниченного района плавания. Номинальная мощность 25кВА, масса 200кг, размеры 710х465х565мм, 390/230/133В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8F51D8" w:rsidRPr="000642EA" w:rsidRDefault="003B245B" w:rsidP="00B97F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i/>
                <w:u w:val="single"/>
              </w:rPr>
              <w:t>64</w:t>
            </w:r>
            <w:r w:rsidR="00C3087F" w:rsidRPr="00C3087F">
              <w:rPr>
                <w:rFonts w:ascii="Times New Roman" w:hAnsi="Times New Roman" w:cs="Times New Roman"/>
                <w:bCs/>
                <w:i/>
                <w:u w:val="single"/>
              </w:rPr>
              <w:t> </w:t>
            </w:r>
            <w:r>
              <w:rPr>
                <w:rFonts w:ascii="Times New Roman" w:hAnsi="Times New Roman" w:cs="Times New Roman"/>
                <w:bCs/>
                <w:i/>
                <w:u w:val="single"/>
              </w:rPr>
              <w:t>0</w:t>
            </w:r>
            <w:r w:rsidR="00B97F6A">
              <w:rPr>
                <w:rFonts w:ascii="Times New Roman" w:hAnsi="Times New Roman" w:cs="Times New Roman"/>
                <w:bCs/>
                <w:i/>
                <w:u w:val="single"/>
              </w:rPr>
              <w:t>9</w:t>
            </w:r>
            <w:r>
              <w:rPr>
                <w:rFonts w:ascii="Times New Roman" w:hAnsi="Times New Roman" w:cs="Times New Roman"/>
                <w:bCs/>
                <w:i/>
                <w:u w:val="single"/>
              </w:rPr>
              <w:t>0</w:t>
            </w:r>
            <w:r w:rsidR="00C254CE">
              <w:rPr>
                <w:rFonts w:ascii="Times New Roman" w:hAnsi="Times New Roman" w:cs="Times New Roman"/>
                <w:bCs/>
                <w:i/>
                <w:u w:val="single"/>
              </w:rPr>
              <w:t>,</w:t>
            </w:r>
            <w:r>
              <w:rPr>
                <w:rFonts w:ascii="Times New Roman" w:hAnsi="Times New Roman" w:cs="Times New Roman"/>
                <w:bCs/>
                <w:i/>
                <w:u w:val="single"/>
              </w:rPr>
              <w:t>52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F51D8" w:rsidRPr="000642EA" w:rsidRDefault="00C3087F" w:rsidP="00B97F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i/>
                <w:u w:val="single"/>
              </w:rPr>
              <w:t>1</w:t>
            </w:r>
            <w:r w:rsidR="003B245B">
              <w:rPr>
                <w:rFonts w:ascii="Times New Roman" w:hAnsi="Times New Roman" w:cs="Times New Roman"/>
                <w:bCs/>
                <w:i/>
                <w:u w:val="single"/>
              </w:rPr>
              <w:t>0</w:t>
            </w:r>
            <w:r w:rsidRPr="00C3087F">
              <w:rPr>
                <w:rFonts w:ascii="Times New Roman" w:hAnsi="Times New Roman" w:cs="Times New Roman"/>
                <w:bCs/>
                <w:i/>
                <w:u w:val="single"/>
              </w:rPr>
              <w:t> </w:t>
            </w:r>
            <w:r w:rsidR="003B245B">
              <w:rPr>
                <w:rFonts w:ascii="Times New Roman" w:hAnsi="Times New Roman" w:cs="Times New Roman"/>
                <w:bCs/>
                <w:i/>
                <w:u w:val="single"/>
              </w:rPr>
              <w:t>6</w:t>
            </w:r>
            <w:r w:rsidR="00B97F6A">
              <w:rPr>
                <w:rFonts w:ascii="Times New Roman" w:hAnsi="Times New Roman" w:cs="Times New Roman"/>
                <w:bCs/>
                <w:i/>
                <w:u w:val="single"/>
              </w:rPr>
              <w:t>8</w:t>
            </w:r>
            <w:r w:rsidR="003B245B">
              <w:rPr>
                <w:rFonts w:ascii="Times New Roman" w:hAnsi="Times New Roman" w:cs="Times New Roman"/>
                <w:bCs/>
                <w:i/>
                <w:u w:val="single"/>
              </w:rPr>
              <w:t>1</w:t>
            </w:r>
            <w:r w:rsidR="00C254CE">
              <w:rPr>
                <w:rFonts w:ascii="Times New Roman" w:hAnsi="Times New Roman" w:cs="Times New Roman"/>
                <w:bCs/>
                <w:i/>
                <w:u w:val="single"/>
              </w:rPr>
              <w:t>,</w:t>
            </w:r>
            <w:r w:rsidR="003B245B">
              <w:rPr>
                <w:rFonts w:ascii="Times New Roman" w:hAnsi="Times New Roman" w:cs="Times New Roman"/>
                <w:bCs/>
                <w:i/>
                <w:u w:val="single"/>
              </w:rPr>
              <w:t>75</w:t>
            </w:r>
          </w:p>
        </w:tc>
        <w:tc>
          <w:tcPr>
            <w:tcW w:w="1417" w:type="dxa"/>
            <w:vAlign w:val="center"/>
          </w:tcPr>
          <w:p w:rsidR="008F51D8" w:rsidRPr="000642EA" w:rsidRDefault="008F51D8" w:rsidP="008F51D8">
            <w:pPr>
              <w:jc w:val="center"/>
              <w:rPr>
                <w:rFonts w:ascii="Times New Roman" w:hAnsi="Times New Roman" w:cs="Times New Roman"/>
              </w:rPr>
            </w:pPr>
            <w:r w:rsidRPr="00716924">
              <w:rPr>
                <w:rFonts w:ascii="Times New Roman" w:hAnsi="Times New Roman" w:cs="Times New Roman"/>
              </w:rPr>
              <w:t>«Сочинская ТЭС»</w:t>
            </w:r>
          </w:p>
        </w:tc>
      </w:tr>
      <w:tr w:rsidR="008F51D8" w:rsidRPr="000642EA" w:rsidTr="004027BB">
        <w:trPr>
          <w:trHeight w:val="845"/>
        </w:trPr>
        <w:tc>
          <w:tcPr>
            <w:tcW w:w="906" w:type="dxa"/>
            <w:vAlign w:val="center"/>
          </w:tcPr>
          <w:p w:rsidR="008F51D8" w:rsidRDefault="008F51D8" w:rsidP="008F51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859" w:type="dxa"/>
            <w:shd w:val="clear" w:color="auto" w:fill="auto"/>
            <w:vAlign w:val="center"/>
          </w:tcPr>
          <w:p w:rsidR="008F51D8" w:rsidRPr="000642EA" w:rsidRDefault="008F51D8" w:rsidP="008F51D8">
            <w:pPr>
              <w:ind w:right="-109"/>
              <w:rPr>
                <w:rFonts w:ascii="Times New Roman" w:hAnsi="Times New Roman" w:cs="Times New Roman"/>
              </w:rPr>
            </w:pPr>
            <w:r w:rsidRPr="00716924">
              <w:rPr>
                <w:rFonts w:ascii="Times New Roman" w:hAnsi="Times New Roman" w:cs="Times New Roman"/>
                <w:bCs/>
              </w:rPr>
              <w:t xml:space="preserve">Трансформатор ТСВМ-4 трехфазный, при водозащищенном исполнении, морской, для использования на судах морского флота. Номинальная мощность 4 </w:t>
            </w:r>
            <w:proofErr w:type="spellStart"/>
            <w:r w:rsidRPr="00716924">
              <w:rPr>
                <w:rFonts w:ascii="Times New Roman" w:hAnsi="Times New Roman" w:cs="Times New Roman"/>
                <w:bCs/>
              </w:rPr>
              <w:t>кВА</w:t>
            </w:r>
            <w:proofErr w:type="spellEnd"/>
            <w:r w:rsidRPr="00716924">
              <w:rPr>
                <w:rFonts w:ascii="Times New Roman" w:hAnsi="Times New Roman" w:cs="Times New Roman"/>
                <w:bCs/>
              </w:rPr>
              <w:t>, 50 Гц, 380/230/36В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8F51D8" w:rsidRPr="000642EA" w:rsidRDefault="00E67490" w:rsidP="00B97F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i/>
                <w:u w:val="single"/>
              </w:rPr>
              <w:t>2</w:t>
            </w:r>
            <w:r w:rsidR="003B245B">
              <w:rPr>
                <w:rFonts w:ascii="Times New Roman" w:hAnsi="Times New Roman" w:cs="Times New Roman"/>
                <w:bCs/>
                <w:i/>
                <w:u w:val="single"/>
              </w:rPr>
              <w:t>1</w:t>
            </w:r>
            <w:r w:rsidR="00C3087F" w:rsidRPr="00C3087F">
              <w:rPr>
                <w:rFonts w:ascii="Times New Roman" w:hAnsi="Times New Roman" w:cs="Times New Roman"/>
                <w:bCs/>
                <w:i/>
                <w:u w:val="single"/>
              </w:rPr>
              <w:t> </w:t>
            </w:r>
            <w:r w:rsidR="003B245B">
              <w:rPr>
                <w:rFonts w:ascii="Times New Roman" w:hAnsi="Times New Roman" w:cs="Times New Roman"/>
                <w:bCs/>
                <w:i/>
                <w:u w:val="single"/>
              </w:rPr>
              <w:t>97</w:t>
            </w:r>
            <w:r>
              <w:rPr>
                <w:rFonts w:ascii="Times New Roman" w:hAnsi="Times New Roman" w:cs="Times New Roman"/>
                <w:bCs/>
                <w:i/>
                <w:u w:val="single"/>
              </w:rPr>
              <w:t>2</w:t>
            </w:r>
            <w:r w:rsidR="00C3087F">
              <w:rPr>
                <w:rFonts w:ascii="Times New Roman" w:hAnsi="Times New Roman" w:cs="Times New Roman"/>
                <w:bCs/>
                <w:i/>
                <w:u w:val="single"/>
              </w:rPr>
              <w:t>,</w:t>
            </w:r>
            <w:r w:rsidR="003B245B">
              <w:rPr>
                <w:rFonts w:ascii="Times New Roman" w:hAnsi="Times New Roman" w:cs="Times New Roman"/>
                <w:bCs/>
                <w:i/>
                <w:u w:val="single"/>
              </w:rPr>
              <w:t>52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F51D8" w:rsidRPr="000642EA" w:rsidRDefault="003B245B" w:rsidP="00B97F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i/>
                <w:u w:val="single"/>
              </w:rPr>
              <w:t>3</w:t>
            </w:r>
            <w:r w:rsidR="00C3087F" w:rsidRPr="00C3087F">
              <w:rPr>
                <w:rFonts w:ascii="Times New Roman" w:hAnsi="Times New Roman" w:cs="Times New Roman"/>
                <w:bCs/>
                <w:i/>
                <w:u w:val="single"/>
              </w:rPr>
              <w:t> </w:t>
            </w:r>
            <w:r>
              <w:rPr>
                <w:rFonts w:ascii="Times New Roman" w:hAnsi="Times New Roman" w:cs="Times New Roman"/>
                <w:bCs/>
                <w:i/>
                <w:u w:val="single"/>
              </w:rPr>
              <w:t>662</w:t>
            </w:r>
            <w:r w:rsidR="00B97F6A">
              <w:rPr>
                <w:rFonts w:ascii="Times New Roman" w:hAnsi="Times New Roman" w:cs="Times New Roman"/>
                <w:bCs/>
                <w:i/>
                <w:u w:val="single"/>
              </w:rPr>
              <w:t>,</w:t>
            </w:r>
            <w:r>
              <w:rPr>
                <w:rFonts w:ascii="Times New Roman" w:hAnsi="Times New Roman" w:cs="Times New Roman"/>
                <w:bCs/>
                <w:i/>
                <w:u w:val="single"/>
              </w:rPr>
              <w:t>09</w:t>
            </w:r>
          </w:p>
        </w:tc>
        <w:tc>
          <w:tcPr>
            <w:tcW w:w="1417" w:type="dxa"/>
            <w:vAlign w:val="center"/>
          </w:tcPr>
          <w:p w:rsidR="008F51D8" w:rsidRPr="000642EA" w:rsidRDefault="008F51D8" w:rsidP="008F51D8">
            <w:pPr>
              <w:jc w:val="center"/>
              <w:rPr>
                <w:rFonts w:ascii="Times New Roman" w:hAnsi="Times New Roman" w:cs="Times New Roman"/>
              </w:rPr>
            </w:pPr>
            <w:r w:rsidRPr="00716924">
              <w:rPr>
                <w:rFonts w:ascii="Times New Roman" w:hAnsi="Times New Roman" w:cs="Times New Roman"/>
              </w:rPr>
              <w:t>«Сочинская ТЭС»</w:t>
            </w:r>
          </w:p>
        </w:tc>
      </w:tr>
      <w:tr w:rsidR="00377042" w:rsidRPr="000642EA" w:rsidTr="004027BB">
        <w:trPr>
          <w:trHeight w:val="1128"/>
        </w:trPr>
        <w:tc>
          <w:tcPr>
            <w:tcW w:w="906" w:type="dxa"/>
            <w:vAlign w:val="center"/>
          </w:tcPr>
          <w:p w:rsidR="00377042" w:rsidRDefault="00377042" w:rsidP="003770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859" w:type="dxa"/>
            <w:shd w:val="clear" w:color="auto" w:fill="auto"/>
            <w:vAlign w:val="center"/>
          </w:tcPr>
          <w:p w:rsidR="00377042" w:rsidRPr="000642EA" w:rsidRDefault="00377042" w:rsidP="00377042">
            <w:pPr>
              <w:ind w:right="-109"/>
              <w:rPr>
                <w:rFonts w:ascii="Times New Roman" w:hAnsi="Times New Roman" w:cs="Times New Roman"/>
              </w:rPr>
            </w:pPr>
            <w:r w:rsidRPr="00716924">
              <w:rPr>
                <w:rFonts w:ascii="Times New Roman" w:hAnsi="Times New Roman" w:cs="Times New Roman"/>
                <w:bCs/>
              </w:rPr>
              <w:t xml:space="preserve">Трансформатор ТСВМ-4 трехфазный, при водозащищенном исполнении, морской, для использования на судах морского флота. Номинальная мощность 4 </w:t>
            </w:r>
            <w:proofErr w:type="spellStart"/>
            <w:r w:rsidRPr="00716924">
              <w:rPr>
                <w:rFonts w:ascii="Times New Roman" w:hAnsi="Times New Roman" w:cs="Times New Roman"/>
                <w:bCs/>
              </w:rPr>
              <w:t>кВА</w:t>
            </w:r>
            <w:proofErr w:type="spellEnd"/>
            <w:r w:rsidRPr="00716924">
              <w:rPr>
                <w:rFonts w:ascii="Times New Roman" w:hAnsi="Times New Roman" w:cs="Times New Roman"/>
                <w:bCs/>
              </w:rPr>
              <w:t xml:space="preserve">, 50 Гц, </w:t>
            </w:r>
            <w:bookmarkStart w:id="0" w:name="_GoBack"/>
            <w:bookmarkEnd w:id="0"/>
            <w:r w:rsidRPr="00716924">
              <w:rPr>
                <w:rFonts w:ascii="Times New Roman" w:hAnsi="Times New Roman" w:cs="Times New Roman"/>
                <w:bCs/>
              </w:rPr>
              <w:t>380/230/36В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377042" w:rsidRPr="000642EA" w:rsidRDefault="00377042" w:rsidP="003770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i/>
                <w:u w:val="single"/>
              </w:rPr>
              <w:t>21</w:t>
            </w:r>
            <w:r w:rsidRPr="00C3087F">
              <w:rPr>
                <w:rFonts w:ascii="Times New Roman" w:hAnsi="Times New Roman" w:cs="Times New Roman"/>
                <w:bCs/>
                <w:i/>
                <w:u w:val="single"/>
              </w:rPr>
              <w:t> </w:t>
            </w:r>
            <w:r>
              <w:rPr>
                <w:rFonts w:ascii="Times New Roman" w:hAnsi="Times New Roman" w:cs="Times New Roman"/>
                <w:bCs/>
                <w:i/>
                <w:u w:val="single"/>
              </w:rPr>
              <w:t>972,52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77042" w:rsidRPr="000642EA" w:rsidRDefault="00377042" w:rsidP="003770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i/>
                <w:u w:val="single"/>
              </w:rPr>
              <w:t>3</w:t>
            </w:r>
            <w:r w:rsidRPr="00C3087F">
              <w:rPr>
                <w:rFonts w:ascii="Times New Roman" w:hAnsi="Times New Roman" w:cs="Times New Roman"/>
                <w:bCs/>
                <w:i/>
                <w:u w:val="single"/>
              </w:rPr>
              <w:t> </w:t>
            </w:r>
            <w:r>
              <w:rPr>
                <w:rFonts w:ascii="Times New Roman" w:hAnsi="Times New Roman" w:cs="Times New Roman"/>
                <w:bCs/>
                <w:i/>
                <w:u w:val="single"/>
              </w:rPr>
              <w:t>662,09</w:t>
            </w:r>
          </w:p>
        </w:tc>
        <w:tc>
          <w:tcPr>
            <w:tcW w:w="1417" w:type="dxa"/>
            <w:vAlign w:val="center"/>
          </w:tcPr>
          <w:p w:rsidR="00377042" w:rsidRPr="000642EA" w:rsidRDefault="00377042" w:rsidP="00377042">
            <w:pPr>
              <w:jc w:val="center"/>
              <w:rPr>
                <w:rFonts w:ascii="Times New Roman" w:hAnsi="Times New Roman" w:cs="Times New Roman"/>
              </w:rPr>
            </w:pPr>
            <w:r w:rsidRPr="00716924">
              <w:rPr>
                <w:rFonts w:ascii="Times New Roman" w:hAnsi="Times New Roman" w:cs="Times New Roman"/>
              </w:rPr>
              <w:t>«Сочинская ТЭС»</w:t>
            </w:r>
          </w:p>
        </w:tc>
      </w:tr>
      <w:tr w:rsidR="008F51D8" w:rsidRPr="000642EA" w:rsidTr="00003530">
        <w:trPr>
          <w:trHeight w:val="704"/>
        </w:trPr>
        <w:tc>
          <w:tcPr>
            <w:tcW w:w="906" w:type="dxa"/>
            <w:vAlign w:val="center"/>
          </w:tcPr>
          <w:p w:rsidR="008F51D8" w:rsidRPr="000642EA" w:rsidRDefault="008F51D8" w:rsidP="008F51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859" w:type="dxa"/>
            <w:shd w:val="clear" w:color="auto" w:fill="auto"/>
            <w:vAlign w:val="center"/>
          </w:tcPr>
          <w:p w:rsidR="008F51D8" w:rsidRPr="000D6AC6" w:rsidRDefault="008F51D8" w:rsidP="008F51D8">
            <w:pPr>
              <w:ind w:right="-109"/>
              <w:rPr>
                <w:rFonts w:ascii="Times New Roman" w:hAnsi="Times New Roman" w:cs="Times New Roman"/>
                <w:bCs/>
              </w:rPr>
            </w:pPr>
            <w:r w:rsidRPr="000D6AC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Трансформатор силовой сухой с литой изоляцией серии ТЛС-63/10/0.23-</w:t>
            </w:r>
            <w:r w:rsidRPr="000D6AC6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Y</w:t>
            </w:r>
            <w:r w:rsidRPr="000D6AC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рД-11. ГОСТ11677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8F51D8" w:rsidRDefault="00BC6C1C" w:rsidP="00D04A27">
            <w:pPr>
              <w:jc w:val="center"/>
              <w:rPr>
                <w:rFonts w:ascii="Times New Roman" w:hAnsi="Times New Roman" w:cs="Times New Roman"/>
                <w:bCs/>
                <w:i/>
                <w:u w:val="single"/>
              </w:rPr>
            </w:pPr>
            <w:r>
              <w:rPr>
                <w:rFonts w:ascii="Times New Roman" w:hAnsi="Times New Roman" w:cs="Times New Roman"/>
                <w:bCs/>
                <w:i/>
                <w:u w:val="single"/>
              </w:rPr>
              <w:t>81</w:t>
            </w:r>
            <w:r w:rsidR="008F51D8" w:rsidRPr="009360F8">
              <w:rPr>
                <w:rFonts w:ascii="Times New Roman" w:hAnsi="Times New Roman" w:cs="Times New Roman"/>
                <w:bCs/>
                <w:i/>
                <w:u w:val="single"/>
              </w:rPr>
              <w:t> </w:t>
            </w:r>
            <w:r w:rsidR="008F51D8">
              <w:rPr>
                <w:rFonts w:ascii="Times New Roman" w:hAnsi="Times New Roman" w:cs="Times New Roman"/>
                <w:bCs/>
                <w:i/>
                <w:u w:val="single"/>
              </w:rPr>
              <w:t>0</w:t>
            </w:r>
            <w:r>
              <w:rPr>
                <w:rFonts w:ascii="Times New Roman" w:hAnsi="Times New Roman" w:cs="Times New Roman"/>
                <w:bCs/>
                <w:i/>
                <w:u w:val="single"/>
              </w:rPr>
              <w:t>64</w:t>
            </w:r>
            <w:r w:rsidR="008F51D8">
              <w:rPr>
                <w:rFonts w:ascii="Times New Roman" w:hAnsi="Times New Roman" w:cs="Times New Roman"/>
                <w:bCs/>
                <w:i/>
                <w:u w:val="single"/>
              </w:rPr>
              <w:t>,</w:t>
            </w:r>
            <w:r>
              <w:rPr>
                <w:rFonts w:ascii="Times New Roman" w:hAnsi="Times New Roman" w:cs="Times New Roman"/>
                <w:bCs/>
                <w:i/>
                <w:u w:val="single"/>
              </w:rPr>
              <w:t>5</w:t>
            </w:r>
            <w:r w:rsidR="008F51D8">
              <w:rPr>
                <w:rFonts w:ascii="Times New Roman" w:hAnsi="Times New Roman" w:cs="Times New Roman"/>
                <w:bCs/>
                <w:i/>
                <w:u w:val="single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F51D8" w:rsidRPr="006C2CBB" w:rsidRDefault="00914E41" w:rsidP="00D04A27">
            <w:pPr>
              <w:jc w:val="center"/>
              <w:rPr>
                <w:rFonts w:ascii="Times New Roman" w:hAnsi="Times New Roman" w:cs="Times New Roman"/>
                <w:bCs/>
                <w:i/>
                <w:u w:val="single"/>
              </w:rPr>
            </w:pPr>
            <w:r>
              <w:rPr>
                <w:rFonts w:ascii="Times New Roman" w:hAnsi="Times New Roman" w:cs="Times New Roman"/>
                <w:bCs/>
                <w:i/>
                <w:u w:val="single"/>
              </w:rPr>
              <w:t>1</w:t>
            </w:r>
            <w:r w:rsidR="00BC6C1C">
              <w:rPr>
                <w:rFonts w:ascii="Times New Roman" w:hAnsi="Times New Roman" w:cs="Times New Roman"/>
                <w:bCs/>
                <w:i/>
                <w:u w:val="single"/>
              </w:rPr>
              <w:t>3</w:t>
            </w:r>
            <w:r w:rsidR="008F51D8" w:rsidRPr="009360F8">
              <w:rPr>
                <w:rFonts w:ascii="Times New Roman" w:hAnsi="Times New Roman" w:cs="Times New Roman"/>
                <w:bCs/>
                <w:i/>
                <w:u w:val="single"/>
              </w:rPr>
              <w:t> </w:t>
            </w:r>
            <w:r w:rsidR="00D04A27">
              <w:rPr>
                <w:rFonts w:ascii="Times New Roman" w:hAnsi="Times New Roman" w:cs="Times New Roman"/>
                <w:bCs/>
                <w:i/>
                <w:u w:val="single"/>
              </w:rPr>
              <w:t>5</w:t>
            </w:r>
            <w:r w:rsidR="00BC6C1C">
              <w:rPr>
                <w:rFonts w:ascii="Times New Roman" w:hAnsi="Times New Roman" w:cs="Times New Roman"/>
                <w:bCs/>
                <w:i/>
                <w:u w:val="single"/>
              </w:rPr>
              <w:t>10</w:t>
            </w:r>
            <w:r w:rsidR="008F51D8">
              <w:rPr>
                <w:rFonts w:ascii="Times New Roman" w:hAnsi="Times New Roman" w:cs="Times New Roman"/>
                <w:bCs/>
                <w:i/>
                <w:u w:val="single"/>
              </w:rPr>
              <w:t>,</w:t>
            </w:r>
            <w:r w:rsidR="00BC6C1C">
              <w:rPr>
                <w:rFonts w:ascii="Times New Roman" w:hAnsi="Times New Roman" w:cs="Times New Roman"/>
                <w:bCs/>
                <w:i/>
                <w:u w:val="single"/>
              </w:rPr>
              <w:t>75</w:t>
            </w:r>
          </w:p>
        </w:tc>
        <w:tc>
          <w:tcPr>
            <w:tcW w:w="1417" w:type="dxa"/>
            <w:vAlign w:val="center"/>
          </w:tcPr>
          <w:p w:rsidR="008F51D8" w:rsidRPr="00716924" w:rsidRDefault="008F51D8" w:rsidP="008F51D8">
            <w:pPr>
              <w:jc w:val="center"/>
              <w:rPr>
                <w:rFonts w:ascii="Times New Roman" w:hAnsi="Times New Roman" w:cs="Times New Roman"/>
              </w:rPr>
            </w:pPr>
            <w:r w:rsidRPr="003774F5">
              <w:rPr>
                <w:rFonts w:ascii="Times New Roman" w:hAnsi="Times New Roman" w:cs="Times New Roman"/>
              </w:rPr>
              <w:t>«Сочинская ТЭС»</w:t>
            </w:r>
          </w:p>
        </w:tc>
      </w:tr>
      <w:tr w:rsidR="008F51D8" w:rsidRPr="000642EA" w:rsidTr="00831C46">
        <w:trPr>
          <w:trHeight w:val="704"/>
        </w:trPr>
        <w:tc>
          <w:tcPr>
            <w:tcW w:w="906" w:type="dxa"/>
            <w:vAlign w:val="center"/>
          </w:tcPr>
          <w:p w:rsidR="008F51D8" w:rsidRDefault="008F51D8" w:rsidP="008F51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859" w:type="dxa"/>
            <w:vAlign w:val="center"/>
          </w:tcPr>
          <w:p w:rsidR="008F51D8" w:rsidRPr="000642EA" w:rsidRDefault="00D15774" w:rsidP="008F51D8">
            <w:pPr>
              <w:ind w:right="-109"/>
              <w:rPr>
                <w:rFonts w:ascii="Times New Roman" w:hAnsi="Times New Roman" w:cs="Times New Roman"/>
              </w:rPr>
            </w:pPr>
            <w:r w:rsidRPr="00D15774">
              <w:rPr>
                <w:rFonts w:ascii="Times New Roman" w:hAnsi="Times New Roman" w:cs="Times New Roman"/>
                <w:bCs/>
              </w:rPr>
              <w:t xml:space="preserve">Станок настольный </w:t>
            </w:r>
            <w:proofErr w:type="spellStart"/>
            <w:r w:rsidRPr="00D15774">
              <w:rPr>
                <w:rFonts w:ascii="Times New Roman" w:hAnsi="Times New Roman" w:cs="Times New Roman"/>
                <w:bCs/>
              </w:rPr>
              <w:t>точильно</w:t>
            </w:r>
            <w:proofErr w:type="spellEnd"/>
            <w:r w:rsidRPr="00D15774">
              <w:rPr>
                <w:rFonts w:ascii="Times New Roman" w:hAnsi="Times New Roman" w:cs="Times New Roman"/>
                <w:bCs/>
              </w:rPr>
              <w:t xml:space="preserve">-шлифовальный с пылеотсасывающим агрегатом 380В, 50Гц, Тип, марка ТШ-3.00 У3 n = 1430 </w:t>
            </w:r>
            <w:proofErr w:type="gramStart"/>
            <w:r w:rsidRPr="00D15774">
              <w:rPr>
                <w:rFonts w:ascii="Times New Roman" w:hAnsi="Times New Roman" w:cs="Times New Roman"/>
                <w:bCs/>
              </w:rPr>
              <w:t>об./</w:t>
            </w:r>
            <w:proofErr w:type="gramEnd"/>
            <w:r w:rsidRPr="00D15774">
              <w:rPr>
                <w:rFonts w:ascii="Times New Roman" w:hAnsi="Times New Roman" w:cs="Times New Roman"/>
                <w:bCs/>
              </w:rPr>
              <w:t>мин, N = 2,0 кВт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8F51D8" w:rsidRPr="00F840B9" w:rsidRDefault="00BC6C1C" w:rsidP="00ED4590">
            <w:pPr>
              <w:ind w:left="-110" w:right="-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i/>
                <w:u w:val="single"/>
              </w:rPr>
              <w:t>42</w:t>
            </w:r>
            <w:r w:rsidR="00D15774" w:rsidRPr="00D15774">
              <w:rPr>
                <w:rFonts w:ascii="Times New Roman" w:hAnsi="Times New Roman" w:cs="Times New Roman"/>
                <w:bCs/>
                <w:i/>
                <w:u w:val="single"/>
              </w:rPr>
              <w:t> </w:t>
            </w:r>
            <w:r>
              <w:rPr>
                <w:rFonts w:ascii="Times New Roman" w:hAnsi="Times New Roman" w:cs="Times New Roman"/>
                <w:bCs/>
                <w:i/>
                <w:u w:val="single"/>
              </w:rPr>
              <w:t>627</w:t>
            </w:r>
            <w:r w:rsidR="00D15774" w:rsidRPr="00D15774">
              <w:rPr>
                <w:rFonts w:ascii="Times New Roman" w:hAnsi="Times New Roman" w:cs="Times New Roman"/>
                <w:bCs/>
                <w:i/>
                <w:u w:val="single"/>
              </w:rPr>
              <w:t>,</w:t>
            </w:r>
            <w:r>
              <w:rPr>
                <w:rFonts w:ascii="Times New Roman" w:hAnsi="Times New Roman" w:cs="Times New Roman"/>
                <w:bCs/>
                <w:i/>
                <w:u w:val="single"/>
              </w:rPr>
              <w:t>5</w:t>
            </w:r>
            <w:r w:rsidR="00D15774" w:rsidRPr="00D15774">
              <w:rPr>
                <w:rFonts w:ascii="Times New Roman" w:hAnsi="Times New Roman" w:cs="Times New Roman"/>
                <w:bCs/>
                <w:i/>
                <w:u w:val="single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F51D8" w:rsidRPr="006C2CBB" w:rsidRDefault="00BC6C1C" w:rsidP="00ED4590">
            <w:pPr>
              <w:ind w:left="-107" w:right="-10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i/>
                <w:u w:val="single"/>
              </w:rPr>
              <w:t>7</w:t>
            </w:r>
            <w:r w:rsidR="00D15774" w:rsidRPr="00D15774">
              <w:rPr>
                <w:rFonts w:ascii="Times New Roman" w:hAnsi="Times New Roman" w:cs="Times New Roman"/>
                <w:bCs/>
                <w:i/>
                <w:u w:val="single"/>
              </w:rPr>
              <w:t> </w:t>
            </w:r>
            <w:r>
              <w:rPr>
                <w:rFonts w:ascii="Times New Roman" w:hAnsi="Times New Roman" w:cs="Times New Roman"/>
                <w:bCs/>
                <w:i/>
                <w:u w:val="single"/>
              </w:rPr>
              <w:t>104</w:t>
            </w:r>
            <w:r w:rsidR="00D15774" w:rsidRPr="00D15774">
              <w:rPr>
                <w:rFonts w:ascii="Times New Roman" w:hAnsi="Times New Roman" w:cs="Times New Roman"/>
                <w:bCs/>
                <w:i/>
                <w:u w:val="single"/>
              </w:rPr>
              <w:t>,</w:t>
            </w:r>
            <w:r>
              <w:rPr>
                <w:rFonts w:ascii="Times New Roman" w:hAnsi="Times New Roman" w:cs="Times New Roman"/>
                <w:bCs/>
                <w:i/>
                <w:u w:val="single"/>
              </w:rPr>
              <w:t>58</w:t>
            </w:r>
          </w:p>
        </w:tc>
        <w:tc>
          <w:tcPr>
            <w:tcW w:w="1417" w:type="dxa"/>
            <w:vAlign w:val="center"/>
          </w:tcPr>
          <w:p w:rsidR="008F51D8" w:rsidRPr="000642EA" w:rsidRDefault="00624F80" w:rsidP="00831C46">
            <w:pPr>
              <w:ind w:left="-105" w:right="-107"/>
              <w:jc w:val="center"/>
              <w:rPr>
                <w:rFonts w:ascii="Times New Roman" w:hAnsi="Times New Roman" w:cs="Times New Roman"/>
              </w:rPr>
            </w:pPr>
            <w:r w:rsidRPr="00624F80">
              <w:rPr>
                <w:rFonts w:ascii="Times New Roman" w:hAnsi="Times New Roman" w:cs="Times New Roman"/>
              </w:rPr>
              <w:t>«Джубгинская ТЭС»</w:t>
            </w:r>
          </w:p>
        </w:tc>
      </w:tr>
      <w:tr w:rsidR="008F51D8" w:rsidRPr="000642EA" w:rsidTr="00831C46">
        <w:trPr>
          <w:trHeight w:val="704"/>
        </w:trPr>
        <w:tc>
          <w:tcPr>
            <w:tcW w:w="906" w:type="dxa"/>
            <w:vAlign w:val="center"/>
          </w:tcPr>
          <w:p w:rsidR="008F51D8" w:rsidRDefault="008F51D8" w:rsidP="008F51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859" w:type="dxa"/>
            <w:vAlign w:val="center"/>
          </w:tcPr>
          <w:p w:rsidR="008F51D8" w:rsidRPr="000642EA" w:rsidRDefault="00D15774" w:rsidP="008F51D8">
            <w:pPr>
              <w:ind w:right="-109"/>
              <w:rPr>
                <w:rFonts w:ascii="Times New Roman" w:hAnsi="Times New Roman" w:cs="Times New Roman"/>
              </w:rPr>
            </w:pPr>
            <w:r w:rsidRPr="00D15774">
              <w:rPr>
                <w:rFonts w:ascii="Times New Roman" w:hAnsi="Times New Roman" w:cs="Times New Roman"/>
                <w:bCs/>
              </w:rPr>
              <w:t xml:space="preserve">Станок </w:t>
            </w:r>
            <w:proofErr w:type="spellStart"/>
            <w:r w:rsidRPr="00D15774">
              <w:rPr>
                <w:rFonts w:ascii="Times New Roman" w:hAnsi="Times New Roman" w:cs="Times New Roman"/>
                <w:bCs/>
              </w:rPr>
              <w:t>полировально</w:t>
            </w:r>
            <w:proofErr w:type="spellEnd"/>
            <w:r w:rsidRPr="00D15774">
              <w:rPr>
                <w:rFonts w:ascii="Times New Roman" w:hAnsi="Times New Roman" w:cs="Times New Roman"/>
                <w:bCs/>
              </w:rPr>
              <w:t xml:space="preserve">-шлифовальный 3В854 двухсторонний с пылесосом 380В 50ГЦ, класс точности "П", </w:t>
            </w:r>
            <w:proofErr w:type="spellStart"/>
            <w:r w:rsidRPr="00D15774">
              <w:rPr>
                <w:rFonts w:ascii="Times New Roman" w:hAnsi="Times New Roman" w:cs="Times New Roman"/>
                <w:bCs/>
              </w:rPr>
              <w:t>min</w:t>
            </w:r>
            <w:proofErr w:type="spellEnd"/>
            <w:r w:rsidRPr="00D15774">
              <w:rPr>
                <w:rFonts w:ascii="Times New Roman" w:hAnsi="Times New Roman" w:cs="Times New Roman"/>
                <w:bCs/>
              </w:rPr>
              <w:t xml:space="preserve"> частота вращения шпинделя 850,00 об/м, Мощность 5.60 кВт, размеры (ДШВ) 1835мм. 1020мм. 2170мм., масса станка с выносным оборудова</w:t>
            </w:r>
            <w:r w:rsidR="00003530">
              <w:rPr>
                <w:rFonts w:ascii="Times New Roman" w:hAnsi="Times New Roman" w:cs="Times New Roman"/>
                <w:bCs/>
              </w:rPr>
              <w:t>нием</w:t>
            </w:r>
            <w:r w:rsidRPr="00D15774">
              <w:rPr>
                <w:rFonts w:ascii="Times New Roman" w:hAnsi="Times New Roman" w:cs="Times New Roman"/>
                <w:bCs/>
              </w:rPr>
              <w:t xml:space="preserve"> 680 кг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8F51D8" w:rsidRPr="000642EA" w:rsidRDefault="00ED4590" w:rsidP="00ED4590">
            <w:pPr>
              <w:ind w:left="-110" w:right="-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i/>
                <w:u w:val="single"/>
              </w:rPr>
              <w:t>4</w:t>
            </w:r>
            <w:r w:rsidR="00282DF8">
              <w:rPr>
                <w:rFonts w:ascii="Times New Roman" w:hAnsi="Times New Roman" w:cs="Times New Roman"/>
                <w:bCs/>
                <w:i/>
                <w:u w:val="single"/>
              </w:rPr>
              <w:t>21</w:t>
            </w:r>
            <w:r w:rsidR="00D15774" w:rsidRPr="00D15774">
              <w:rPr>
                <w:rFonts w:ascii="Times New Roman" w:hAnsi="Times New Roman" w:cs="Times New Roman"/>
                <w:bCs/>
                <w:i/>
                <w:u w:val="single"/>
              </w:rPr>
              <w:t> </w:t>
            </w:r>
            <w:r w:rsidR="00282DF8">
              <w:rPr>
                <w:rFonts w:ascii="Times New Roman" w:hAnsi="Times New Roman" w:cs="Times New Roman"/>
                <w:bCs/>
                <w:i/>
                <w:u w:val="single"/>
              </w:rPr>
              <w:t>217</w:t>
            </w:r>
            <w:r w:rsidR="00D15774" w:rsidRPr="00D15774">
              <w:rPr>
                <w:rFonts w:ascii="Times New Roman" w:hAnsi="Times New Roman" w:cs="Times New Roman"/>
                <w:bCs/>
                <w:i/>
                <w:u w:val="single"/>
              </w:rPr>
              <w:t>,</w:t>
            </w:r>
            <w:r w:rsidR="00282DF8">
              <w:rPr>
                <w:rFonts w:ascii="Times New Roman" w:hAnsi="Times New Roman" w:cs="Times New Roman"/>
                <w:bCs/>
                <w:i/>
                <w:u w:val="single"/>
              </w:rPr>
              <w:t>5</w:t>
            </w:r>
            <w:r w:rsidR="00D15774" w:rsidRPr="00D15774">
              <w:rPr>
                <w:rFonts w:ascii="Times New Roman" w:hAnsi="Times New Roman" w:cs="Times New Roman"/>
                <w:bCs/>
                <w:i/>
                <w:u w:val="single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F51D8" w:rsidRPr="000642EA" w:rsidRDefault="00282DF8" w:rsidP="00ED4590">
            <w:pPr>
              <w:ind w:left="-107" w:right="-10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i/>
                <w:u w:val="single"/>
              </w:rPr>
              <w:t>70</w:t>
            </w:r>
            <w:r w:rsidR="00D15774" w:rsidRPr="00D15774">
              <w:rPr>
                <w:rFonts w:ascii="Times New Roman" w:hAnsi="Times New Roman" w:cs="Times New Roman"/>
                <w:bCs/>
                <w:i/>
                <w:u w:val="single"/>
              </w:rPr>
              <w:t> </w:t>
            </w:r>
            <w:r>
              <w:rPr>
                <w:rFonts w:ascii="Times New Roman" w:hAnsi="Times New Roman" w:cs="Times New Roman"/>
                <w:bCs/>
                <w:i/>
                <w:u w:val="single"/>
              </w:rPr>
              <w:t>202</w:t>
            </w:r>
            <w:r w:rsidR="00D15774" w:rsidRPr="00D15774">
              <w:rPr>
                <w:rFonts w:ascii="Times New Roman" w:hAnsi="Times New Roman" w:cs="Times New Roman"/>
                <w:bCs/>
                <w:i/>
                <w:u w:val="single"/>
              </w:rPr>
              <w:t>,</w:t>
            </w:r>
            <w:r>
              <w:rPr>
                <w:rFonts w:ascii="Times New Roman" w:hAnsi="Times New Roman" w:cs="Times New Roman"/>
                <w:bCs/>
                <w:i/>
                <w:u w:val="single"/>
              </w:rPr>
              <w:t>92</w:t>
            </w:r>
          </w:p>
        </w:tc>
        <w:tc>
          <w:tcPr>
            <w:tcW w:w="1417" w:type="dxa"/>
            <w:vAlign w:val="center"/>
          </w:tcPr>
          <w:p w:rsidR="008F51D8" w:rsidRPr="000642EA" w:rsidRDefault="00624F80" w:rsidP="00831C46">
            <w:pPr>
              <w:ind w:left="-105" w:right="-107"/>
              <w:jc w:val="center"/>
              <w:rPr>
                <w:rFonts w:ascii="Times New Roman" w:hAnsi="Times New Roman" w:cs="Times New Roman"/>
              </w:rPr>
            </w:pPr>
            <w:r w:rsidRPr="00624F80">
              <w:rPr>
                <w:rFonts w:ascii="Times New Roman" w:hAnsi="Times New Roman" w:cs="Times New Roman"/>
              </w:rPr>
              <w:t>«Джубгинская ТЭС»</w:t>
            </w:r>
          </w:p>
        </w:tc>
      </w:tr>
      <w:tr w:rsidR="008F51D8" w:rsidRPr="000642EA" w:rsidTr="00831C46">
        <w:trPr>
          <w:trHeight w:val="704"/>
        </w:trPr>
        <w:tc>
          <w:tcPr>
            <w:tcW w:w="906" w:type="dxa"/>
            <w:vAlign w:val="center"/>
          </w:tcPr>
          <w:p w:rsidR="008F51D8" w:rsidRDefault="008F51D8" w:rsidP="000642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859" w:type="dxa"/>
            <w:vAlign w:val="center"/>
          </w:tcPr>
          <w:p w:rsidR="008F51D8" w:rsidRPr="000D6AC6" w:rsidRDefault="00D15774" w:rsidP="008F51D8">
            <w:pPr>
              <w:ind w:right="-109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1577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Станок сверлильный </w:t>
            </w:r>
            <w:proofErr w:type="spellStart"/>
            <w:r w:rsidRPr="00D1577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Model</w:t>
            </w:r>
            <w:proofErr w:type="spellEnd"/>
            <w:r w:rsidRPr="00D1577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: JPD 2800VS. </w:t>
            </w:r>
            <w:r w:rsidRPr="00D15774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DRILL PRESS. Power: 3-400v.50Hz. 2.4</w:t>
            </w:r>
            <w:proofErr w:type="gramStart"/>
            <w:r w:rsidRPr="00D15774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A.P</w:t>
            </w:r>
            <w:proofErr w:type="gramEnd"/>
            <w:r w:rsidRPr="00D15774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 xml:space="preserve">2=0.93kW SI. </w:t>
            </w:r>
            <w:r w:rsidRPr="00D1577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Article:1792800T. </w:t>
            </w:r>
            <w:proofErr w:type="spellStart"/>
            <w:r w:rsidRPr="00D1577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Weight</w:t>
            </w:r>
            <w:proofErr w:type="spellEnd"/>
            <w:r w:rsidRPr="00D1577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: 100 </w:t>
            </w:r>
            <w:proofErr w:type="spellStart"/>
            <w:r w:rsidRPr="00D1577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Kg</w:t>
            </w:r>
            <w:proofErr w:type="spellEnd"/>
          </w:p>
        </w:tc>
        <w:tc>
          <w:tcPr>
            <w:tcW w:w="1607" w:type="dxa"/>
            <w:shd w:val="clear" w:color="auto" w:fill="auto"/>
            <w:vAlign w:val="center"/>
          </w:tcPr>
          <w:p w:rsidR="008F51D8" w:rsidRDefault="00282DF8" w:rsidP="00ED4590">
            <w:pPr>
              <w:jc w:val="center"/>
              <w:rPr>
                <w:rFonts w:ascii="Times New Roman" w:hAnsi="Times New Roman" w:cs="Times New Roman"/>
                <w:bCs/>
                <w:i/>
                <w:u w:val="single"/>
              </w:rPr>
            </w:pPr>
            <w:r>
              <w:rPr>
                <w:rFonts w:ascii="Times New Roman" w:hAnsi="Times New Roman" w:cs="Times New Roman"/>
                <w:bCs/>
                <w:i/>
                <w:u w:val="single"/>
              </w:rPr>
              <w:t>37</w:t>
            </w:r>
            <w:r w:rsidR="00D15774" w:rsidRPr="00D15774">
              <w:rPr>
                <w:rFonts w:ascii="Times New Roman" w:hAnsi="Times New Roman" w:cs="Times New Roman"/>
                <w:bCs/>
                <w:i/>
                <w:u w:val="single"/>
              </w:rPr>
              <w:t> </w:t>
            </w:r>
            <w:r>
              <w:rPr>
                <w:rFonts w:ascii="Times New Roman" w:hAnsi="Times New Roman" w:cs="Times New Roman"/>
                <w:bCs/>
                <w:i/>
                <w:u w:val="single"/>
              </w:rPr>
              <w:t>57</w:t>
            </w:r>
            <w:r w:rsidR="00D15774" w:rsidRPr="00D15774">
              <w:rPr>
                <w:rFonts w:ascii="Times New Roman" w:hAnsi="Times New Roman" w:cs="Times New Roman"/>
                <w:bCs/>
                <w:i/>
                <w:u w:val="single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F51D8" w:rsidRDefault="00282DF8" w:rsidP="00ED4590">
            <w:pPr>
              <w:jc w:val="center"/>
              <w:rPr>
                <w:rFonts w:ascii="Times New Roman" w:hAnsi="Times New Roman" w:cs="Times New Roman"/>
                <w:bCs/>
                <w:i/>
                <w:u w:val="single"/>
              </w:rPr>
            </w:pPr>
            <w:r>
              <w:rPr>
                <w:rFonts w:ascii="Times New Roman" w:hAnsi="Times New Roman" w:cs="Times New Roman"/>
                <w:bCs/>
                <w:i/>
                <w:u w:val="single"/>
              </w:rPr>
              <w:t>6</w:t>
            </w:r>
            <w:r w:rsidR="00D15774" w:rsidRPr="00D15774">
              <w:rPr>
                <w:rFonts w:ascii="Times New Roman" w:hAnsi="Times New Roman" w:cs="Times New Roman"/>
                <w:bCs/>
                <w:i/>
                <w:u w:val="single"/>
              </w:rPr>
              <w:t> </w:t>
            </w:r>
            <w:r>
              <w:rPr>
                <w:rFonts w:ascii="Times New Roman" w:hAnsi="Times New Roman" w:cs="Times New Roman"/>
                <w:bCs/>
                <w:i/>
                <w:u w:val="single"/>
              </w:rPr>
              <w:t>2</w:t>
            </w:r>
            <w:r w:rsidR="00D15774" w:rsidRPr="00D15774">
              <w:rPr>
                <w:rFonts w:ascii="Times New Roman" w:hAnsi="Times New Roman" w:cs="Times New Roman"/>
                <w:bCs/>
                <w:i/>
                <w:u w:val="single"/>
              </w:rPr>
              <w:t>6</w:t>
            </w:r>
            <w:r>
              <w:rPr>
                <w:rFonts w:ascii="Times New Roman" w:hAnsi="Times New Roman" w:cs="Times New Roman"/>
                <w:bCs/>
                <w:i/>
                <w:u w:val="single"/>
              </w:rPr>
              <w:t>1</w:t>
            </w:r>
            <w:r w:rsidR="00D15774" w:rsidRPr="00D15774">
              <w:rPr>
                <w:rFonts w:ascii="Times New Roman" w:hAnsi="Times New Roman" w:cs="Times New Roman"/>
                <w:bCs/>
                <w:i/>
                <w:u w:val="single"/>
              </w:rPr>
              <w:t>,</w:t>
            </w:r>
            <w:r w:rsidR="00ED4590">
              <w:rPr>
                <w:rFonts w:ascii="Times New Roman" w:hAnsi="Times New Roman" w:cs="Times New Roman"/>
                <w:bCs/>
                <w:i/>
                <w:u w:val="single"/>
              </w:rPr>
              <w:t>67</w:t>
            </w:r>
          </w:p>
        </w:tc>
        <w:tc>
          <w:tcPr>
            <w:tcW w:w="1417" w:type="dxa"/>
            <w:vAlign w:val="center"/>
          </w:tcPr>
          <w:p w:rsidR="008F51D8" w:rsidRPr="003774F5" w:rsidRDefault="00624F80" w:rsidP="00831C46">
            <w:pPr>
              <w:ind w:left="-105" w:right="-107"/>
              <w:jc w:val="center"/>
              <w:rPr>
                <w:rFonts w:ascii="Times New Roman" w:hAnsi="Times New Roman" w:cs="Times New Roman"/>
              </w:rPr>
            </w:pPr>
            <w:r w:rsidRPr="00624F80">
              <w:rPr>
                <w:rFonts w:ascii="Times New Roman" w:hAnsi="Times New Roman" w:cs="Times New Roman"/>
              </w:rPr>
              <w:t>«Джубгинская ТЭС»</w:t>
            </w:r>
          </w:p>
        </w:tc>
      </w:tr>
      <w:tr w:rsidR="008F51D8" w:rsidRPr="000642EA" w:rsidTr="00831C46">
        <w:trPr>
          <w:trHeight w:val="704"/>
        </w:trPr>
        <w:tc>
          <w:tcPr>
            <w:tcW w:w="906" w:type="dxa"/>
            <w:vAlign w:val="center"/>
          </w:tcPr>
          <w:p w:rsidR="008F51D8" w:rsidRDefault="008F51D8" w:rsidP="000642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859" w:type="dxa"/>
            <w:vAlign w:val="center"/>
          </w:tcPr>
          <w:p w:rsidR="008F51D8" w:rsidRPr="000D6AC6" w:rsidRDefault="00D15774" w:rsidP="008F51D8">
            <w:pPr>
              <w:ind w:right="-109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1577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Трансформатор сварочный 240 </w:t>
            </w:r>
            <w:proofErr w:type="spellStart"/>
            <w:r w:rsidRPr="00D1577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кВА</w:t>
            </w:r>
            <w:proofErr w:type="spellEnd"/>
            <w:r w:rsidRPr="00D1577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, 400/76 В Климатическое исполнение: УЗ Сейсмичность площадки - 8 баллов по шкале MSK-64 ТДФЖ-2002 (10/000360)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8F51D8" w:rsidRDefault="00282DF8" w:rsidP="00A26430">
            <w:pPr>
              <w:jc w:val="center"/>
              <w:rPr>
                <w:rFonts w:ascii="Times New Roman" w:hAnsi="Times New Roman" w:cs="Times New Roman"/>
                <w:bCs/>
                <w:i/>
                <w:u w:val="single"/>
              </w:rPr>
            </w:pPr>
            <w:r>
              <w:rPr>
                <w:rFonts w:ascii="Times New Roman" w:hAnsi="Times New Roman" w:cs="Times New Roman"/>
                <w:bCs/>
                <w:i/>
                <w:u w:val="single"/>
              </w:rPr>
              <w:t>286</w:t>
            </w:r>
            <w:r w:rsidR="00D15774" w:rsidRPr="00D15774">
              <w:rPr>
                <w:rFonts w:ascii="Times New Roman" w:hAnsi="Times New Roman" w:cs="Times New Roman"/>
                <w:bCs/>
                <w:i/>
                <w:u w:val="single"/>
              </w:rPr>
              <w:t> </w:t>
            </w:r>
            <w:r>
              <w:rPr>
                <w:rFonts w:ascii="Times New Roman" w:hAnsi="Times New Roman" w:cs="Times New Roman"/>
                <w:bCs/>
                <w:i/>
                <w:u w:val="single"/>
              </w:rPr>
              <w:t>832</w:t>
            </w:r>
            <w:r w:rsidR="00D15774" w:rsidRPr="00D15774">
              <w:rPr>
                <w:rFonts w:ascii="Times New Roman" w:hAnsi="Times New Roman" w:cs="Times New Roman"/>
                <w:bCs/>
                <w:i/>
                <w:u w:val="single"/>
              </w:rPr>
              <w:t>,</w:t>
            </w:r>
            <w:r>
              <w:rPr>
                <w:rFonts w:ascii="Times New Roman" w:hAnsi="Times New Roman" w:cs="Times New Roman"/>
                <w:bCs/>
                <w:i/>
                <w:u w:val="single"/>
              </w:rPr>
              <w:t>5</w:t>
            </w:r>
            <w:r w:rsidR="00D15774" w:rsidRPr="00D15774">
              <w:rPr>
                <w:rFonts w:ascii="Times New Roman" w:hAnsi="Times New Roman" w:cs="Times New Roman"/>
                <w:bCs/>
                <w:i/>
                <w:u w:val="single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F51D8" w:rsidRDefault="00282DF8" w:rsidP="00A26430">
            <w:pPr>
              <w:jc w:val="center"/>
              <w:rPr>
                <w:rFonts w:ascii="Times New Roman" w:hAnsi="Times New Roman" w:cs="Times New Roman"/>
                <w:bCs/>
                <w:i/>
                <w:u w:val="single"/>
              </w:rPr>
            </w:pPr>
            <w:r>
              <w:rPr>
                <w:rFonts w:ascii="Times New Roman" w:hAnsi="Times New Roman" w:cs="Times New Roman"/>
                <w:bCs/>
                <w:i/>
                <w:u w:val="single"/>
              </w:rPr>
              <w:t>47</w:t>
            </w:r>
            <w:r w:rsidR="00D15774" w:rsidRPr="00D15774">
              <w:rPr>
                <w:rFonts w:ascii="Times New Roman" w:hAnsi="Times New Roman" w:cs="Times New Roman"/>
                <w:bCs/>
                <w:i/>
                <w:u w:val="single"/>
              </w:rPr>
              <w:t> </w:t>
            </w:r>
            <w:r>
              <w:rPr>
                <w:rFonts w:ascii="Times New Roman" w:hAnsi="Times New Roman" w:cs="Times New Roman"/>
                <w:bCs/>
                <w:i/>
                <w:u w:val="single"/>
              </w:rPr>
              <w:t>805</w:t>
            </w:r>
            <w:r w:rsidR="00D15774" w:rsidRPr="00D15774">
              <w:rPr>
                <w:rFonts w:ascii="Times New Roman" w:hAnsi="Times New Roman" w:cs="Times New Roman"/>
                <w:bCs/>
                <w:i/>
                <w:u w:val="single"/>
              </w:rPr>
              <w:t>,</w:t>
            </w:r>
            <w:r>
              <w:rPr>
                <w:rFonts w:ascii="Times New Roman" w:hAnsi="Times New Roman" w:cs="Times New Roman"/>
                <w:bCs/>
                <w:i/>
                <w:u w:val="single"/>
              </w:rPr>
              <w:t>42</w:t>
            </w:r>
          </w:p>
        </w:tc>
        <w:tc>
          <w:tcPr>
            <w:tcW w:w="1417" w:type="dxa"/>
            <w:vAlign w:val="center"/>
          </w:tcPr>
          <w:p w:rsidR="008F51D8" w:rsidRPr="003774F5" w:rsidRDefault="00624F80" w:rsidP="00831C46">
            <w:pPr>
              <w:ind w:left="-105" w:right="-107"/>
              <w:jc w:val="center"/>
              <w:rPr>
                <w:rFonts w:ascii="Times New Roman" w:hAnsi="Times New Roman" w:cs="Times New Roman"/>
              </w:rPr>
            </w:pPr>
            <w:r w:rsidRPr="00624F80">
              <w:rPr>
                <w:rFonts w:ascii="Times New Roman" w:hAnsi="Times New Roman" w:cs="Times New Roman"/>
              </w:rPr>
              <w:t>«Джубгинская ТЭС»</w:t>
            </w:r>
          </w:p>
        </w:tc>
      </w:tr>
      <w:tr w:rsidR="00282DF8" w:rsidRPr="000642EA" w:rsidTr="00831C46">
        <w:trPr>
          <w:trHeight w:val="704"/>
        </w:trPr>
        <w:tc>
          <w:tcPr>
            <w:tcW w:w="906" w:type="dxa"/>
            <w:vAlign w:val="center"/>
          </w:tcPr>
          <w:p w:rsidR="00282DF8" w:rsidRDefault="00282DF8" w:rsidP="00282D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859" w:type="dxa"/>
            <w:vAlign w:val="center"/>
          </w:tcPr>
          <w:p w:rsidR="00282DF8" w:rsidRPr="000D6AC6" w:rsidRDefault="00282DF8" w:rsidP="00282DF8">
            <w:pPr>
              <w:ind w:right="-109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1577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Трансформатор сварочный 240 </w:t>
            </w:r>
            <w:proofErr w:type="spellStart"/>
            <w:r w:rsidRPr="00D1577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кВА</w:t>
            </w:r>
            <w:proofErr w:type="spellEnd"/>
            <w:r w:rsidRPr="00D1577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, 400/76 В Климатическое исполнение: УЗ Сейсмичность площадки - 8 баллов по шкале MSK-64 ТДФЖ-2002 (10/000362)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282DF8" w:rsidRDefault="00282DF8" w:rsidP="00282DF8">
            <w:pPr>
              <w:jc w:val="center"/>
              <w:rPr>
                <w:rFonts w:ascii="Times New Roman" w:hAnsi="Times New Roman" w:cs="Times New Roman"/>
                <w:bCs/>
                <w:i/>
                <w:u w:val="single"/>
              </w:rPr>
            </w:pPr>
            <w:r>
              <w:rPr>
                <w:rFonts w:ascii="Times New Roman" w:hAnsi="Times New Roman" w:cs="Times New Roman"/>
                <w:bCs/>
                <w:i/>
                <w:u w:val="single"/>
              </w:rPr>
              <w:t>286</w:t>
            </w:r>
            <w:r w:rsidRPr="00D15774">
              <w:rPr>
                <w:rFonts w:ascii="Times New Roman" w:hAnsi="Times New Roman" w:cs="Times New Roman"/>
                <w:bCs/>
                <w:i/>
                <w:u w:val="single"/>
              </w:rPr>
              <w:t> </w:t>
            </w:r>
            <w:r>
              <w:rPr>
                <w:rFonts w:ascii="Times New Roman" w:hAnsi="Times New Roman" w:cs="Times New Roman"/>
                <w:bCs/>
                <w:i/>
                <w:u w:val="single"/>
              </w:rPr>
              <w:t>832</w:t>
            </w:r>
            <w:r w:rsidRPr="00D15774">
              <w:rPr>
                <w:rFonts w:ascii="Times New Roman" w:hAnsi="Times New Roman" w:cs="Times New Roman"/>
                <w:bCs/>
                <w:i/>
                <w:u w:val="single"/>
              </w:rPr>
              <w:t>,</w:t>
            </w:r>
            <w:r>
              <w:rPr>
                <w:rFonts w:ascii="Times New Roman" w:hAnsi="Times New Roman" w:cs="Times New Roman"/>
                <w:bCs/>
                <w:i/>
                <w:u w:val="single"/>
              </w:rPr>
              <w:t>5</w:t>
            </w:r>
            <w:r w:rsidRPr="00D15774">
              <w:rPr>
                <w:rFonts w:ascii="Times New Roman" w:hAnsi="Times New Roman" w:cs="Times New Roman"/>
                <w:bCs/>
                <w:i/>
                <w:u w:val="single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2DF8" w:rsidRDefault="00282DF8" w:rsidP="00282DF8">
            <w:pPr>
              <w:jc w:val="center"/>
              <w:rPr>
                <w:rFonts w:ascii="Times New Roman" w:hAnsi="Times New Roman" w:cs="Times New Roman"/>
                <w:bCs/>
                <w:i/>
                <w:u w:val="single"/>
              </w:rPr>
            </w:pPr>
            <w:r>
              <w:rPr>
                <w:rFonts w:ascii="Times New Roman" w:hAnsi="Times New Roman" w:cs="Times New Roman"/>
                <w:bCs/>
                <w:i/>
                <w:u w:val="single"/>
              </w:rPr>
              <w:t>47</w:t>
            </w:r>
            <w:r w:rsidRPr="00D15774">
              <w:rPr>
                <w:rFonts w:ascii="Times New Roman" w:hAnsi="Times New Roman" w:cs="Times New Roman"/>
                <w:bCs/>
                <w:i/>
                <w:u w:val="single"/>
              </w:rPr>
              <w:t> </w:t>
            </w:r>
            <w:r>
              <w:rPr>
                <w:rFonts w:ascii="Times New Roman" w:hAnsi="Times New Roman" w:cs="Times New Roman"/>
                <w:bCs/>
                <w:i/>
                <w:u w:val="single"/>
              </w:rPr>
              <w:t>805</w:t>
            </w:r>
            <w:r w:rsidRPr="00D15774">
              <w:rPr>
                <w:rFonts w:ascii="Times New Roman" w:hAnsi="Times New Roman" w:cs="Times New Roman"/>
                <w:bCs/>
                <w:i/>
                <w:u w:val="single"/>
              </w:rPr>
              <w:t>,</w:t>
            </w:r>
            <w:r>
              <w:rPr>
                <w:rFonts w:ascii="Times New Roman" w:hAnsi="Times New Roman" w:cs="Times New Roman"/>
                <w:bCs/>
                <w:i/>
                <w:u w:val="single"/>
              </w:rPr>
              <w:t>42</w:t>
            </w:r>
          </w:p>
        </w:tc>
        <w:tc>
          <w:tcPr>
            <w:tcW w:w="1417" w:type="dxa"/>
            <w:vAlign w:val="center"/>
          </w:tcPr>
          <w:p w:rsidR="00282DF8" w:rsidRPr="003774F5" w:rsidRDefault="00282DF8" w:rsidP="00282DF8">
            <w:pPr>
              <w:ind w:left="-105" w:right="-107"/>
              <w:jc w:val="center"/>
              <w:rPr>
                <w:rFonts w:ascii="Times New Roman" w:hAnsi="Times New Roman" w:cs="Times New Roman"/>
              </w:rPr>
            </w:pPr>
            <w:r w:rsidRPr="00624F80">
              <w:rPr>
                <w:rFonts w:ascii="Times New Roman" w:hAnsi="Times New Roman" w:cs="Times New Roman"/>
              </w:rPr>
              <w:t>«Джубгинская ТЭС»</w:t>
            </w:r>
          </w:p>
        </w:tc>
      </w:tr>
    </w:tbl>
    <w:p w:rsidR="000642EA" w:rsidRDefault="000642EA"/>
    <w:sectPr w:rsidR="000642EA" w:rsidSect="00632515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17F3" w:rsidRDefault="00B917F3" w:rsidP="00B917F3">
      <w:pPr>
        <w:spacing w:after="0" w:line="240" w:lineRule="auto"/>
      </w:pPr>
      <w:r>
        <w:separator/>
      </w:r>
    </w:p>
  </w:endnote>
  <w:endnote w:type="continuationSeparator" w:id="0">
    <w:p w:rsidR="00B917F3" w:rsidRDefault="00B917F3" w:rsidP="00B91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17F3" w:rsidRDefault="00B917F3" w:rsidP="00B917F3">
      <w:pPr>
        <w:spacing w:after="0" w:line="240" w:lineRule="auto"/>
      </w:pPr>
      <w:r>
        <w:separator/>
      </w:r>
    </w:p>
  </w:footnote>
  <w:footnote w:type="continuationSeparator" w:id="0">
    <w:p w:rsidR="00B917F3" w:rsidRDefault="00B917F3" w:rsidP="00B917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661"/>
    <w:rsid w:val="00003530"/>
    <w:rsid w:val="00051B45"/>
    <w:rsid w:val="000642EA"/>
    <w:rsid w:val="000655C3"/>
    <w:rsid w:val="00090014"/>
    <w:rsid w:val="000D6AC6"/>
    <w:rsid w:val="000F1260"/>
    <w:rsid w:val="00126BF8"/>
    <w:rsid w:val="00223B99"/>
    <w:rsid w:val="00282DF8"/>
    <w:rsid w:val="00377042"/>
    <w:rsid w:val="003774F5"/>
    <w:rsid w:val="003B245B"/>
    <w:rsid w:val="004027BB"/>
    <w:rsid w:val="00426F68"/>
    <w:rsid w:val="004F734D"/>
    <w:rsid w:val="00504A3F"/>
    <w:rsid w:val="005211AE"/>
    <w:rsid w:val="005D3357"/>
    <w:rsid w:val="00616E33"/>
    <w:rsid w:val="00624F80"/>
    <w:rsid w:val="00632515"/>
    <w:rsid w:val="00662423"/>
    <w:rsid w:val="00681336"/>
    <w:rsid w:val="006C0EBA"/>
    <w:rsid w:val="006C2CBB"/>
    <w:rsid w:val="006E0AAB"/>
    <w:rsid w:val="007117DD"/>
    <w:rsid w:val="00716924"/>
    <w:rsid w:val="007259EB"/>
    <w:rsid w:val="00800255"/>
    <w:rsid w:val="0080634D"/>
    <w:rsid w:val="00831C46"/>
    <w:rsid w:val="00863335"/>
    <w:rsid w:val="00873279"/>
    <w:rsid w:val="008F51D8"/>
    <w:rsid w:val="00914E41"/>
    <w:rsid w:val="00917AB5"/>
    <w:rsid w:val="009277B0"/>
    <w:rsid w:val="009360F8"/>
    <w:rsid w:val="00960661"/>
    <w:rsid w:val="009B02FE"/>
    <w:rsid w:val="00A25514"/>
    <w:rsid w:val="00A26430"/>
    <w:rsid w:val="00A5180B"/>
    <w:rsid w:val="00A6209F"/>
    <w:rsid w:val="00A702BE"/>
    <w:rsid w:val="00AA3F26"/>
    <w:rsid w:val="00AF52E8"/>
    <w:rsid w:val="00B265A3"/>
    <w:rsid w:val="00B917F3"/>
    <w:rsid w:val="00B97F6A"/>
    <w:rsid w:val="00BC6C1C"/>
    <w:rsid w:val="00C254CE"/>
    <w:rsid w:val="00C3087F"/>
    <w:rsid w:val="00C462C9"/>
    <w:rsid w:val="00C66613"/>
    <w:rsid w:val="00C77C3E"/>
    <w:rsid w:val="00CA4953"/>
    <w:rsid w:val="00CE6508"/>
    <w:rsid w:val="00D04A27"/>
    <w:rsid w:val="00D15774"/>
    <w:rsid w:val="00D741BB"/>
    <w:rsid w:val="00DE38D1"/>
    <w:rsid w:val="00E10CD3"/>
    <w:rsid w:val="00E633C3"/>
    <w:rsid w:val="00E67490"/>
    <w:rsid w:val="00E9463B"/>
    <w:rsid w:val="00ED4590"/>
    <w:rsid w:val="00ED5BB7"/>
    <w:rsid w:val="00F40C9A"/>
    <w:rsid w:val="00F4406E"/>
    <w:rsid w:val="00F840B9"/>
    <w:rsid w:val="00FC787C"/>
    <w:rsid w:val="00FD3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7CA32"/>
  <w15:chartTrackingRefBased/>
  <w15:docId w15:val="{5CFABC63-3056-471B-B2D1-2C76EE9FD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42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917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917F3"/>
  </w:style>
  <w:style w:type="paragraph" w:styleId="a6">
    <w:name w:val="footer"/>
    <w:basedOn w:val="a"/>
    <w:link w:val="a7"/>
    <w:uiPriority w:val="99"/>
    <w:unhideWhenUsed/>
    <w:rsid w:val="00B917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917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95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Ключник Сергей Валерьевич</dc:creator>
  <cp:keywords/>
  <dc:description/>
  <cp:lastModifiedBy>Ключник Сергей Валерьевич</cp:lastModifiedBy>
  <cp:revision>11</cp:revision>
  <dcterms:created xsi:type="dcterms:W3CDTF">2021-02-24T08:07:00Z</dcterms:created>
  <dcterms:modified xsi:type="dcterms:W3CDTF">2021-06-03T12:53:00Z</dcterms:modified>
</cp:coreProperties>
</file>