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60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27DA">
        <w:rPr>
          <w:rFonts w:ascii="Times New Roman" w:hAnsi="Times New Roman" w:cs="Times New Roman"/>
          <w:sz w:val="24"/>
          <w:szCs w:val="24"/>
        </w:rPr>
        <w:t>8</w:t>
      </w: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A5F" w:rsidRP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57A5F" w:rsidRP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для заключения (перезаключения) договора</w:t>
      </w:r>
    </w:p>
    <w:p w:rsid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поставку тепловой энергии и теплоносителя </w:t>
      </w:r>
    </w:p>
    <w:p w:rsidR="00B57A5F" w:rsidRPr="00B57A5F" w:rsidRDefault="00B57A5F" w:rsidP="00B5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 о заключении договора  на имя заместителя директора Филиала «Гусиноозерская ГРЭС»  Суменкова Ю.П. В письме указать: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должность;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почтовый адрес, телефон, факс;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(адрес банка, расчетные счета, </w:t>
      </w:r>
      <w:proofErr w:type="spellStart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Счет, БИК, ИНН, ОКПО, ОКОНХ), </w:t>
      </w:r>
    </w:p>
    <w:p w:rsidR="00B57A5F" w:rsidRPr="00B57A5F" w:rsidRDefault="00B57A5F" w:rsidP="00B57A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главного бухгалтера.</w:t>
      </w:r>
    </w:p>
    <w:p w:rsidR="00B57A5F" w:rsidRPr="00B57A5F" w:rsidRDefault="00B57A5F" w:rsidP="00B57A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Копии: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Выписка из ЕГРЮЛ (налоговая) не позднее 30 дней.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ИНН.  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4.ОГРН.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статистики</w:t>
      </w:r>
      <w:proofErr w:type="gramEnd"/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(информационное письмо об учете в ЕГРПО (единый государственный реестр предприятий, организаций).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Устав, (положение) предприятия копия.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о назначении руководителя,  или выписка из протокола учредительного собрания.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Доверенность на право заключения договоров (если нет статуса юридического лица).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Свидетельство на право собственности,  договор  аренды, безвозмездного пользования, право оперативного управления.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Лимиты бюджетных обязательств на оплату тепловой энергии.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Приказ о назначении ответственного лица за тепловое хозяйство,  получении счетов-фактур, актов сверок, других документов  (должность, телефон).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Справка от ГНИ о расчетном счете в банках.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Проект или технический паспорт на занимаемое помещение.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Копия паспорта руководителя (для ИП, ООО).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Бухгалтерский баланс (форма №1 ОЕУД 0710001), или справка  о прибылях убытках, или др.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Наличие водоразборных точек (количество кранов с горячей водой) в заявлении указать.</w:t>
      </w:r>
    </w:p>
    <w:p w:rsidR="00B57A5F" w:rsidRPr="00981A46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98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трансфертного ценообразования.</w:t>
      </w:r>
    </w:p>
    <w:p w:rsidR="007D083B" w:rsidRPr="00981A46" w:rsidRDefault="007D083B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46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18.Свидетельство о государственной регистрации юридического лица.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вновь подключенных дополнительно: 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Копию тех. условий на подключение к тепловым сетям (срок действия технических условий – 1 год).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Копию акта приемки скрытых работ, подписанного ПТО  УТиСТЭ.</w:t>
      </w:r>
    </w:p>
    <w:p w:rsidR="00B57A5F" w:rsidRPr="00B57A5F" w:rsidRDefault="00B57A5F" w:rsidP="00B57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5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технических условий на установку приборов учета.</w:t>
      </w:r>
    </w:p>
    <w:p w:rsidR="00295603" w:rsidRP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Pr="002E18AB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7A5F">
        <w:rPr>
          <w:rFonts w:ascii="Times New Roman" w:hAnsi="Times New Roman" w:cs="Times New Roman"/>
          <w:b/>
          <w:sz w:val="28"/>
          <w:szCs w:val="28"/>
        </w:rPr>
        <w:t>Контакты ответственного лица</w:t>
      </w:r>
    </w:p>
    <w:p w:rsidR="00B57A5F" w:rsidRPr="002E18AB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A5F" w:rsidRPr="00B57A5F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A5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84F5E">
        <w:rPr>
          <w:rFonts w:ascii="Times New Roman" w:hAnsi="Times New Roman" w:cs="Times New Roman"/>
          <w:sz w:val="28"/>
          <w:szCs w:val="28"/>
        </w:rPr>
        <w:t xml:space="preserve">сопровождения рынка и </w:t>
      </w:r>
      <w:r w:rsidRPr="00B57A5F">
        <w:rPr>
          <w:rFonts w:ascii="Times New Roman" w:hAnsi="Times New Roman" w:cs="Times New Roman"/>
          <w:sz w:val="28"/>
          <w:szCs w:val="28"/>
        </w:rPr>
        <w:t>реализации тепловой энергии</w:t>
      </w:r>
    </w:p>
    <w:p w:rsidR="00B57A5F" w:rsidRPr="00B57A5F" w:rsidRDefault="00584F5E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Васецкая Марина Витальевна</w:t>
      </w:r>
    </w:p>
    <w:p w:rsidR="00B57A5F" w:rsidRPr="00B57A5F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A5F">
        <w:rPr>
          <w:rFonts w:ascii="Times New Roman" w:hAnsi="Times New Roman" w:cs="Times New Roman"/>
          <w:sz w:val="28"/>
          <w:szCs w:val="28"/>
        </w:rPr>
        <w:t>Тел. (30145) 95-</w:t>
      </w:r>
      <w:r w:rsidR="00584F5E">
        <w:rPr>
          <w:rFonts w:ascii="Times New Roman" w:hAnsi="Times New Roman" w:cs="Times New Roman"/>
          <w:sz w:val="28"/>
          <w:szCs w:val="28"/>
        </w:rPr>
        <w:t>55</w:t>
      </w:r>
      <w:r w:rsidRPr="00B57A5F">
        <w:rPr>
          <w:rFonts w:ascii="Times New Roman" w:hAnsi="Times New Roman" w:cs="Times New Roman"/>
          <w:sz w:val="28"/>
          <w:szCs w:val="28"/>
        </w:rPr>
        <w:t>0</w:t>
      </w:r>
    </w:p>
    <w:p w:rsidR="00B57A5F" w:rsidRPr="0071566A" w:rsidRDefault="00B57A5F" w:rsidP="00B57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A5F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="00584F5E">
        <w:rPr>
          <w:rFonts w:ascii="Times New Roman" w:hAnsi="Times New Roman" w:cs="Times New Roman"/>
          <w:sz w:val="28"/>
          <w:szCs w:val="28"/>
          <w:lang w:val="en-US"/>
        </w:rPr>
        <w:t>vasetskaya</w:t>
      </w:r>
      <w:proofErr w:type="spellEnd"/>
      <w:r w:rsidR="00584F5E" w:rsidRPr="0071566A">
        <w:rPr>
          <w:rFonts w:ascii="Times New Roman" w:hAnsi="Times New Roman" w:cs="Times New Roman"/>
          <w:sz w:val="28"/>
          <w:szCs w:val="28"/>
        </w:rPr>
        <w:t>_</w:t>
      </w:r>
      <w:r w:rsidR="00584F5E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Pr="007156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84F5E">
        <w:rPr>
          <w:rFonts w:ascii="Times New Roman" w:hAnsi="Times New Roman" w:cs="Times New Roman"/>
          <w:sz w:val="28"/>
          <w:szCs w:val="28"/>
          <w:lang w:val="en-US"/>
        </w:rPr>
        <w:t>interrao</w:t>
      </w:r>
      <w:proofErr w:type="spellEnd"/>
      <w:r w:rsidRPr="00715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7A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95603" w:rsidRPr="00B57A5F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03" w:rsidRPr="00B57A5F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603" w:rsidRDefault="00295603" w:rsidP="0029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95603" w:rsidSect="00BB18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548F"/>
    <w:multiLevelType w:val="hybridMultilevel"/>
    <w:tmpl w:val="182C9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486B"/>
    <w:multiLevelType w:val="multilevel"/>
    <w:tmpl w:val="EC9E2C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7C63281"/>
    <w:multiLevelType w:val="multilevel"/>
    <w:tmpl w:val="E9B442B4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6"/>
    <w:rsid w:val="000130BD"/>
    <w:rsid w:val="00020E8C"/>
    <w:rsid w:val="00044042"/>
    <w:rsid w:val="0005395F"/>
    <w:rsid w:val="000650B9"/>
    <w:rsid w:val="00065F5A"/>
    <w:rsid w:val="0006675B"/>
    <w:rsid w:val="00084B2F"/>
    <w:rsid w:val="00093E4B"/>
    <w:rsid w:val="00097C13"/>
    <w:rsid w:val="000A1D40"/>
    <w:rsid w:val="000A2D7A"/>
    <w:rsid w:val="000B7536"/>
    <w:rsid w:val="000C360E"/>
    <w:rsid w:val="000C5A71"/>
    <w:rsid w:val="000E17B5"/>
    <w:rsid w:val="000E4F3D"/>
    <w:rsid w:val="0016006A"/>
    <w:rsid w:val="0016629E"/>
    <w:rsid w:val="00170AA4"/>
    <w:rsid w:val="00174EDA"/>
    <w:rsid w:val="00180967"/>
    <w:rsid w:val="0019663E"/>
    <w:rsid w:val="001E21AA"/>
    <w:rsid w:val="001F6A06"/>
    <w:rsid w:val="00212D6D"/>
    <w:rsid w:val="0022047D"/>
    <w:rsid w:val="0023087E"/>
    <w:rsid w:val="00255F73"/>
    <w:rsid w:val="00270586"/>
    <w:rsid w:val="00295603"/>
    <w:rsid w:val="002B3904"/>
    <w:rsid w:val="002B53F1"/>
    <w:rsid w:val="002D0E51"/>
    <w:rsid w:val="002E18AB"/>
    <w:rsid w:val="003015A4"/>
    <w:rsid w:val="00303B78"/>
    <w:rsid w:val="003132DE"/>
    <w:rsid w:val="00315DCC"/>
    <w:rsid w:val="003264A1"/>
    <w:rsid w:val="0034544F"/>
    <w:rsid w:val="0036693A"/>
    <w:rsid w:val="00370CC1"/>
    <w:rsid w:val="00372654"/>
    <w:rsid w:val="00376484"/>
    <w:rsid w:val="0039192E"/>
    <w:rsid w:val="00412255"/>
    <w:rsid w:val="00426986"/>
    <w:rsid w:val="00446EF8"/>
    <w:rsid w:val="00447C2D"/>
    <w:rsid w:val="00464EE3"/>
    <w:rsid w:val="004668A6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0B4F"/>
    <w:rsid w:val="0055762A"/>
    <w:rsid w:val="005650BA"/>
    <w:rsid w:val="00571090"/>
    <w:rsid w:val="00584F5E"/>
    <w:rsid w:val="005C0A6E"/>
    <w:rsid w:val="005E5319"/>
    <w:rsid w:val="00630CCD"/>
    <w:rsid w:val="00636D7B"/>
    <w:rsid w:val="006949AF"/>
    <w:rsid w:val="006B468E"/>
    <w:rsid w:val="006B49B0"/>
    <w:rsid w:val="006C5E12"/>
    <w:rsid w:val="006E0E52"/>
    <w:rsid w:val="00707904"/>
    <w:rsid w:val="0071566A"/>
    <w:rsid w:val="007249AF"/>
    <w:rsid w:val="007261C6"/>
    <w:rsid w:val="00737C9D"/>
    <w:rsid w:val="00740EFE"/>
    <w:rsid w:val="007545F7"/>
    <w:rsid w:val="007556A0"/>
    <w:rsid w:val="00784049"/>
    <w:rsid w:val="00784572"/>
    <w:rsid w:val="00790E68"/>
    <w:rsid w:val="007A1732"/>
    <w:rsid w:val="007C03C2"/>
    <w:rsid w:val="007D083B"/>
    <w:rsid w:val="007E2A62"/>
    <w:rsid w:val="007E5CB9"/>
    <w:rsid w:val="008140B9"/>
    <w:rsid w:val="008359A9"/>
    <w:rsid w:val="00845EC2"/>
    <w:rsid w:val="00851373"/>
    <w:rsid w:val="008668AF"/>
    <w:rsid w:val="00881892"/>
    <w:rsid w:val="00891F4E"/>
    <w:rsid w:val="00894850"/>
    <w:rsid w:val="00895125"/>
    <w:rsid w:val="008A0409"/>
    <w:rsid w:val="008B4BFB"/>
    <w:rsid w:val="008D6603"/>
    <w:rsid w:val="008E4DBB"/>
    <w:rsid w:val="008F0854"/>
    <w:rsid w:val="00901819"/>
    <w:rsid w:val="00914D64"/>
    <w:rsid w:val="00930EFE"/>
    <w:rsid w:val="00944426"/>
    <w:rsid w:val="00952AFB"/>
    <w:rsid w:val="00952EB6"/>
    <w:rsid w:val="00972F22"/>
    <w:rsid w:val="009733F2"/>
    <w:rsid w:val="0097581B"/>
    <w:rsid w:val="00981A46"/>
    <w:rsid w:val="009E6D33"/>
    <w:rsid w:val="009F0B67"/>
    <w:rsid w:val="00A31187"/>
    <w:rsid w:val="00A40961"/>
    <w:rsid w:val="00A6201B"/>
    <w:rsid w:val="00A724E2"/>
    <w:rsid w:val="00AA3400"/>
    <w:rsid w:val="00AA72A3"/>
    <w:rsid w:val="00AB65C1"/>
    <w:rsid w:val="00AD6FE0"/>
    <w:rsid w:val="00B071A5"/>
    <w:rsid w:val="00B221ED"/>
    <w:rsid w:val="00B2676C"/>
    <w:rsid w:val="00B30837"/>
    <w:rsid w:val="00B37CE4"/>
    <w:rsid w:val="00B44BF8"/>
    <w:rsid w:val="00B54B09"/>
    <w:rsid w:val="00B57A5F"/>
    <w:rsid w:val="00B759A0"/>
    <w:rsid w:val="00BA4E0A"/>
    <w:rsid w:val="00BB08A9"/>
    <w:rsid w:val="00BB184B"/>
    <w:rsid w:val="00BB7AC6"/>
    <w:rsid w:val="00BB7D84"/>
    <w:rsid w:val="00BD7CB0"/>
    <w:rsid w:val="00BE08CE"/>
    <w:rsid w:val="00C25064"/>
    <w:rsid w:val="00C276F8"/>
    <w:rsid w:val="00C327DA"/>
    <w:rsid w:val="00C50185"/>
    <w:rsid w:val="00C51094"/>
    <w:rsid w:val="00C527D6"/>
    <w:rsid w:val="00C56EE2"/>
    <w:rsid w:val="00C61D30"/>
    <w:rsid w:val="00C76A84"/>
    <w:rsid w:val="00C80587"/>
    <w:rsid w:val="00C815A1"/>
    <w:rsid w:val="00CC3EEF"/>
    <w:rsid w:val="00CD3E0A"/>
    <w:rsid w:val="00CE113F"/>
    <w:rsid w:val="00D016C0"/>
    <w:rsid w:val="00D31AD6"/>
    <w:rsid w:val="00D36C5C"/>
    <w:rsid w:val="00D50955"/>
    <w:rsid w:val="00D605C8"/>
    <w:rsid w:val="00D77ED8"/>
    <w:rsid w:val="00D84388"/>
    <w:rsid w:val="00D90753"/>
    <w:rsid w:val="00D94BE4"/>
    <w:rsid w:val="00DA612A"/>
    <w:rsid w:val="00DC3CCF"/>
    <w:rsid w:val="00DE6DDC"/>
    <w:rsid w:val="00E07F3C"/>
    <w:rsid w:val="00E13E7B"/>
    <w:rsid w:val="00E205B2"/>
    <w:rsid w:val="00E230EF"/>
    <w:rsid w:val="00E655D9"/>
    <w:rsid w:val="00E73F99"/>
    <w:rsid w:val="00E9601D"/>
    <w:rsid w:val="00EB5C83"/>
    <w:rsid w:val="00EB61FC"/>
    <w:rsid w:val="00EC0D0D"/>
    <w:rsid w:val="00ED6D7A"/>
    <w:rsid w:val="00EF11FA"/>
    <w:rsid w:val="00F10810"/>
    <w:rsid w:val="00F36650"/>
    <w:rsid w:val="00FC341F"/>
    <w:rsid w:val="00FC5FCA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C0E7-37EB-4DE3-891B-E3026E07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D84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2204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204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204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5184-7AE0-4125-8FD7-953472A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Васецкая Марина Витальевна</cp:lastModifiedBy>
  <cp:revision>4</cp:revision>
  <cp:lastPrinted>2017-12-26T03:36:00Z</cp:lastPrinted>
  <dcterms:created xsi:type="dcterms:W3CDTF">2017-12-26T02:24:00Z</dcterms:created>
  <dcterms:modified xsi:type="dcterms:W3CDTF">2017-12-26T08:13:00Z</dcterms:modified>
</cp:coreProperties>
</file>